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98569324" name="Picture">
</wp:docPr>
                  <a:graphic>
                    <a:graphicData uri="http://schemas.openxmlformats.org/drawingml/2006/picture">
                      <pic:pic>
                        <pic:nvPicPr>
                          <pic:cNvPr id="59856932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087640195" name="Picture">
</wp:docPr>
                  <a:graphic>
                    <a:graphicData uri="http://schemas.openxmlformats.org/drawingml/2006/picture">
                      <pic:pic>
                        <pic:nvPicPr>
                          <pic:cNvPr id="1087640195"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826327138" name="Picture">
</wp:docPr>
                        <a:graphic>
                          <a:graphicData uri="http://schemas.openxmlformats.org/drawingml/2006/picture">
                            <pic:pic>
                              <pic:nvPicPr>
                                <pic:cNvPr id="1826327138"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41230 Lassay-sur-Croisne</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2080985069" name="Picture">
</wp:docPr>
                  <a:graphic>
                    <a:graphicData uri="http://schemas.openxmlformats.org/drawingml/2006/picture">
                      <pic:pic>
                        <pic:nvPicPr>
                          <pic:cNvPr id="2080985069"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609063634" name="Picture">
</wp:docPr>
                  <a:graphic>
                    <a:graphicData uri="http://schemas.openxmlformats.org/drawingml/2006/picture">
                      <pic:pic>
                        <pic:nvPicPr>
                          <pic:cNvPr id="609063634"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36023201" name="Picture">
</wp:docPr>
                  <a:graphic>
                    <a:graphicData uri="http://schemas.openxmlformats.org/drawingml/2006/picture">
                      <pic:pic>
                        <pic:nvPicPr>
                          <pic:cNvPr id="53602320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64220335" name="Picture">
</wp:docPr>
                  <a:graphic>
                    <a:graphicData uri="http://schemas.openxmlformats.org/drawingml/2006/picture">
                      <pic:pic>
                        <pic:nvPicPr>
                          <pic:cNvPr id="146422033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41230 Lassay-sur-Croisne</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89530123" name="Picture">
</wp:docPr>
                  <a:graphic>
                    <a:graphicData uri="http://schemas.openxmlformats.org/drawingml/2006/picture">
                      <pic:pic>
                        <pic:nvPicPr>
                          <pic:cNvPr id="48953012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3794713" name="Picture">
</wp:docPr>
                        <a:graphic>
                          <a:graphicData uri="http://schemas.openxmlformats.org/drawingml/2006/picture">
                            <pic:pic>
                              <pic:nvPicPr>
                                <pic:cNvPr id="53794713"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4373662" name="Picture">
</wp:docPr>
                        <a:graphic>
                          <a:graphicData uri="http://schemas.openxmlformats.org/drawingml/2006/picture">
                            <pic:pic>
                              <pic:nvPicPr>
                                <pic:cNvPr id="24373662"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3629788" name="Picture">
</wp:docPr>
                        <a:graphic>
                          <a:graphicData uri="http://schemas.openxmlformats.org/drawingml/2006/picture">
                            <pic:pic>
                              <pic:nvPicPr>
                                <pic:cNvPr id="153629788"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68554269" name="Picture">
</wp:docPr>
                        <a:graphic>
                          <a:graphicData uri="http://schemas.openxmlformats.org/drawingml/2006/picture">
                            <pic:pic>
                              <pic:nvPicPr>
                                <pic:cNvPr id="1868554269"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62581685" name="Picture">
</wp:docPr>
                        <a:graphic>
                          <a:graphicData uri="http://schemas.openxmlformats.org/drawingml/2006/picture">
                            <pic:pic>
                              <pic:nvPicPr>
                                <pic:cNvPr id="862581685"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38769515" name="Picture">
</wp:docPr>
                        <a:graphic>
                          <a:graphicData uri="http://schemas.openxmlformats.org/drawingml/2006/picture">
                            <pic:pic>
                              <pic:nvPicPr>
                                <pic:cNvPr id="938769515"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29497199" name="Picture">
</wp:docPr>
                        <a:graphic>
                          <a:graphicData uri="http://schemas.openxmlformats.org/drawingml/2006/picture">
                            <pic:pic>
                              <pic:nvPicPr>
                                <pic:cNvPr id="1729497199"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76332982" name="Picture">
</wp:docPr>
                        <a:graphic>
                          <a:graphicData uri="http://schemas.openxmlformats.org/drawingml/2006/picture">
                            <pic:pic>
                              <pic:nvPicPr>
                                <pic:cNvPr id="1376332982"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125112902" name="Picture">
</wp:docPr>
                        <a:graphic>
                          <a:graphicData uri="http://schemas.openxmlformats.org/drawingml/2006/picture">
                            <pic:pic>
                              <pic:nvPicPr>
                                <pic:cNvPr id="2125112902"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33031400" name="Picture">
</wp:docPr>
                        <a:graphic>
                          <a:graphicData uri="http://schemas.openxmlformats.org/drawingml/2006/picture">
                            <pic:pic>
                              <pic:nvPicPr>
                                <pic:cNvPr id="933031400"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5669747" name="Picture">
</wp:docPr>
                        <a:graphic>
                          <a:graphicData uri="http://schemas.openxmlformats.org/drawingml/2006/picture">
                            <pic:pic>
                              <pic:nvPicPr>
                                <pic:cNvPr id="195669747"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54392424" name="Picture">
</wp:docPr>
                        <a:graphic>
                          <a:graphicData uri="http://schemas.openxmlformats.org/drawingml/2006/picture">
                            <pic:pic>
                              <pic:nvPicPr>
                                <pic:cNvPr id="754392424" name="Picture"/>
                                <pic:cNvPicPr/>
                              </pic:nvPicPr>
                              <pic:blipFill>
                                <a:blip r:embed="img_0_1_9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74162234" name="Picture">
</wp:docPr>
                        <a:graphic>
                          <a:graphicData uri="http://schemas.openxmlformats.org/drawingml/2006/picture">
                            <pic:pic>
                              <pic:nvPicPr>
                                <pic:cNvPr id="474162234"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33197191" name="Picture">
</wp:docPr>
                        <a:graphic>
                          <a:graphicData uri="http://schemas.openxmlformats.org/drawingml/2006/picture">
                            <pic:pic>
                              <pic:nvPicPr>
                                <pic:cNvPr id="1133197191"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58241944" name="Picture">
</wp:docPr>
                        <a:graphic>
                          <a:graphicData uri="http://schemas.openxmlformats.org/drawingml/2006/picture">
                            <pic:pic>
                              <pic:nvPicPr>
                                <pic:cNvPr id="258241944" name="Picture"/>
                                <pic:cNvPicPr/>
                              </pic:nvPicPr>
                              <pic:blipFill>
                                <a:blip r:embed="img_0_1_10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97406977" name="Picture">
</wp:docPr>
                        <a:graphic>
                          <a:graphicData uri="http://schemas.openxmlformats.org/drawingml/2006/picture">
                            <pic:pic>
                              <pic:nvPicPr>
                                <pic:cNvPr id="597406977"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46412887" name="Picture">
</wp:docPr>
                        <a:graphic>
                          <a:graphicData uri="http://schemas.openxmlformats.org/drawingml/2006/picture">
                            <pic:pic>
                              <pic:nvPicPr>
                                <pic:cNvPr id="446412887"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62829761" name="Picture">
</wp:docPr>
                        <a:graphic>
                          <a:graphicData uri="http://schemas.openxmlformats.org/drawingml/2006/picture">
                            <pic:pic>
                              <pic:nvPicPr>
                                <pic:cNvPr id="862829761"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21399298" name="Picture">
</wp:docPr>
                        <a:graphic>
                          <a:graphicData uri="http://schemas.openxmlformats.org/drawingml/2006/picture">
                            <pic:pic>
                              <pic:nvPicPr>
                                <pic:cNvPr id="1621399298"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36385992" name="Picture">
</wp:docPr>
                        <a:graphic>
                          <a:graphicData uri="http://schemas.openxmlformats.org/drawingml/2006/picture">
                            <pic:pic>
                              <pic:nvPicPr>
                                <pic:cNvPr id="536385992"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5513824" name="Picture">
</wp:docPr>
                        <a:graphic>
                          <a:graphicData uri="http://schemas.openxmlformats.org/drawingml/2006/picture">
                            <pic:pic>
                              <pic:nvPicPr>
                                <pic:cNvPr id="175513824"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4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9812970" name="Picture">
</wp:docPr>
                  <a:graphic>
                    <a:graphicData uri="http://schemas.openxmlformats.org/drawingml/2006/picture">
                      <pic:pic>
                        <pic:nvPicPr>
                          <pic:cNvPr id="15981297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00315939" name="Picture">
</wp:docPr>
                  <a:graphic>
                    <a:graphicData uri="http://schemas.openxmlformats.org/drawingml/2006/picture">
                      <pic:pic>
                        <pic:nvPicPr>
                          <pic:cNvPr id="210031593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41230 Lassay-sur-Croisne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00149168" name="Picture">
</wp:docPr>
                  <a:graphic>
                    <a:graphicData uri="http://schemas.openxmlformats.org/drawingml/2006/picture">
                      <pic:pic>
                        <pic:nvPicPr>
                          <pic:cNvPr id="200014916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Lassay-sur-croisne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03336960" name="Picture">
</wp:docPr>
                  <a:graphic>
                    <a:graphicData uri="http://schemas.openxmlformats.org/drawingml/2006/picture">
                      <pic:pic>
                        <pic:nvPicPr>
                          <pic:cNvPr id="503336960"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36029369" name="Picture">
</wp:docPr>
                  <a:graphic>
                    <a:graphicData uri="http://schemas.openxmlformats.org/drawingml/2006/picture">
                      <pic:pic>
                        <pic:nvPicPr>
                          <pic:cNvPr id="1236029369"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150031137" name="Picture">
</wp:docPr>
                  <a:graphic>
                    <a:graphicData uri="http://schemas.openxmlformats.org/drawingml/2006/picture">
                      <pic:pic>
                        <pic:nvPicPr>
                          <pic:cNvPr id="1150031137"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80674937" name="Picture">
</wp:docPr>
                        <a:graphic>
                          <a:graphicData uri="http://schemas.openxmlformats.org/drawingml/2006/picture">
                            <pic:pic>
                              <pic:nvPicPr>
                                <pic:cNvPr id="1380674937"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43186081" name="Picture">
</wp:docPr>
                  <a:graphic>
                    <a:graphicData uri="http://schemas.openxmlformats.org/drawingml/2006/picture">
                      <pic:pic>
                        <pic:nvPicPr>
                          <pic:cNvPr id="214318608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57790446" name="Picture">
</wp:docPr>
                  <a:graphic>
                    <a:graphicData uri="http://schemas.openxmlformats.org/drawingml/2006/picture">
                      <pic:pic>
                        <pic:nvPicPr>
                          <pic:cNvPr id="165779044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41230 Lassay-sur-Croisne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01868907" name="Picture">
</wp:docPr>
                  <a:graphic>
                    <a:graphicData uri="http://schemas.openxmlformats.org/drawingml/2006/picture">
                      <pic:pic>
                        <pic:nvPicPr>
                          <pic:cNvPr id="180186890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Lassay-sur-croisne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72449378" name="Picture">
</wp:docPr>
                  <a:graphic>
                    <a:graphicData uri="http://schemas.openxmlformats.org/drawingml/2006/picture">
                      <pic:pic>
                        <pic:nvPicPr>
                          <pic:cNvPr id="872449378"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16532396" name="Picture">
</wp:docPr>
                  <a:graphic>
                    <a:graphicData uri="http://schemas.openxmlformats.org/drawingml/2006/picture">
                      <pic:pic>
                        <pic:nvPicPr>
                          <pic:cNvPr id="1316532396"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532495015" name="Picture">
</wp:docPr>
                  <a:graphic>
                    <a:graphicData uri="http://schemas.openxmlformats.org/drawingml/2006/picture">
                      <pic:pic>
                        <pic:nvPicPr>
                          <pic:cNvPr id="1532495015"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36223925" name="Picture">
</wp:docPr>
                        <a:graphic>
                          <a:graphicData uri="http://schemas.openxmlformats.org/drawingml/2006/picture">
                            <pic:pic>
                              <pic:nvPicPr>
                                <pic:cNvPr id="236223925"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0110393" name="Picture">
</wp:docPr>
                  <a:graphic>
                    <a:graphicData uri="http://schemas.openxmlformats.org/drawingml/2006/picture">
                      <pic:pic>
                        <pic:nvPicPr>
                          <pic:cNvPr id="16011039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04707396" name="Picture">
</wp:docPr>
                  <a:graphic>
                    <a:graphicData uri="http://schemas.openxmlformats.org/drawingml/2006/picture">
                      <pic:pic>
                        <pic:nvPicPr>
                          <pic:cNvPr id="150470739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41230 Lassay-sur-Croisne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18306510" name="Picture">
</wp:docPr>
                  <a:graphic>
                    <a:graphicData uri="http://schemas.openxmlformats.org/drawingml/2006/picture">
                      <pic:pic>
                        <pic:nvPicPr>
                          <pic:cNvPr id="131830651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Lassay-sur-croisne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9633589" name="Picture">
</wp:docPr>
                  <a:graphic>
                    <a:graphicData uri="http://schemas.openxmlformats.org/drawingml/2006/picture">
                      <pic:pic>
                        <pic:nvPicPr>
                          <pic:cNvPr id="129633589" name="Picture"/>
                          <pic:cNvPicPr/>
                        </pic:nvPicPr>
                        <pic:blipFill>
                          <a:blip r:embed="img_0_4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84829096" name="Picture">
</wp:docPr>
                  <a:graphic>
                    <a:graphicData uri="http://schemas.openxmlformats.org/drawingml/2006/picture">
                      <pic:pic>
                        <pic:nvPicPr>
                          <pic:cNvPr id="984829096"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048991114" name="Picture">
</wp:docPr>
                  <a:graphic>
                    <a:graphicData uri="http://schemas.openxmlformats.org/drawingml/2006/picture">
                      <pic:pic>
                        <pic:nvPicPr>
                          <pic:cNvPr id="1048991114" name="Picture"/>
                          <pic:cNvPicPr/>
                        </pic:nvPicPr>
                        <pic:blipFill>
                          <a:blip r:embed="img_0_4_24.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DDRM41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45028900" name="Picture">
</wp:docPr>
                        <a:graphic>
                          <a:graphicData uri="http://schemas.openxmlformats.org/drawingml/2006/picture">
                            <pic:pic>
                              <pic:nvPicPr>
                                <pic:cNvPr id="1145028900"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2580"/>
        <w:gridCol w:w="20"/>
        <w:gridCol w:w="1"/>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45595238" name="Picture">
</wp:docPr>
                  <a:graphic>
                    <a:graphicData uri="http://schemas.openxmlformats.org/drawingml/2006/picture">
                      <pic:pic>
                        <pic:nvPicPr>
                          <pic:cNvPr id="134559523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69558383" name="Picture">
</wp:docPr>
                  <a:graphic>
                    <a:graphicData uri="http://schemas.openxmlformats.org/drawingml/2006/picture">
                      <pic:pic>
                        <pic:nvPicPr>
                          <pic:cNvPr id="146955838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41230 Lassay-sur-Croisne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30511448" name="Picture">
</wp:docPr>
                  <a:graphic>
                    <a:graphicData uri="http://schemas.openxmlformats.org/drawingml/2006/picture">
                      <pic:pic>
                        <pic:nvPicPr>
                          <pic:cNvPr id="183051144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Lassay-sur-croisne</w:t>
            </w:r>
          </w:p>
        </w:tc>
        <w:tc>
          <w:tcPr>
     </w:tcPr>
          <w:p>
            <w:pPr>
              <w:pStyle w:val="EMPTY_CELL_STYLE"/>
            </w:pPr>
          </w:p>
        </w:tc>
      </w:tr>
      <w:tr>
        <w:trPr>
          <w:trHeight w:hRule="exact" w:val="12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43659775" name="Picture">
</wp:docPr>
                  <a:graphic>
                    <a:graphicData uri="http://schemas.openxmlformats.org/drawingml/2006/picture">
                      <pic:pic>
                        <pic:nvPicPr>
                          <pic:cNvPr id="144365977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15175047" name="Picture">
</wp:docPr>
                  <a:graphic>
                    <a:graphicData uri="http://schemas.openxmlformats.org/drawingml/2006/picture">
                      <pic:pic>
                        <pic:nvPicPr>
                          <pic:cNvPr id="101517504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41230 Lassay-sur-Croisne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1303660" name="Picture">
</wp:docPr>
                  <a:graphic>
                    <a:graphicData uri="http://schemas.openxmlformats.org/drawingml/2006/picture">
                      <pic:pic>
                        <pic:nvPicPr>
                          <pic:cNvPr id="17130366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Lassay-sur-croisne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44817095" name="Picture">
</wp:docPr>
                  <a:graphic>
                    <a:graphicData uri="http://schemas.openxmlformats.org/drawingml/2006/picture">
                      <pic:pic>
                        <pic:nvPicPr>
                          <pic:cNvPr id="2044817095" name="Picture"/>
                          <pic:cNvPicPr/>
                        </pic:nvPicPr>
                        <pic:blipFill>
                          <a:blip r:embed="img_0_6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09458015" name="Picture">
</wp:docPr>
                  <a:graphic>
                    <a:graphicData uri="http://schemas.openxmlformats.org/drawingml/2006/picture">
                      <pic:pic>
                        <pic:nvPicPr>
                          <pic:cNvPr id="509458015"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390143991" name="Picture">
</wp:docPr>
                  <a:graphic>
                    <a:graphicData uri="http://schemas.openxmlformats.org/drawingml/2006/picture">
                      <pic:pic>
                        <pic:nvPicPr>
                          <pic:cNvPr id="1390143991" name="Picture"/>
                          <pic:cNvPicPr/>
                        </pic:nvPicPr>
                        <pic:blipFill>
                          <a:blip r:embed="img_0_6_24.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33824060" name="Picture">
</wp:docPr>
                        <a:graphic>
                          <a:graphicData uri="http://schemas.openxmlformats.org/drawingml/2006/picture">
                            <pic:pic>
                              <pic:nvPicPr>
                                <pic:cNvPr id="1333824060"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1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INTE9400220A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01/05/1989</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10/06/1994</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7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06813486" name="Picture">
</wp:docPr>
                  <a:graphic>
                    <a:graphicData uri="http://schemas.openxmlformats.org/drawingml/2006/picture">
                      <pic:pic>
                        <pic:nvPicPr>
                          <pic:cNvPr id="150681348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96488634" name="Picture">
</wp:docPr>
                  <a:graphic>
                    <a:graphicData uri="http://schemas.openxmlformats.org/drawingml/2006/picture">
                      <pic:pic>
                        <pic:nvPicPr>
                          <pic:cNvPr id="139648863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41230 Lassay-sur-Croisne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13534347" name="Picture">
</wp:docPr>
                  <a:graphic>
                    <a:graphicData uri="http://schemas.openxmlformats.org/drawingml/2006/picture">
                      <pic:pic>
                        <pic:nvPicPr>
                          <pic:cNvPr id="41353434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Lassay-sur-croisne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65016001" name="Picture">
</wp:docPr>
                  <a:graphic>
                    <a:graphicData uri="http://schemas.openxmlformats.org/drawingml/2006/picture">
                      <pic:pic>
                        <pic:nvPicPr>
                          <pic:cNvPr id="1665016001" name="Picture"/>
                          <pic:cNvPicPr/>
                        </pic:nvPicPr>
                        <pic:blipFill>
                          <a:blip r:embed="img_0_7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47066039" name="Picture">
</wp:docPr>
                  <a:graphic>
                    <a:graphicData uri="http://schemas.openxmlformats.org/drawingml/2006/picture">
                      <pic:pic>
                        <pic:nvPicPr>
                          <pic:cNvPr id="1047066039"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1382591204" name="Picture">
</wp:docPr>
                  <a:graphic>
                    <a:graphicData uri="http://schemas.openxmlformats.org/drawingml/2006/picture">
                      <pic:pic>
                        <pic:nvPicPr>
                          <pic:cNvPr id="1382591204" name="Picture"/>
                          <pic:cNvPicPr/>
                        </pic:nvPicPr>
                        <pic:blipFill>
                          <a:blip r:embed="img_0_7_14.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OLD  : </w:t>
                  </w:r>
                  <w:r>
                    <w:rPr>
                      <w:rFonts w:ascii="Marianne" w:hAnsi="Marianne" w:eastAsia="Marianne" w:cs="Marianne"/>
                      <w:color w:val="0063CB"/>
                      <w:sz w:val="22"/>
                      <w:b w:val="true"/>
                    </w:rPr>
                    <w:t xml:space="preserve">Obligation Légale de Débroussaillement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137072732" name="Picture">
</wp:docPr>
                        <a:graphic>
                          <a:graphicData uri="http://schemas.openxmlformats.org/drawingml/2006/picture">
                            <pic:pic>
                              <pic:nvPicPr>
                                <pic:cNvPr id="2137072732"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se situe dans une zone concernée par les obligations légales de débroussaillement (OLD). Il s'agit de débroussailler, à l'intérieur de ce zonage :</w:t>
                  </w:r>
                  <w:r>
                    <w:rPr>
                      <w:rFonts w:ascii="Marianne" w:hAnsi="Marianne" w:eastAsia="Marianne" w:cs="Marianne"/>
                      <w:color w:val="000000"/>
                      <w:sz w:val="14"/>
                    </w:rPr>
                    <w:br/>
                    <w:t xml:space="preserve">    • les abords des constructions sur une profondeur minimale de 50 mètres ;</w:t>
                  </w:r>
                  <w:r>
                    <w:rPr>
                      <w:rFonts w:ascii="Marianne" w:hAnsi="Marianne" w:eastAsia="Marianne" w:cs="Marianne"/>
                      <w:color w:val="000000"/>
                      <w:sz w:val="14"/>
                    </w:rPr>
                    <w:br/>
                    <w:t xml:space="preserve">    • les voies privées sur une profondeur maximale de 10 mètres de part et d'autre de la voie.</w:t>
                  </w:r>
                  <w:r>
                    <w:rPr>
                      <w:rFonts w:ascii="Marianne" w:hAnsi="Marianne" w:eastAsia="Marianne" w:cs="Marianne"/>
                      <w:color w:val="000000"/>
                      <w:sz w:val="14"/>
                    </w:rPr>
                    <w:br/>
                    <w:t xml:space="preserve"> </w:t>
                    <w:br/>
                    <w:t xml:space="preserve">Pour en savoir plus, vous pouvez consulter la </w:t>
                  </w:r>
                  <w:r>
                    <w:fldChar w:fldCharType="begin"/>
                  </w:r>
                  <w:r>
                    <w:instrText xml:space="preserve"> HYPERLINK "https://www.georisques.gouv.fr/me-preparer-me-proteger/OLD-obligations-legales-de-debroussaillement" \t "_blank" </w:instrText>
                  </w:r>
                  <w:r>
                    <w:fldChar w:fldCharType="separate"/>
                  </w:r>
                  <w:r>
                    <w:rPr>
                      <w:rFonts w:ascii="Marianne" w:hAnsi="Marianne" w:eastAsia="Marianne" w:cs="Marianne"/>
                      <w:color w:val="000000"/>
                      <w:sz w:val="14"/>
                    </w:rPr>
                    <w:t xml:space="preserve">page dédiée aux OLD sur Géorisques</w:t>
                  </w:r>
                  <w:r>
                    <w:fldChar w:fldCharType="end"/>
                  </w:r>
                  <w:r>
                    <w:rPr>
                      <w:rFonts w:ascii="Marianne" w:hAnsi="Marianne" w:eastAsia="Marianne" w:cs="Marianne"/>
                      <w:color w:val="000000"/>
                      <w:sz w:val="14"/>
                    </w:rPr>
                    <w:t xml:space="preserve">, le site </w:t>
                  </w:r>
                  <w:r>
                    <w:fldChar w:fldCharType="begin"/>
                  </w:r>
                  <w:r>
                    <w:instrText xml:space="preserve"> HYPERLINK "https://www.ecologie.gouv.fr/feux-foret-vegetation-ayons-bons-reflexes/debroussailler-prevenir-feux-foret" \t "_blank" </w:instrText>
                  </w:r>
                  <w:r>
                    <w:fldChar w:fldCharType="separate"/>
                  </w:r>
                  <w:r>
                    <w:rPr>
                      <w:rFonts w:ascii="Marianne" w:hAnsi="Marianne" w:eastAsia="Marianne" w:cs="Marianne"/>
                      <w:color w:val="000000"/>
                      <w:sz w:val="14"/>
                    </w:rPr>
                    <w:t xml:space="preserve">jedebroussaille.gouv.fr</w:t>
                  </w:r>
                  <w:r>
                    <w:fldChar w:fldCharType="end"/>
                  </w:r>
                  <w:r>
                    <w:rPr>
                      <w:rFonts w:ascii="Marianne" w:hAnsi="Marianne" w:eastAsia="Marianne" w:cs="Marianne"/>
                      <w:color w:val="000000"/>
                      <w:sz w:val="14"/>
                    </w:rPr>
                    <w:t xml:space="preserve"> et </w:t>
                  </w:r>
                  <w:r>
                    <w:fldChar w:fldCharType="begin"/>
                  </w:r>
                  <w:r>
                    <w:instrText xml:space="preserve"> HYPERLINK "https://www.onf.fr/vivre-la-foret/+/1525::foire-aux-questions-faq-les-obligations-legales-de-debroussaillement-old.html" \t "_blank" </w:instrText>
                  </w:r>
                  <w:r>
                    <w:fldChar w:fldCharType="separate"/>
                  </w:r>
                  <w:r>
                    <w:rPr>
                      <w:rFonts w:ascii="Marianne" w:hAnsi="Marianne" w:eastAsia="Marianne" w:cs="Marianne"/>
                      <w:color w:val="000000"/>
                      <w:sz w:val="14"/>
                    </w:rPr>
                    <w:t xml:space="preserve">le site de l'ONF</w:t>
                  </w:r>
                  <w:r>
                    <w:fldChar w:fldCharType="end"/>
                  </w:r>
                  <w:r>
                    <w:rPr>
                      <w:rFonts w:ascii="Marianne" w:hAnsi="Marianne" w:eastAsia="Marianne" w:cs="Marianne"/>
                      <w:color w:val="000000"/>
                      <w:sz w:val="14"/>
                    </w:rPr>
                    <w:t xml:space="preserve">.</w:t>
                    <w:br/>
                    <w:t xml:space="preserve">Vous pouvez également consulter la </w:t>
                  </w:r>
                  <w:r>
                    <w:fldChar w:fldCharType="begin"/>
                  </w:r>
                  <w:r>
                    <w:instrText xml:space="preserve"> HYPERLINK "https://files.georisques.fr/ial/Fiche_OLD.pdf" \t "_blank" </w:instrText>
                  </w:r>
                  <w:r>
                    <w:fldChar w:fldCharType="separate"/>
                  </w:r>
                  <w:r>
                    <w:rPr>
                      <w:rFonts w:ascii="Marianne" w:hAnsi="Marianne" w:eastAsia="Marianne" w:cs="Marianne"/>
                      <w:color w:val="000000"/>
                      <w:sz w:val="14"/>
                    </w:rPr>
                    <w:t xml:space="preserve">fiche informative sur les obligations de débroussaillement</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DDRM41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52679999" name="Picture">
</wp:docPr>
                        <a:graphic>
                          <a:graphicData uri="http://schemas.openxmlformats.org/drawingml/2006/picture">
                            <pic:pic>
                              <pic:nvPicPr>
                                <pic:cNvPr id="1052679999" name="Picture"/>
                                <pic:cNvPicPr/>
                              </pic:nvPicPr>
                              <pic:blipFill>
                                <a:blip r:embed="img_0_7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Feu de forêt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17073008" name="Picture">
</wp:docPr>
                  <a:graphic>
                    <a:graphicData uri="http://schemas.openxmlformats.org/drawingml/2006/picture">
                      <pic:pic>
                        <pic:nvPicPr>
                          <pic:cNvPr id="121707300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13039057" name="Picture">
</wp:docPr>
                  <a:graphic>
                    <a:graphicData uri="http://schemas.openxmlformats.org/drawingml/2006/picture">
                      <pic:pic>
                        <pic:nvPicPr>
                          <pic:cNvPr id="181303905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41230 Lassay-sur-Croisne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97898098" name="Picture">
</wp:docPr>
                  <a:graphic>
                    <a:graphicData uri="http://schemas.openxmlformats.org/drawingml/2006/picture">
                      <pic:pic>
                        <pic:nvPicPr>
                          <pic:cNvPr id="59789809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Lassay-sur-croisne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05692443" name="Picture">
</wp:docPr>
                  <a:graphic>
                    <a:graphicData uri="http://schemas.openxmlformats.org/drawingml/2006/picture">
                      <pic:pic>
                        <pic:nvPicPr>
                          <pic:cNvPr id="805692443"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36337665" name="Picture">
</wp:docPr>
                  <a:graphic>
                    <a:graphicData uri="http://schemas.openxmlformats.org/drawingml/2006/picture">
                      <pic:pic>
                        <pic:nvPicPr>
                          <pic:cNvPr id="336337665"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247287911" name="Picture">
</wp:docPr>
                  <a:graphic>
                    <a:graphicData uri="http://schemas.openxmlformats.org/drawingml/2006/picture">
                      <pic:pic>
                        <pic:nvPicPr>
                          <pic:cNvPr id="1247287911"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82773117" name="Picture">
</wp:docPr>
                        <a:graphic>
                          <a:graphicData uri="http://schemas.openxmlformats.org/drawingml/2006/picture">
                            <pic:pic>
                              <pic:nvPicPr>
                                <pic:cNvPr id="1882773117"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50584895" name="Picture">
</wp:docPr>
                  <a:graphic>
                    <a:graphicData uri="http://schemas.openxmlformats.org/drawingml/2006/picture">
                      <pic:pic>
                        <pic:nvPicPr>
                          <pic:cNvPr id="205058489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3553634" name="Picture">
</wp:docPr>
                  <a:graphic>
                    <a:graphicData uri="http://schemas.openxmlformats.org/drawingml/2006/picture">
                      <pic:pic>
                        <pic:nvPicPr>
                          <pic:cNvPr id="4355363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41230 Lassay-sur-Croisne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5164647" name="Picture">
</wp:docPr>
                  <a:graphic>
                    <a:graphicData uri="http://schemas.openxmlformats.org/drawingml/2006/picture">
                      <pic:pic>
                        <pic:nvPicPr>
                          <pic:cNvPr id="9516464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Lassay-sur-croisne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21935140" name="Picture">
</wp:docPr>
                  <a:graphic>
                    <a:graphicData uri="http://schemas.openxmlformats.org/drawingml/2006/picture">
                      <pic:pic>
                        <pic:nvPicPr>
                          <pic:cNvPr id="521935140" name="Picture"/>
                          <pic:cNvPicPr/>
                        </pic:nvPicPr>
                        <pic:blipFill>
                          <a:blip r:embed="img_0_9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45339339" name="Picture">
</wp:docPr>
                  <a:graphic>
                    <a:graphicData uri="http://schemas.openxmlformats.org/drawingml/2006/picture">
                      <pic:pic>
                        <pic:nvPicPr>
                          <pic:cNvPr id="245339339"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1251720359" name="Picture">
</wp:docPr>
                  <a:graphic>
                    <a:graphicData uri="http://schemas.openxmlformats.org/drawingml/2006/picture">
                      <pic:pic>
                        <pic:nvPicPr>
                          <pic:cNvPr id="1251720359" name="Picture"/>
                          <pic:cNvPicPr/>
                        </pic:nvPicPr>
                        <pic:blipFill>
                          <a:blip r:embed="img_0_9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44783603" name="Picture">
</wp:docPr>
                  <a:graphic>
                    <a:graphicData uri="http://schemas.openxmlformats.org/drawingml/2006/picture">
                      <pic:pic>
                        <pic:nvPicPr>
                          <pic:cNvPr id="94478360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51997613" name="Picture">
</wp:docPr>
                  <a:graphic>
                    <a:graphicData uri="http://schemas.openxmlformats.org/drawingml/2006/picture">
                      <pic:pic>
                        <pic:nvPicPr>
                          <pic:cNvPr id="165199761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41230 Lassay-sur-Croisne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62022218" name="Picture">
</wp:docPr>
                  <a:graphic>
                    <a:graphicData uri="http://schemas.openxmlformats.org/drawingml/2006/picture">
                      <pic:pic>
                        <pic:nvPicPr>
                          <pic:cNvPr id="186202221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4.jpg" Type="http://schemas.openxmlformats.org/officeDocument/2006/relationships/image" Target="media/img_0_3_14.jpg"/>
 <Relationship Id="img_0_3_7.png" Type="http://schemas.openxmlformats.org/officeDocument/2006/relationships/image" Target="media/img_0_3_7.png"/>
 <Relationship Id="img_0_3_13.jpg" Type="http://schemas.openxmlformats.org/officeDocument/2006/relationships/image" Target="media/img_0_3_13.jpg"/>
 <Relationship Id="img_0_3_12_2.png" Type="http://schemas.openxmlformats.org/officeDocument/2006/relationships/image" Target="media/img_0_3_12_2.png"/>
 <Relationship Id="img_0_4_25.jpg" Type="http://schemas.openxmlformats.org/officeDocument/2006/relationships/image" Target="media/img_0_4_25.jpg"/>
 <Relationship Id="img_0_4_7.png" Type="http://schemas.openxmlformats.org/officeDocument/2006/relationships/image" Target="media/img_0_4_7.png"/>
 <Relationship Id="img_0_4_24.png" Type="http://schemas.openxmlformats.org/officeDocument/2006/relationships/image" Target="media/img_0_4_24.png"/>
 <Relationship Id="img_0_4_12_2.png" Type="http://schemas.openxmlformats.org/officeDocument/2006/relationships/image" Target="media/img_0_4_12_2.png"/>
 <Relationship Id="img_0_6_25.jpg" Type="http://schemas.openxmlformats.org/officeDocument/2006/relationships/image" Target="media/img_0_6_25.jpg"/>
 <Relationship Id="img_0_6_7.png" Type="http://schemas.openxmlformats.org/officeDocument/2006/relationships/image" Target="media/img_0_6_7.png"/>
 <Relationship Id="img_0_6_24.png" Type="http://schemas.openxmlformats.org/officeDocument/2006/relationships/image" Target="media/img_0_6_24.png"/>
 <Relationship Id="img_0_6_12_2.png" Type="http://schemas.openxmlformats.org/officeDocument/2006/relationships/image" Target="media/img_0_6_12_2.png"/>
 <Relationship Id="img_0_7_15.jpg" Type="http://schemas.openxmlformats.org/officeDocument/2006/relationships/image" Target="media/img_0_7_15.jpg"/>
 <Relationship Id="img_0_7_7.png" Type="http://schemas.openxmlformats.org/officeDocument/2006/relationships/image" Target="media/img_0_7_7.png"/>
 <Relationship Id="img_0_7_14.png" Type="http://schemas.openxmlformats.org/officeDocument/2006/relationships/image" Target="media/img_0_7_14.png"/>
 <Relationship Id="img_0_7_12_2.png" Type="http://schemas.openxmlformats.org/officeDocument/2006/relationships/image" Target="media/img_0_7_12_2.png"/>
 <Relationship Id="img_0_7_13_2.png" Type="http://schemas.openxmlformats.org/officeDocument/2006/relationships/image" Target="media/img_0_7_13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1.jpg" Type="http://schemas.openxmlformats.org/officeDocument/2006/relationships/image" Target="media/img_0_9_11.jpg"/>
 <Relationship Id="img_0_9_7.png" Type="http://schemas.openxmlformats.org/officeDocument/2006/relationships/image" Target="media/img_0_9_7.png"/>
 <Relationship Id="img_0_9_10.png" Type="http://schemas.openxmlformats.org/officeDocument/2006/relationships/image" Target="media/img_0_9_10.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