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847435" name="Picture">
</wp:docPr>
                  <a:graphic>
                    <a:graphicData uri="http://schemas.openxmlformats.org/drawingml/2006/picture">
                      <pic:pic>
                        <pic:nvPicPr>
                          <pic:cNvPr id="201684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7492460" name="Picture">
</wp:docPr>
                  <a:graphic>
                    <a:graphicData uri="http://schemas.openxmlformats.org/drawingml/2006/picture">
                      <pic:pic>
                        <pic:nvPicPr>
                          <pic:cNvPr id="1127492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1893085" name="Picture">
</wp:docPr>
                        <a:graphic>
                          <a:graphicData uri="http://schemas.openxmlformats.org/drawingml/2006/picture">
                            <pic:pic>
                              <pic:nvPicPr>
                                <pic:cNvPr id="971893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15250 Laroquevieille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7220251" name="Picture">
</wp:docPr>
                  <a:graphic>
                    <a:graphicData uri="http://schemas.openxmlformats.org/drawingml/2006/picture">
                      <pic:pic>
                        <pic:nvPicPr>
                          <pic:cNvPr id="12672202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5548565" name="Picture">
</wp:docPr>
                  <a:graphic>
                    <a:graphicData uri="http://schemas.openxmlformats.org/drawingml/2006/picture">
                      <pic:pic>
                        <pic:nvPicPr>
                          <pic:cNvPr id="16355485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298667" name="Picture">
</wp:docPr>
                  <a:graphic>
                    <a:graphicData uri="http://schemas.openxmlformats.org/drawingml/2006/picture">
                      <pic:pic>
                        <pic:nvPicPr>
                          <pic:cNvPr id="177929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00670" name="Picture">
</wp:docPr>
                  <a:graphic>
                    <a:graphicData uri="http://schemas.openxmlformats.org/drawingml/2006/picture">
                      <pic:pic>
                        <pic:nvPicPr>
                          <pic:cNvPr id="21220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Laroquevieille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27606" name="Picture">
</wp:docPr>
                  <a:graphic>
                    <a:graphicData uri="http://schemas.openxmlformats.org/drawingml/2006/picture">
                      <pic:pic>
                        <pic:nvPicPr>
                          <pic:cNvPr id="101322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319840" name="Picture">
</wp:docPr>
                        <a:graphic>
                          <a:graphicData uri="http://schemas.openxmlformats.org/drawingml/2006/picture">
                            <pic:pic>
                              <pic:nvPicPr>
                                <pic:cNvPr id="1990319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66478" name="Picture">
</wp:docPr>
                        <a:graphic>
                          <a:graphicData uri="http://schemas.openxmlformats.org/drawingml/2006/picture">
                            <pic:pic>
                              <pic:nvPicPr>
                                <pic:cNvPr id="325066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525533" name="Picture">
</wp:docPr>
                        <a:graphic>
                          <a:graphicData uri="http://schemas.openxmlformats.org/drawingml/2006/picture">
                            <pic:pic>
                              <pic:nvPicPr>
                                <pic:cNvPr id="1475525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712217" name="Picture">
</wp:docPr>
                        <a:graphic>
                          <a:graphicData uri="http://schemas.openxmlformats.org/drawingml/2006/picture">
                            <pic:pic>
                              <pic:nvPicPr>
                                <pic:cNvPr id="1108712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681532" name="Picture">
</wp:docPr>
                        <a:graphic>
                          <a:graphicData uri="http://schemas.openxmlformats.org/drawingml/2006/picture">
                            <pic:pic>
                              <pic:nvPicPr>
                                <pic:cNvPr id="9906815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713090" name="Picture">
</wp:docPr>
                        <a:graphic>
                          <a:graphicData uri="http://schemas.openxmlformats.org/drawingml/2006/picture">
                            <pic:pic>
                              <pic:nvPicPr>
                                <pic:cNvPr id="4137130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824437" name="Picture">
</wp:docPr>
                        <a:graphic>
                          <a:graphicData uri="http://schemas.openxmlformats.org/drawingml/2006/picture">
                            <pic:pic>
                              <pic:nvPicPr>
                                <pic:cNvPr id="505824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910954" name="Picture">
</wp:docPr>
                        <a:graphic>
                          <a:graphicData uri="http://schemas.openxmlformats.org/drawingml/2006/picture">
                            <pic:pic>
                              <pic:nvPicPr>
                                <pic:cNvPr id="1568910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927050" name="Picture">
</wp:docPr>
                        <a:graphic>
                          <a:graphicData uri="http://schemas.openxmlformats.org/drawingml/2006/picture">
                            <pic:pic>
                              <pic:nvPicPr>
                                <pic:cNvPr id="13669270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02547" name="Picture">
</wp:docPr>
                        <a:graphic>
                          <a:graphicData uri="http://schemas.openxmlformats.org/drawingml/2006/picture">
                            <pic:pic>
                              <pic:nvPicPr>
                                <pic:cNvPr id="956025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76377" name="Picture">
</wp:docPr>
                        <a:graphic>
                          <a:graphicData uri="http://schemas.openxmlformats.org/drawingml/2006/picture">
                            <pic:pic>
                              <pic:nvPicPr>
                                <pic:cNvPr id="13929763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818313" name="Picture">
</wp:docPr>
                        <a:graphic>
                          <a:graphicData uri="http://schemas.openxmlformats.org/drawingml/2006/picture">
                            <pic:pic>
                              <pic:nvPicPr>
                                <pic:cNvPr id="7958183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593819" name="Picture">
</wp:docPr>
                        <a:graphic>
                          <a:graphicData uri="http://schemas.openxmlformats.org/drawingml/2006/picture">
                            <pic:pic>
                              <pic:nvPicPr>
                                <pic:cNvPr id="19875938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562465" name="Picture">
</wp:docPr>
                        <a:graphic>
                          <a:graphicData uri="http://schemas.openxmlformats.org/drawingml/2006/picture">
                            <pic:pic>
                              <pic:nvPicPr>
                                <pic:cNvPr id="19865624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07850" name="Picture">
</wp:docPr>
                        <a:graphic>
                          <a:graphicData uri="http://schemas.openxmlformats.org/drawingml/2006/picture">
                            <pic:pic>
                              <pic:nvPicPr>
                                <pic:cNvPr id="8284078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162081" name="Picture">
</wp:docPr>
                        <a:graphic>
                          <a:graphicData uri="http://schemas.openxmlformats.org/drawingml/2006/picture">
                            <pic:pic>
                              <pic:nvPicPr>
                                <pic:cNvPr id="18681620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150615" name="Picture">
</wp:docPr>
                        <a:graphic>
                          <a:graphicData uri="http://schemas.openxmlformats.org/drawingml/2006/picture">
                            <pic:pic>
                              <pic:nvPicPr>
                                <pic:cNvPr id="19941506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669628" name="Picture">
</wp:docPr>
                        <a:graphic>
                          <a:graphicData uri="http://schemas.openxmlformats.org/drawingml/2006/picture">
                            <pic:pic>
                              <pic:nvPicPr>
                                <pic:cNvPr id="25966962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813552" name="Picture">
</wp:docPr>
                  <a:graphic>
                    <a:graphicData uri="http://schemas.openxmlformats.org/drawingml/2006/picture">
                      <pic:pic>
                        <pic:nvPicPr>
                          <pic:cNvPr id="152581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229342" name="Picture">
</wp:docPr>
                  <a:graphic>
                    <a:graphicData uri="http://schemas.openxmlformats.org/drawingml/2006/picture">
                      <pic:pic>
                        <pic:nvPicPr>
                          <pic:cNvPr id="92622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Laroquevieille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553353" name="Picture">
</wp:docPr>
                  <a:graphic>
                    <a:graphicData uri="http://schemas.openxmlformats.org/drawingml/2006/picture">
                      <pic:pic>
                        <pic:nvPicPr>
                          <pic:cNvPr id="76055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Laroquevieille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596154" name="Picture">
</wp:docPr>
                  <a:graphic>
                    <a:graphicData uri="http://schemas.openxmlformats.org/drawingml/2006/picture">
                      <pic:pic>
                        <pic:nvPicPr>
                          <pic:cNvPr id="20795961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46446" name="Picture">
</wp:docPr>
                  <a:graphic>
                    <a:graphicData uri="http://schemas.openxmlformats.org/drawingml/2006/picture">
                      <pic:pic>
                        <pic:nvPicPr>
                          <pic:cNvPr id="15920464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4643440" name="Picture">
</wp:docPr>
                  <a:graphic>
                    <a:graphicData uri="http://schemas.openxmlformats.org/drawingml/2006/picture">
                      <pic:pic>
                        <pic:nvPicPr>
                          <pic:cNvPr id="11946434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700422" name="Picture">
</wp:docPr>
                        <a:graphic>
                          <a:graphicData uri="http://schemas.openxmlformats.org/drawingml/2006/picture">
                            <pic:pic>
                              <pic:nvPicPr>
                                <pic:cNvPr id="12337004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695410" name="Picture">
</wp:docPr>
                  <a:graphic>
                    <a:graphicData uri="http://schemas.openxmlformats.org/drawingml/2006/picture">
                      <pic:pic>
                        <pic:nvPicPr>
                          <pic:cNvPr id="2028695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36261" name="Picture">
</wp:docPr>
                  <a:graphic>
                    <a:graphicData uri="http://schemas.openxmlformats.org/drawingml/2006/picture">
                      <pic:pic>
                        <pic:nvPicPr>
                          <pic:cNvPr id="38436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Laroquevieille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824028" name="Picture">
</wp:docPr>
                  <a:graphic>
                    <a:graphicData uri="http://schemas.openxmlformats.org/drawingml/2006/picture">
                      <pic:pic>
                        <pic:nvPicPr>
                          <pic:cNvPr id="23482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Laroquevieille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31656" name="Picture">
</wp:docPr>
                  <a:graphic>
                    <a:graphicData uri="http://schemas.openxmlformats.org/drawingml/2006/picture">
                      <pic:pic>
                        <pic:nvPicPr>
                          <pic:cNvPr id="393316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78615" name="Picture">
</wp:docPr>
                  <a:graphic>
                    <a:graphicData uri="http://schemas.openxmlformats.org/drawingml/2006/picture">
                      <pic:pic>
                        <pic:nvPicPr>
                          <pic:cNvPr id="7922786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8862118" name="Picture">
</wp:docPr>
                  <a:graphic>
                    <a:graphicData uri="http://schemas.openxmlformats.org/drawingml/2006/picture">
                      <pic:pic>
                        <pic:nvPicPr>
                          <pic:cNvPr id="11188621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560019" name="Picture">
</wp:docPr>
                        <a:graphic>
                          <a:graphicData uri="http://schemas.openxmlformats.org/drawingml/2006/picture">
                            <pic:pic>
                              <pic:nvPicPr>
                                <pic:cNvPr id="21005600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589565" name="Picture">
</wp:docPr>
                        <a:graphic>
                          <a:graphicData uri="http://schemas.openxmlformats.org/drawingml/2006/picture">
                            <pic:pic>
                              <pic:nvPicPr>
                                <pic:cNvPr id="15975895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67974" name="Picture">
</wp:docPr>
                  <a:graphic>
                    <a:graphicData uri="http://schemas.openxmlformats.org/drawingml/2006/picture">
                      <pic:pic>
                        <pic:nvPicPr>
                          <pic:cNvPr id="54267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703844" name="Picture">
</wp:docPr>
                  <a:graphic>
                    <a:graphicData uri="http://schemas.openxmlformats.org/drawingml/2006/picture">
                      <pic:pic>
                        <pic:nvPicPr>
                          <pic:cNvPr id="89170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Laroquevieille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599592" name="Picture">
</wp:docPr>
                  <a:graphic>
                    <a:graphicData uri="http://schemas.openxmlformats.org/drawingml/2006/picture">
                      <pic:pic>
                        <pic:nvPicPr>
                          <pic:cNvPr id="1508599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Laroquevieille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605507" name="Picture">
</wp:docPr>
                  <a:graphic>
                    <a:graphicData uri="http://schemas.openxmlformats.org/drawingml/2006/picture">
                      <pic:pic>
                        <pic:nvPicPr>
                          <pic:cNvPr id="129360550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799025" name="Picture">
</wp:docPr>
                  <a:graphic>
                    <a:graphicData uri="http://schemas.openxmlformats.org/drawingml/2006/picture">
                      <pic:pic>
                        <pic:nvPicPr>
                          <pic:cNvPr id="232799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076103" name="Picture">
</wp:docPr>
                  <a:graphic>
                    <a:graphicData uri="http://schemas.openxmlformats.org/drawingml/2006/picture">
                      <pic:pic>
                        <pic:nvPicPr>
                          <pic:cNvPr id="20707610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689093" name="Picture">
</wp:docPr>
                  <a:graphic>
                    <a:graphicData uri="http://schemas.openxmlformats.org/drawingml/2006/picture">
                      <pic:pic>
                        <pic:nvPicPr>
                          <pic:cNvPr id="94568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81546" name="Picture">
</wp:docPr>
                  <a:graphic>
                    <a:graphicData uri="http://schemas.openxmlformats.org/drawingml/2006/picture">
                      <pic:pic>
                        <pic:nvPicPr>
                          <pic:cNvPr id="16568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Laroquevieille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907297" name="Picture">
</wp:docPr>
                  <a:graphic>
                    <a:graphicData uri="http://schemas.openxmlformats.org/drawingml/2006/picture">
                      <pic:pic>
                        <pic:nvPicPr>
                          <pic:cNvPr id="40390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Laroquevieille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77345" name="Picture">
</wp:docPr>
                  <a:graphic>
                    <a:graphicData uri="http://schemas.openxmlformats.org/drawingml/2006/picture">
                      <pic:pic>
                        <pic:nvPicPr>
                          <pic:cNvPr id="18977734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267124" name="Picture">
</wp:docPr>
                  <a:graphic>
                    <a:graphicData uri="http://schemas.openxmlformats.org/drawingml/2006/picture">
                      <pic:pic>
                        <pic:nvPicPr>
                          <pic:cNvPr id="11962671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806250" name="Picture">
</wp:docPr>
                  <a:graphic>
                    <a:graphicData uri="http://schemas.openxmlformats.org/drawingml/2006/picture">
                      <pic:pic>
                        <pic:nvPicPr>
                          <pic:cNvPr id="101980625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484805" name="Picture">
</wp:docPr>
                        <a:graphic>
                          <a:graphicData uri="http://schemas.openxmlformats.org/drawingml/2006/picture">
                            <pic:pic>
                              <pic:nvPicPr>
                                <pic:cNvPr id="1341484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501660" name="Picture">
</wp:docPr>
                  <a:graphic>
                    <a:graphicData uri="http://schemas.openxmlformats.org/drawingml/2006/picture">
                      <pic:pic>
                        <pic:nvPicPr>
                          <pic:cNvPr id="124750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365214" name="Picture">
</wp:docPr>
                  <a:graphic>
                    <a:graphicData uri="http://schemas.openxmlformats.org/drawingml/2006/picture">
                      <pic:pic>
                        <pic:nvPicPr>
                          <pic:cNvPr id="199736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Laroquevieille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360509" name="Picture">
</wp:docPr>
                  <a:graphic>
                    <a:graphicData uri="http://schemas.openxmlformats.org/drawingml/2006/picture">
                      <pic:pic>
                        <pic:nvPicPr>
                          <pic:cNvPr id="32536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Laroquevieille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726811" name="Picture">
</wp:docPr>
                  <a:graphic>
                    <a:graphicData uri="http://schemas.openxmlformats.org/drawingml/2006/picture">
                      <pic:pic>
                        <pic:nvPicPr>
                          <pic:cNvPr id="14227268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909170" name="Picture">
</wp:docPr>
                  <a:graphic>
                    <a:graphicData uri="http://schemas.openxmlformats.org/drawingml/2006/picture">
                      <pic:pic>
                        <pic:nvPicPr>
                          <pic:cNvPr id="882909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9531172" name="Picture">
</wp:docPr>
                  <a:graphic>
                    <a:graphicData uri="http://schemas.openxmlformats.org/drawingml/2006/picture">
                      <pic:pic>
                        <pic:nvPicPr>
                          <pic:cNvPr id="699531172"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747158" name="Picture">
</wp:docPr>
                        <a:graphic>
                          <a:graphicData uri="http://schemas.openxmlformats.org/drawingml/2006/picture">
                            <pic:pic>
                              <pic:nvPicPr>
                                <pic:cNvPr id="12477471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447142" name="Picture">
</wp:docPr>
                  <a:graphic>
                    <a:graphicData uri="http://schemas.openxmlformats.org/drawingml/2006/picture">
                      <pic:pic>
                        <pic:nvPicPr>
                          <pic:cNvPr id="1815447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490573" name="Picture">
</wp:docPr>
                  <a:graphic>
                    <a:graphicData uri="http://schemas.openxmlformats.org/drawingml/2006/picture">
                      <pic:pic>
                        <pic:nvPicPr>
                          <pic:cNvPr id="54449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Laroquevieille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459857" name="Picture">
</wp:docPr>
                  <a:graphic>
                    <a:graphicData uri="http://schemas.openxmlformats.org/drawingml/2006/picture">
                      <pic:pic>
                        <pic:nvPicPr>
                          <pic:cNvPr id="115145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Laroquevieille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602222" name="Picture">
</wp:docPr>
                  <a:graphic>
                    <a:graphicData uri="http://schemas.openxmlformats.org/drawingml/2006/picture">
                      <pic:pic>
                        <pic:nvPicPr>
                          <pic:cNvPr id="21256022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142882" name="Picture">
</wp:docPr>
                  <a:graphic>
                    <a:graphicData uri="http://schemas.openxmlformats.org/drawingml/2006/picture">
                      <pic:pic>
                        <pic:nvPicPr>
                          <pic:cNvPr id="3951428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736477" name="Picture">
</wp:docPr>
                  <a:graphic>
                    <a:graphicData uri="http://schemas.openxmlformats.org/drawingml/2006/picture">
                      <pic:pic>
                        <pic:nvPicPr>
                          <pic:cNvPr id="3967364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125153" name="Picture">
</wp:docPr>
                        <a:graphic>
                          <a:graphicData uri="http://schemas.openxmlformats.org/drawingml/2006/picture">
                            <pic:pic>
                              <pic:nvPicPr>
                                <pic:cNvPr id="11051251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276231" name="Picture">
</wp:docPr>
                  <a:graphic>
                    <a:graphicData uri="http://schemas.openxmlformats.org/drawingml/2006/picture">
                      <pic:pic>
                        <pic:nvPicPr>
                          <pic:cNvPr id="154727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593278" name="Picture">
</wp:docPr>
                  <a:graphic>
                    <a:graphicData uri="http://schemas.openxmlformats.org/drawingml/2006/picture">
                      <pic:pic>
                        <pic:nvPicPr>
                          <pic:cNvPr id="84859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Laroquevieille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301511" name="Picture">
</wp:docPr>
                  <a:graphic>
                    <a:graphicData uri="http://schemas.openxmlformats.org/drawingml/2006/picture">
                      <pic:pic>
                        <pic:nvPicPr>
                          <pic:cNvPr id="181930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"https://fiches-risques.brgm.fr/fr/georisques/mvt-synthetique/12200234" \t "_self" </w:instrText>
            </w:r>
            <w:r>
              <w:fldChar w:fldCharType="separate"/>
            </w:r>
            <w:r>
              <w:rPr>
                <w:rFonts w:ascii="Marianne" w:hAnsi="Marianne" w:eastAsia="Marianne" w:cs="Marianne"/>
                <w:sz w:val="14"/>
              </w:rPr>
              <w:t xml:space="preserve">12200234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Goutereronde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482945" name="Picture">
</wp:docPr>
                  <a:graphic>
                    <a:graphicData uri="http://schemas.openxmlformats.org/drawingml/2006/picture">
                      <pic:pic>
                        <pic:nvPicPr>
                          <pic:cNvPr id="174948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381962" name="Picture">
</wp:docPr>
                  <a:graphic>
                    <a:graphicData uri="http://schemas.openxmlformats.org/drawingml/2006/picture">
                      <pic:pic>
                        <pic:nvPicPr>
                          <pic:cNvPr id="28538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Laroquevieille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554918" name="Picture">
</wp:docPr>
                  <a:graphic>
                    <a:graphicData uri="http://schemas.openxmlformats.org/drawingml/2006/picture">
                      <pic:pic>
                        <pic:nvPicPr>
                          <pic:cNvPr id="139955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"https://fiches-risques.brgm.fr/georisques/cavite/AUVAA0100065" \t "_self" </w:instrText>
            </w:r>
            <w:r>
              <w:fldChar w:fldCharType="separate"/>
            </w:r>
            <w:r>
              <w:rPr>
                <w:rFonts w:ascii="Marianne" w:hAnsi="Marianne" w:eastAsia="Marianne" w:cs="Marianne"/>
                <w:sz w:val="14"/>
              </w:rPr>
              <w:t xml:space="preserve">AUVAA0100065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Saby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"https://fiches-risques.brgm.fr/georisques/cavite/AUVAA0100066" \t "_self" </w:instrText>
            </w:r>
            <w:r>
              <w:fldChar w:fldCharType="separate"/>
            </w:r>
            <w:r>
              <w:rPr>
                <w:rFonts w:ascii="Marianne" w:hAnsi="Marianne" w:eastAsia="Marianne" w:cs="Marianne"/>
                <w:sz w:val="14"/>
              </w:rPr>
              <w:t xml:space="preserve">AUVAA0100066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Habitat troglodyte du château de Laroquevieille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"https://fiches-risques.brgm.fr/georisques/cavite/AUVAA0100067" \t "_self" </w:instrText>
            </w:r>
            <w:r>
              <w:fldChar w:fldCharType="separate"/>
            </w:r>
            <w:r>
              <w:rPr>
                <w:rFonts w:ascii="Marianne" w:hAnsi="Marianne" w:eastAsia="Marianne" w:cs="Marianne"/>
                <w:sz w:val="14"/>
              </w:rPr>
              <w:t xml:space="preserve">AUVAA0100067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aménagée de Roquenatou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"https://fiches-risques.brgm.fr/georisques/cavite/AUVAA0100068" \t "_self" </w:instrText>
            </w:r>
            <w:r>
              <w:fldChar w:fldCharType="separate"/>
            </w:r>
            <w:r>
              <w:rPr>
                <w:rFonts w:ascii="Marianne" w:hAnsi="Marianne" w:eastAsia="Marianne" w:cs="Marianne"/>
                <w:sz w:val="14"/>
              </w:rPr>
              <w:t xml:space="preserve">AUVAA0100068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Déboulade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"https://fiches-risques.brgm.fr/georisques/cavite/AUVAA0100069" \t "_self" </w:instrText>
            </w:r>
            <w:r>
              <w:fldChar w:fldCharType="separate"/>
            </w:r>
            <w:r>
              <w:rPr>
                <w:rFonts w:ascii="Marianne" w:hAnsi="Marianne" w:eastAsia="Marianne" w:cs="Marianne"/>
                <w:sz w:val="14"/>
              </w:rPr>
              <w:t xml:space="preserve">AUVAA0100069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Cantaïre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71221" name="Picture">
</wp:docPr>
                  <a:graphic>
                    <a:graphicData uri="http://schemas.openxmlformats.org/drawingml/2006/picture">
                      <pic:pic>
                        <pic:nvPicPr>
                          <pic:cNvPr id="16647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98215" name="Picture">
</wp:docPr>
                  <a:graphic>
                    <a:graphicData uri="http://schemas.openxmlformats.org/drawingml/2006/picture">
                      <pic:pic>
                        <pic:nvPicPr>
                          <pic:cNvPr id="21399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Laroquevieille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33994" name="Picture">
</wp:docPr>
                  <a:graphic>
                    <a:graphicData uri="http://schemas.openxmlformats.org/drawingml/2006/picture">
                      <pic:pic>
                        <pic:nvPicPr>
                          <pic:cNvPr id="54433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