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733265" name="Picture">
</wp:docPr>
                  <a:graphic>
                    <a:graphicData uri="http://schemas.openxmlformats.org/drawingml/2006/picture">
                      <pic:pic>
                        <pic:nvPicPr>
                          <pic:cNvPr id="97773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7841523" name="Picture">
</wp:docPr>
                  <a:graphic>
                    <a:graphicData uri="http://schemas.openxmlformats.org/drawingml/2006/picture">
                      <pic:pic>
                        <pic:nvPicPr>
                          <pic:cNvPr id="19778415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875215" name="Picture">
</wp:docPr>
                        <a:graphic>
                          <a:graphicData uri="http://schemas.openxmlformats.org/drawingml/2006/picture">
                            <pic:pic>
                              <pic:nvPicPr>
                                <pic:cNvPr id="183875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47310 Laplume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2419949" name="Picture">
</wp:docPr>
                  <a:graphic>
                    <a:graphicData uri="http://schemas.openxmlformats.org/drawingml/2006/picture">
                      <pic:pic>
                        <pic:nvPicPr>
                          <pic:cNvPr id="2102419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1499010" name="Picture">
</wp:docPr>
                  <a:graphic>
                    <a:graphicData uri="http://schemas.openxmlformats.org/drawingml/2006/picture">
                      <pic:pic>
                        <pic:nvPicPr>
                          <pic:cNvPr id="541499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1904" name="Picture">
</wp:docPr>
                  <a:graphic>
                    <a:graphicData uri="http://schemas.openxmlformats.org/drawingml/2006/picture">
                      <pic:pic>
                        <pic:nvPicPr>
                          <pic:cNvPr id="17917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535592" name="Picture">
</wp:docPr>
                  <a:graphic>
                    <a:graphicData uri="http://schemas.openxmlformats.org/drawingml/2006/picture">
                      <pic:pic>
                        <pic:nvPicPr>
                          <pic:cNvPr id="98553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967469" name="Picture">
</wp:docPr>
                  <a:graphic>
                    <a:graphicData uri="http://schemas.openxmlformats.org/drawingml/2006/picture">
                      <pic:pic>
                        <pic:nvPicPr>
                          <pic:cNvPr id="126996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147320" name="Picture">
</wp:docPr>
                        <a:graphic>
                          <a:graphicData uri="http://schemas.openxmlformats.org/drawingml/2006/picture">
                            <pic:pic>
                              <pic:nvPicPr>
                                <pic:cNvPr id="738147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85387" name="Picture">
</wp:docPr>
                        <a:graphic>
                          <a:graphicData uri="http://schemas.openxmlformats.org/drawingml/2006/picture">
                            <pic:pic>
                              <pic:nvPicPr>
                                <pic:cNvPr id="1480185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241249" name="Picture">
</wp:docPr>
                        <a:graphic>
                          <a:graphicData uri="http://schemas.openxmlformats.org/drawingml/2006/picture">
                            <pic:pic>
                              <pic:nvPicPr>
                                <pic:cNvPr id="495241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214197" name="Picture">
</wp:docPr>
                        <a:graphic>
                          <a:graphicData uri="http://schemas.openxmlformats.org/drawingml/2006/picture">
                            <pic:pic>
                              <pic:nvPicPr>
                                <pic:cNvPr id="436214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85686" name="Picture">
</wp:docPr>
                        <a:graphic>
                          <a:graphicData uri="http://schemas.openxmlformats.org/drawingml/2006/picture">
                            <pic:pic>
                              <pic:nvPicPr>
                                <pic:cNvPr id="8627856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1673" name="Picture">
</wp:docPr>
                        <a:graphic>
                          <a:graphicData uri="http://schemas.openxmlformats.org/drawingml/2006/picture">
                            <pic:pic>
                              <pic:nvPicPr>
                                <pic:cNvPr id="156116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947248" name="Picture">
</wp:docPr>
                        <a:graphic>
                          <a:graphicData uri="http://schemas.openxmlformats.org/drawingml/2006/picture">
                            <pic:pic>
                              <pic:nvPicPr>
                                <pic:cNvPr id="922947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9606" name="Picture">
</wp:docPr>
                        <a:graphic>
                          <a:graphicData uri="http://schemas.openxmlformats.org/drawingml/2006/picture">
                            <pic:pic>
                              <pic:nvPicPr>
                                <pic:cNvPr id="559896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998616" name="Picture">
</wp:docPr>
                        <a:graphic>
                          <a:graphicData uri="http://schemas.openxmlformats.org/drawingml/2006/picture">
                            <pic:pic>
                              <pic:nvPicPr>
                                <pic:cNvPr id="9869986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947484" name="Picture">
</wp:docPr>
                        <a:graphic>
                          <a:graphicData uri="http://schemas.openxmlformats.org/drawingml/2006/picture">
                            <pic:pic>
                              <pic:nvPicPr>
                                <pic:cNvPr id="956947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140038" name="Picture">
</wp:docPr>
                        <a:graphic>
                          <a:graphicData uri="http://schemas.openxmlformats.org/drawingml/2006/picture">
                            <pic:pic>
                              <pic:nvPicPr>
                                <pic:cNvPr id="1274140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742573" name="Picture">
</wp:docPr>
                        <a:graphic>
                          <a:graphicData uri="http://schemas.openxmlformats.org/drawingml/2006/picture">
                            <pic:pic>
                              <pic:nvPicPr>
                                <pic:cNvPr id="14337425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245156" name="Picture">
</wp:docPr>
                        <a:graphic>
                          <a:graphicData uri="http://schemas.openxmlformats.org/drawingml/2006/picture">
                            <pic:pic>
                              <pic:nvPicPr>
                                <pic:cNvPr id="6632451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393398" name="Picture">
</wp:docPr>
                        <a:graphic>
                          <a:graphicData uri="http://schemas.openxmlformats.org/drawingml/2006/picture">
                            <pic:pic>
                              <pic:nvPicPr>
                                <pic:cNvPr id="876393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105805" name="Picture">
</wp:docPr>
                        <a:graphic>
                          <a:graphicData uri="http://schemas.openxmlformats.org/drawingml/2006/picture">
                            <pic:pic>
                              <pic:nvPicPr>
                                <pic:cNvPr id="6971058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204343" name="Picture">
</wp:docPr>
                        <a:graphic>
                          <a:graphicData uri="http://schemas.openxmlformats.org/drawingml/2006/picture">
                            <pic:pic>
                              <pic:nvPicPr>
                                <pic:cNvPr id="9322043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37644" name="Picture">
</wp:docPr>
                        <a:graphic>
                          <a:graphicData uri="http://schemas.openxmlformats.org/drawingml/2006/picture">
                            <pic:pic>
                              <pic:nvPicPr>
                                <pic:cNvPr id="15125376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144015" name="Picture">
</wp:docPr>
                        <a:graphic>
                          <a:graphicData uri="http://schemas.openxmlformats.org/drawingml/2006/picture">
                            <pic:pic>
                              <pic:nvPicPr>
                                <pic:cNvPr id="10891440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13029" name="Picture">
</wp:docPr>
                        <a:graphic>
                          <a:graphicData uri="http://schemas.openxmlformats.org/drawingml/2006/picture">
                            <pic:pic>
                              <pic:nvPicPr>
                                <pic:cNvPr id="16221302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13381" name="Picture">
</wp:docPr>
                        <a:graphic>
                          <a:graphicData uri="http://schemas.openxmlformats.org/drawingml/2006/picture">
                            <pic:pic>
                              <pic:nvPicPr>
                                <pic:cNvPr id="8979133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401717" name="Picture">
</wp:docPr>
                        <a:graphic>
                          <a:graphicData uri="http://schemas.openxmlformats.org/drawingml/2006/picture">
                            <pic:pic>
                              <pic:nvPicPr>
                                <pic:cNvPr id="11394017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951694" name="Picture">
</wp:docPr>
                        <a:graphic>
                          <a:graphicData uri="http://schemas.openxmlformats.org/drawingml/2006/picture">
                            <pic:pic>
                              <pic:nvPicPr>
                                <pic:cNvPr id="18719516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15161" name="Picture">
</wp:docPr>
                        <a:graphic>
                          <a:graphicData uri="http://schemas.openxmlformats.org/drawingml/2006/picture">
                            <pic:pic>
                              <pic:nvPicPr>
                                <pic:cNvPr id="14252151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559939" name="Picture">
</wp:docPr>
                        <a:graphic>
                          <a:graphicData uri="http://schemas.openxmlformats.org/drawingml/2006/picture">
                            <pic:pic>
                              <pic:nvPicPr>
                                <pic:cNvPr id="15965599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466115" name="Picture">
</wp:docPr>
                  <a:graphic>
                    <a:graphicData uri="http://schemas.openxmlformats.org/drawingml/2006/picture">
                      <pic:pic>
                        <pic:nvPicPr>
                          <pic:cNvPr id="193446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97931" name="Picture">
</wp:docPr>
                  <a:graphic>
                    <a:graphicData uri="http://schemas.openxmlformats.org/drawingml/2006/picture">
                      <pic:pic>
                        <pic:nvPicPr>
                          <pic:cNvPr id="204709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956327" name="Picture">
</wp:docPr>
                  <a:graphic>
                    <a:graphicData uri="http://schemas.openxmlformats.org/drawingml/2006/picture">
                      <pic:pic>
                        <pic:nvPicPr>
                          <pic:cNvPr id="105095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Laplume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266659" name="Picture">
</wp:docPr>
                  <a:graphic>
                    <a:graphicData uri="http://schemas.openxmlformats.org/drawingml/2006/picture">
                      <pic:pic>
                        <pic:nvPicPr>
                          <pic:cNvPr id="7192666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81580" name="Picture">
</wp:docPr>
                  <a:graphic>
                    <a:graphicData uri="http://schemas.openxmlformats.org/drawingml/2006/picture">
                      <pic:pic>
                        <pic:nvPicPr>
                          <pic:cNvPr id="849081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2914178" name="Picture">
</wp:docPr>
                  <a:graphic>
                    <a:graphicData uri="http://schemas.openxmlformats.org/drawingml/2006/picture">
                      <pic:pic>
                        <pic:nvPicPr>
                          <pic:cNvPr id="20229141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872398" name="Picture">
</wp:docPr>
                        <a:graphic>
                          <a:graphicData uri="http://schemas.openxmlformats.org/drawingml/2006/picture">
                            <pic:pic>
                              <pic:nvPicPr>
                                <pic:cNvPr id="12968723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201347" name="Picture">
</wp:docPr>
                        <a:graphic>
                          <a:graphicData uri="http://schemas.openxmlformats.org/drawingml/2006/picture">
                            <pic:pic>
                              <pic:nvPicPr>
                                <pic:cNvPr id="12752013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506184" name="Picture">
</wp:docPr>
                  <a:graphic>
                    <a:graphicData uri="http://schemas.openxmlformats.org/drawingml/2006/picture">
                      <pic:pic>
                        <pic:nvPicPr>
                          <pic:cNvPr id="102250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545516" name="Picture">
</wp:docPr>
                  <a:graphic>
                    <a:graphicData uri="http://schemas.openxmlformats.org/drawingml/2006/picture">
                      <pic:pic>
                        <pic:nvPicPr>
                          <pic:cNvPr id="111954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872196" name="Picture">
</wp:docPr>
                  <a:graphic>
                    <a:graphicData uri="http://schemas.openxmlformats.org/drawingml/2006/picture">
                      <pic:pic>
                        <pic:nvPicPr>
                          <pic:cNvPr id="110687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Laplume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575962" name="Picture">
</wp:docPr>
                  <a:graphic>
                    <a:graphicData uri="http://schemas.openxmlformats.org/drawingml/2006/picture">
                      <pic:pic>
                        <pic:nvPicPr>
                          <pic:cNvPr id="130057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196489" name="Picture">
</wp:docPr>
                  <a:graphic>
                    <a:graphicData uri="http://schemas.openxmlformats.org/drawingml/2006/picture">
                      <pic:pic>
                        <pic:nvPicPr>
                          <pic:cNvPr id="108719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23825" name="Picture">
</wp:docPr>
                  <a:graphic>
                    <a:graphicData uri="http://schemas.openxmlformats.org/drawingml/2006/picture">
                      <pic:pic>
                        <pic:nvPicPr>
                          <pic:cNvPr id="10452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602084" name="Picture">
</wp:docPr>
                  <a:graphic>
                    <a:graphicData uri="http://schemas.openxmlformats.org/drawingml/2006/picture">
                      <pic:pic>
                        <pic:nvPicPr>
                          <pic:cNvPr id="4576020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47345" name="Picture">
</wp:docPr>
                  <a:graphic>
                    <a:graphicData uri="http://schemas.openxmlformats.org/drawingml/2006/picture">
                      <pic:pic>
                        <pic:nvPicPr>
                          <pic:cNvPr id="1615547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42070" name="Picture">
</wp:docPr>
                  <a:graphic>
                    <a:graphicData uri="http://schemas.openxmlformats.org/drawingml/2006/picture">
                      <pic:pic>
                        <pic:nvPicPr>
                          <pic:cNvPr id="35420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580814" name="Picture">
</wp:docPr>
                        <a:graphic>
                          <a:graphicData uri="http://schemas.openxmlformats.org/drawingml/2006/picture">
                            <pic:pic>
                              <pic:nvPicPr>
                                <pic:cNvPr id="1604580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86562" name="Picture">
</wp:docPr>
                        <a:graphic>
                          <a:graphicData uri="http://schemas.openxmlformats.org/drawingml/2006/picture">
                            <pic:pic>
                              <pic:nvPicPr>
                                <pic:cNvPr id="19547865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822757" name="Picture">
</wp:docPr>
                  <a:graphic>
                    <a:graphicData uri="http://schemas.openxmlformats.org/drawingml/2006/picture">
                      <pic:pic>
                        <pic:nvPicPr>
                          <pic:cNvPr id="207882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03458" name="Picture">
</wp:docPr>
                  <a:graphic>
                    <a:graphicData uri="http://schemas.openxmlformats.org/drawingml/2006/picture">
                      <pic:pic>
                        <pic:nvPicPr>
                          <pic:cNvPr id="61410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18254" name="Picture">
</wp:docPr>
                  <a:graphic>
                    <a:graphicData uri="http://schemas.openxmlformats.org/drawingml/2006/picture">
                      <pic:pic>
                        <pic:nvPicPr>
                          <pic:cNvPr id="130181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664793" name="Picture">
</wp:docPr>
                  <a:graphic>
                    <a:graphicData uri="http://schemas.openxmlformats.org/drawingml/2006/picture">
                      <pic:pic>
                        <pic:nvPicPr>
                          <pic:cNvPr id="7526647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44589" name="Picture">
</wp:docPr>
                  <a:graphic>
                    <a:graphicData uri="http://schemas.openxmlformats.org/drawingml/2006/picture">
                      <pic:pic>
                        <pic:nvPicPr>
                          <pic:cNvPr id="1806444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7963135" name="Picture">
</wp:docPr>
                  <a:graphic>
                    <a:graphicData uri="http://schemas.openxmlformats.org/drawingml/2006/picture">
                      <pic:pic>
                        <pic:nvPicPr>
                          <pic:cNvPr id="5079631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623014" name="Picture">
</wp:docPr>
                        <a:graphic>
                          <a:graphicData uri="http://schemas.openxmlformats.org/drawingml/2006/picture">
                            <pic:pic>
                              <pic:nvPicPr>
                                <pic:cNvPr id="252623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613862" name="Picture">
</wp:docPr>
                  <a:graphic>
                    <a:graphicData uri="http://schemas.openxmlformats.org/drawingml/2006/picture">
                      <pic:pic>
                        <pic:nvPicPr>
                          <pic:cNvPr id="651613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42367" name="Picture">
</wp:docPr>
                  <a:graphic>
                    <a:graphicData uri="http://schemas.openxmlformats.org/drawingml/2006/picture">
                      <pic:pic>
                        <pic:nvPicPr>
                          <pic:cNvPr id="202744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96616" name="Picture">
</wp:docPr>
                  <a:graphic>
                    <a:graphicData uri="http://schemas.openxmlformats.org/drawingml/2006/picture">
                      <pic:pic>
                        <pic:nvPicPr>
                          <pic:cNvPr id="60679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5550" name="Picture">
</wp:docPr>
                  <a:graphic>
                    <a:graphicData uri="http://schemas.openxmlformats.org/drawingml/2006/picture">
                      <pic:pic>
                        <pic:nvPicPr>
                          <pic:cNvPr id="746955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206347" name="Picture">
</wp:docPr>
                  <a:graphic>
                    <a:graphicData uri="http://schemas.openxmlformats.org/drawingml/2006/picture">
                      <pic:pic>
                        <pic:nvPicPr>
                          <pic:cNvPr id="1657206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0713523" name="Picture">
</wp:docPr>
                  <a:graphic>
                    <a:graphicData uri="http://schemas.openxmlformats.org/drawingml/2006/picture">
                      <pic:pic>
                        <pic:nvPicPr>
                          <pic:cNvPr id="191071352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999635" name="Picture">
</wp:docPr>
                        <a:graphic>
                          <a:graphicData uri="http://schemas.openxmlformats.org/drawingml/2006/picture">
                            <pic:pic>
                              <pic:nvPicPr>
                                <pic:cNvPr id="17279996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182279" name="Picture">
</wp:docPr>
                  <a:graphic>
                    <a:graphicData uri="http://schemas.openxmlformats.org/drawingml/2006/picture">
                      <pic:pic>
                        <pic:nvPicPr>
                          <pic:cNvPr id="93018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84540" name="Picture">
</wp:docPr>
                  <a:graphic>
                    <a:graphicData uri="http://schemas.openxmlformats.org/drawingml/2006/picture">
                      <pic:pic>
                        <pic:nvPicPr>
                          <pic:cNvPr id="17498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329524" name="Picture">
</wp:docPr>
                  <a:graphic>
                    <a:graphicData uri="http://schemas.openxmlformats.org/drawingml/2006/picture">
                      <pic:pic>
                        <pic:nvPicPr>
                          <pic:cNvPr id="36032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Laplume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43621" name="Picture">
</wp:docPr>
                  <a:graphic>
                    <a:graphicData uri="http://schemas.openxmlformats.org/drawingml/2006/picture">
                      <pic:pic>
                        <pic:nvPicPr>
                          <pic:cNvPr id="43054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061633" name="Picture">
</wp:docPr>
                  <a:graphic>
                    <a:graphicData uri="http://schemas.openxmlformats.org/drawingml/2006/picture">
                      <pic:pic>
                        <pic:nvPicPr>
                          <pic:cNvPr id="167506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608862" name="Picture">
</wp:docPr>
                  <a:graphic>
                    <a:graphicData uri="http://schemas.openxmlformats.org/drawingml/2006/picture">
                      <pic:pic>
                        <pic:nvPicPr>
                          <pic:cNvPr id="66060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90810" name="Picture">
</wp:docPr>
                  <a:graphic>
                    <a:graphicData uri="http://schemas.openxmlformats.org/drawingml/2006/picture">
                      <pic:pic>
                        <pic:nvPicPr>
                          <pic:cNvPr id="505090810"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61198" name="Picture">
</wp:docPr>
                  <a:graphic>
                    <a:graphicData uri="http://schemas.openxmlformats.org/drawingml/2006/picture">
                      <pic:pic>
                        <pic:nvPicPr>
                          <pic:cNvPr id="3900611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848009" name="Picture">
</wp:docPr>
                  <a:graphic>
                    <a:graphicData uri="http://schemas.openxmlformats.org/drawingml/2006/picture">
                      <pic:pic>
                        <pic:nvPicPr>
                          <pic:cNvPr id="1601848009"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498435" name="Picture">
</wp:docPr>
                        <a:graphic>
                          <a:graphicData uri="http://schemas.openxmlformats.org/drawingml/2006/picture">
                            <pic:pic>
                              <pic:nvPicPr>
                                <pic:cNvPr id="16924984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04934" name="Picture">
</wp:docPr>
                  <a:graphic>
                    <a:graphicData uri="http://schemas.openxmlformats.org/drawingml/2006/picture">
                      <pic:pic>
                        <pic:nvPicPr>
                          <pic:cNvPr id="50850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192780" name="Picture">
</wp:docPr>
                  <a:graphic>
                    <a:graphicData uri="http://schemas.openxmlformats.org/drawingml/2006/picture">
                      <pic:pic>
                        <pic:nvPicPr>
                          <pic:cNvPr id="113119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534400" name="Picture">
</wp:docPr>
                  <a:graphic>
                    <a:graphicData uri="http://schemas.openxmlformats.org/drawingml/2006/picture">
                      <pic:pic>
                        <pic:nvPicPr>
                          <pic:cNvPr id="74153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300114" name="Picture">
</wp:docPr>
                  <a:graphic>
                    <a:graphicData uri="http://schemas.openxmlformats.org/drawingml/2006/picture">
                      <pic:pic>
                        <pic:nvPicPr>
                          <pic:cNvPr id="9153001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8474" name="Picture">
</wp:docPr>
                  <a:graphic>
                    <a:graphicData uri="http://schemas.openxmlformats.org/drawingml/2006/picture">
                      <pic:pic>
                        <pic:nvPicPr>
                          <pic:cNvPr id="124668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5038456" name="Picture">
</wp:docPr>
                  <a:graphic>
                    <a:graphicData uri="http://schemas.openxmlformats.org/drawingml/2006/picture">
                      <pic:pic>
                        <pic:nvPicPr>
                          <pic:cNvPr id="8450384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303374" name="Picture">
</wp:docPr>
                        <a:graphic>
                          <a:graphicData uri="http://schemas.openxmlformats.org/drawingml/2006/picture">
                            <pic:pic>
                              <pic:nvPicPr>
                                <pic:cNvPr id="13573033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24174" name="Picture">
</wp:docPr>
                  <a:graphic>
                    <a:graphicData uri="http://schemas.openxmlformats.org/drawingml/2006/picture">
                      <pic:pic>
                        <pic:nvPicPr>
                          <pic:cNvPr id="188032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341915" name="Picture">
</wp:docPr>
                  <a:graphic>
                    <a:graphicData uri="http://schemas.openxmlformats.org/drawingml/2006/picture">
                      <pic:pic>
                        <pic:nvPicPr>
                          <pic:cNvPr id="93734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267600" name="Picture">
</wp:docPr>
                  <a:graphic>
                    <a:graphicData uri="http://schemas.openxmlformats.org/drawingml/2006/picture">
                      <pic:pic>
                        <pic:nvPicPr>
                          <pic:cNvPr id="137026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55259" name="Picture">
</wp:docPr>
                  <a:graphic>
                    <a:graphicData uri="http://schemas.openxmlformats.org/drawingml/2006/picture">
                      <pic:pic>
                        <pic:nvPicPr>
                          <pic:cNvPr id="165355259"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162383" name="Picture">
</wp:docPr>
                  <a:graphic>
                    <a:graphicData uri="http://schemas.openxmlformats.org/drawingml/2006/picture">
                      <pic:pic>
                        <pic:nvPicPr>
                          <pic:cNvPr id="20121623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41424792" name="Picture">
</wp:docPr>
                  <a:graphic>
                    <a:graphicData uri="http://schemas.openxmlformats.org/drawingml/2006/picture">
                      <pic:pic>
                        <pic:nvPicPr>
                          <pic:cNvPr id="1641424792"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704371" name="Picture">
</wp:docPr>
                        <a:graphic>
                          <a:graphicData uri="http://schemas.openxmlformats.org/drawingml/2006/picture">
                            <pic:pic>
                              <pic:nvPicPr>
                                <pic:cNvPr id="14517043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347783" name="Picture">
</wp:docPr>
                        <a:graphic>
                          <a:graphicData uri="http://schemas.openxmlformats.org/drawingml/2006/picture">
                            <pic:pic>
                              <pic:nvPicPr>
                                <pic:cNvPr id="108234778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90666" name="Picture">
</wp:docPr>
                  <a:graphic>
                    <a:graphicData uri="http://schemas.openxmlformats.org/drawingml/2006/picture">
                      <pic:pic>
                        <pic:nvPicPr>
                          <pic:cNvPr id="54729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425303" name="Picture">
</wp:docPr>
                  <a:graphic>
                    <a:graphicData uri="http://schemas.openxmlformats.org/drawingml/2006/picture">
                      <pic:pic>
                        <pic:nvPicPr>
                          <pic:cNvPr id="206042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939605" name="Picture">
</wp:docPr>
                  <a:graphic>
                    <a:graphicData uri="http://schemas.openxmlformats.org/drawingml/2006/picture">
                      <pic:pic>
                        <pic:nvPicPr>
                          <pic:cNvPr id="51993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Laplume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38215" name="Picture">
</wp:docPr>
                  <a:graphic>
                    <a:graphicData uri="http://schemas.openxmlformats.org/drawingml/2006/picture">
                      <pic:pic>
                        <pic:nvPicPr>
                          <pic:cNvPr id="73863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32272" name="Picture">
</wp:docPr>
                  <a:graphic>
                    <a:graphicData uri="http://schemas.openxmlformats.org/drawingml/2006/picture">
                      <pic:pic>
                        <pic:nvPicPr>
                          <pic:cNvPr id="70553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925482" name="Picture">
</wp:docPr>
                  <a:graphic>
                    <a:graphicData uri="http://schemas.openxmlformats.org/drawingml/2006/picture">
                      <pic:pic>
                        <pic:nvPicPr>
                          <pic:cNvPr id="150492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276527" name="Picture">
</wp:docPr>
                  <a:graphic>
                    <a:graphicData uri="http://schemas.openxmlformats.org/drawingml/2006/picture">
                      <pic:pic>
                        <pic:nvPicPr>
                          <pic:cNvPr id="182127652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31603" name="Picture">
</wp:docPr>
                  <a:graphic>
                    <a:graphicData uri="http://schemas.openxmlformats.org/drawingml/2006/picture">
                      <pic:pic>
                        <pic:nvPicPr>
                          <pic:cNvPr id="11676316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8298850" name="Picture">
</wp:docPr>
                  <a:graphic>
                    <a:graphicData uri="http://schemas.openxmlformats.org/drawingml/2006/picture">
                      <pic:pic>
                        <pic:nvPicPr>
                          <pic:cNvPr id="69829885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74591" name="Picture">
</wp:docPr>
                  <a:graphic>
                    <a:graphicData uri="http://schemas.openxmlformats.org/drawingml/2006/picture">
                      <pic:pic>
                        <pic:nvPicPr>
                          <pic:cNvPr id="96007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121253" name="Picture">
</wp:docPr>
                  <a:graphic>
                    <a:graphicData uri="http://schemas.openxmlformats.org/drawingml/2006/picture">
                      <pic:pic>
                        <pic:nvPicPr>
                          <pic:cNvPr id="95712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808611" name="Picture">
</wp:docPr>
                  <a:graphic>
                    <a:graphicData uri="http://schemas.openxmlformats.org/drawingml/2006/picture">
                      <pic:pic>
                        <pic:nvPicPr>
                          <pic:cNvPr id="94280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"https://fiches-risques.brgm.fr/fr/georisques/mvt-synthetique/64700092" \t "_self" </w:instrText>
            </w:r>
            <w:r>
              <w:fldChar w:fldCharType="separate"/>
            </w:r>
            <w:r>
              <w:rPr>
                <w:rFonts w:ascii="Marianne" w:hAnsi="Marianne" w:eastAsia="Marianne" w:cs="Marianne"/>
                <w:sz w:val="14"/>
              </w:rPr>
              <w:t xml:space="preserve">64700092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"https://fiches-risques.brgm.fr/fr/georisques/mvt-synthetique/64700093" \t "_self" </w:instrText>
            </w:r>
            <w:r>
              <w:fldChar w:fldCharType="separate"/>
            </w:r>
            <w:r>
              <w:rPr>
                <w:rFonts w:ascii="Marianne" w:hAnsi="Marianne" w:eastAsia="Marianne" w:cs="Marianne"/>
                <w:sz w:val="14"/>
              </w:rPr>
              <w:t xml:space="preserve">64700093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85027" name="Picture">
</wp:docPr>
                  <a:graphic>
                    <a:graphicData uri="http://schemas.openxmlformats.org/drawingml/2006/picture">
                      <pic:pic>
                        <pic:nvPicPr>
                          <pic:cNvPr id="128578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662627" name="Picture">
</wp:docPr>
                  <a:graphic>
                    <a:graphicData uri="http://schemas.openxmlformats.org/drawingml/2006/picture">
                      <pic:pic>
                        <pic:nvPicPr>
                          <pic:cNvPr id="199166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616623" name="Picture">
</wp:docPr>
                  <a:graphic>
                    <a:graphicData uri="http://schemas.openxmlformats.org/drawingml/2006/picture">
                      <pic:pic>
                        <pic:nvPicPr>
                          <pic:cNvPr id="98461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"https://fiches-risques.brgm.fr/georisques/cavite/AQIAA0000280" \t "_self" </w:instrText>
            </w:r>
            <w:r>
              <w:fldChar w:fldCharType="separate"/>
            </w:r>
            <w:r>
              <w:rPr>
                <w:rFonts w:ascii="Marianne" w:hAnsi="Marianne" w:eastAsia="Marianne" w:cs="Marianne"/>
                <w:sz w:val="14"/>
              </w:rPr>
              <w:t xml:space="preserve">AQIAA0000280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Pleichac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781353" name="Picture">
</wp:docPr>
                  <a:graphic>
                    <a:graphicData uri="http://schemas.openxmlformats.org/drawingml/2006/picture">
                      <pic:pic>
                        <pic:nvPicPr>
                          <pic:cNvPr id="91978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63361" name="Picture">
</wp:docPr>
                  <a:graphic>
                    <a:graphicData uri="http://schemas.openxmlformats.org/drawingml/2006/picture">
                      <pic:pic>
                        <pic:nvPicPr>
                          <pic:cNvPr id="79866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590506" name="Picture">
</wp:docPr>
                  <a:graphic>
                    <a:graphicData uri="http://schemas.openxmlformats.org/drawingml/2006/picture">
                      <pic:pic>
                        <pic:nvPicPr>
                          <pic:cNvPr id="173459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"https://fiches-risques.brgm.fr/georisques/casias/SSP4269217" \t "_blank" </w:instrText>
            </w:r>
            <w:r>
              <w:fldChar w:fldCharType="separate"/>
            </w:r>
            <w:r>
              <w:rPr>
                <w:rFonts w:ascii="Marianne" w:hAnsi="Marianne" w:eastAsia="Marianne" w:cs="Marianne"/>
                <w:sz w:val="14"/>
              </w:rPr>
              <w:t xml:space="preserve">SSP4269217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ARGEDIS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"https://fiches-risques.brgm.fr/georisques/casias/SSP3782553" \t "_blank" </w:instrText>
            </w:r>
            <w:r>
              <w:fldChar w:fldCharType="separate"/>
            </w:r>
            <w:r>
              <w:rPr>
                <w:rFonts w:ascii="Marianne" w:hAnsi="Marianne" w:eastAsia="Marianne" w:cs="Marianne"/>
                <w:sz w:val="14"/>
              </w:rPr>
              <w:t xml:space="preserve">SSP3782553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"https://fiches-risques.brgm.fr/georisques/casias/SSP3782552" \t "_blank" </w:instrText>
            </w:r>
            <w:r>
              <w:fldChar w:fldCharType="separate"/>
            </w:r>
            <w:r>
              <w:rPr>
                <w:rFonts w:ascii="Marianne" w:hAnsi="Marianne" w:eastAsia="Marianne" w:cs="Marianne"/>
                <w:sz w:val="14"/>
              </w:rPr>
              <w:t xml:space="preserve">SSP3782552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"https://fiches-risques.brgm.fr/georisques/casias/SSP3781174" \t "_blank" </w:instrText>
            </w:r>
            <w:r>
              <w:fldChar w:fldCharType="separate"/>
            </w:r>
            <w:r>
              <w:rPr>
                <w:rFonts w:ascii="Marianne" w:hAnsi="Marianne" w:eastAsia="Marianne" w:cs="Marianne"/>
                <w:sz w:val="14"/>
              </w:rPr>
              <w:t xml:space="preserve">SSP3781174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"https://fiches-risques.brgm.fr/georisques/casias/SSP3781173" \t "_blank" </w:instrText>
            </w:r>
            <w:r>
              <w:fldChar w:fldCharType="separate"/>
            </w:r>
            <w:r>
              <w:rPr>
                <w:rFonts w:ascii="Marianne" w:hAnsi="Marianne" w:eastAsia="Marianne" w:cs="Marianne"/>
                <w:sz w:val="14"/>
              </w:rPr>
              <w:t xml:space="preserve">SSP3781173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"https://fiches-risques.brgm.fr/georisques/casias/SSP3781172" \t "_blank" </w:instrText>
            </w:r>
            <w:r>
              <w:fldChar w:fldCharType="separate"/>
            </w:r>
            <w:r>
              <w:rPr>
                <w:rFonts w:ascii="Marianne" w:hAnsi="Marianne" w:eastAsia="Marianne" w:cs="Marianne"/>
                <w:sz w:val="14"/>
              </w:rPr>
              <w:t xml:space="preserve">SSP3781172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couvert épaves, garage, tolerie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"https://fiches-risques.brgm.fr/georisques/casias/SSP3781171" \t "_blank" </w:instrText>
            </w:r>
            <w:r>
              <w:fldChar w:fldCharType="separate"/>
            </w:r>
            <w:r>
              <w:rPr>
                <w:rFonts w:ascii="Marianne" w:hAnsi="Marianne" w:eastAsia="Marianne" w:cs="Marianne"/>
                <w:sz w:val="14"/>
              </w:rPr>
              <w:t xml:space="preserve">SSP3781171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"https://fiches-risques.brgm.fr/georisques/casias/SSP3781170" \t "_blank" </w:instrText>
            </w:r>
            <w:r>
              <w:fldChar w:fldCharType="separate"/>
            </w:r>
            <w:r>
              <w:rPr>
                <w:rFonts w:ascii="Marianne" w:hAnsi="Marianne" w:eastAsia="Marianne" w:cs="Marianne"/>
                <w:sz w:val="14"/>
              </w:rPr>
              <w:t xml:space="preserve">SSP3781170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"https://fiches-risques.brgm.fr/georisques/casias/SSP3781169" \t "_blank" </w:instrText>
            </w:r>
            <w:r>
              <w:fldChar w:fldCharType="separate"/>
            </w:r>
            <w:r>
              <w:rPr>
                <w:rFonts w:ascii="Marianne" w:hAnsi="Marianne" w:eastAsia="Marianne" w:cs="Marianne"/>
                <w:sz w:val="14"/>
              </w:rPr>
              <w:t xml:space="preserve">SSP3781169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"https://fiches-risques.brgm.fr/georisques/casias/SSP3780486" \t "_blank" </w:instrText>
            </w:r>
            <w:r>
              <w:fldChar w:fldCharType="separate"/>
            </w:r>
            <w:r>
              <w:rPr>
                <w:rFonts w:ascii="Marianne" w:hAnsi="Marianne" w:eastAsia="Marianne" w:cs="Marianne"/>
                <w:sz w:val="14"/>
              </w:rPr>
              <w:t xml:space="preserve">SSP3780486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photogravures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"https://fiches-risques.brgm.fr/georisques/casias/SSP3780485" \t "_blank" </w:instrText>
            </w:r>
            <w:r>
              <w:fldChar w:fldCharType="separate"/>
            </w:r>
            <w:r>
              <w:rPr>
                <w:rFonts w:ascii="Marianne" w:hAnsi="Marianne" w:eastAsia="Marianne" w:cs="Marianne"/>
                <w:sz w:val="14"/>
              </w:rPr>
              <w:t xml:space="preserve">SSP3780485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vieux matériel, dépôt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"https://fiches-risques.brgm.fr/georisques/casias/SSP3780484" \t "_blank" </w:instrText>
            </w:r>
            <w:r>
              <w:fldChar w:fldCharType="separate"/>
            </w:r>
            <w:r>
              <w:rPr>
                <w:rFonts w:ascii="Marianne" w:hAnsi="Marianne" w:eastAsia="Marianne" w:cs="Marianne"/>
                <w:sz w:val="14"/>
              </w:rPr>
              <w:t xml:space="preserve">SSP3780484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vieux matériel, récupérateur.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"https://fiches-risques.brgm.fr/georisques/casias/SSP3780483" \t "_blank" </w:instrText>
            </w:r>
            <w:r>
              <w:fldChar w:fldCharType="separate"/>
            </w:r>
            <w:r>
              <w:rPr>
                <w:rFonts w:ascii="Marianne" w:hAnsi="Marianne" w:eastAsia="Marianne" w:cs="Marianne"/>
                <w:sz w:val="14"/>
              </w:rPr>
              <w:t xml:space="preserve">SSP3780483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tolerie, peinture autom.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"https://fiches-risques.brgm.fr/georisques/casias/SSP437629" \t "_blank" </w:instrText>
            </w:r>
            <w:r>
              <w:fldChar w:fldCharType="separate"/>
            </w:r>
            <w:r>
              <w:rPr>
                <w:rFonts w:ascii="Marianne" w:hAnsi="Marianne" w:eastAsia="Marianne" w:cs="Marianne"/>
                <w:sz w:val="14"/>
              </w:rPr>
              <w:t xml:space="preserve">SSP437629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PEBERAY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