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04225" name="Picture">
</wp:docPr>
                  <a:graphic>
                    <a:graphicData uri="http://schemas.openxmlformats.org/drawingml/2006/picture">
                      <pic:pic>
                        <pic:nvPicPr>
                          <pic:cNvPr id="30620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989096" name="Picture">
</wp:docPr>
                  <a:graphic>
                    <a:graphicData uri="http://schemas.openxmlformats.org/drawingml/2006/picture">
                      <pic:pic>
                        <pic:nvPicPr>
                          <pic:cNvPr id="1905989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641508" name="Picture">
</wp:docPr>
                        <a:graphic>
                          <a:graphicData uri="http://schemas.openxmlformats.org/drawingml/2006/picture">
                            <pic:pic>
                              <pic:nvPicPr>
                                <pic:cNvPr id="1751641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22420 Lanvellec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874172" name="Picture">
</wp:docPr>
                  <a:graphic>
                    <a:graphicData uri="http://schemas.openxmlformats.org/drawingml/2006/picture">
                      <pic:pic>
                        <pic:nvPicPr>
                          <pic:cNvPr id="893874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352890" name="Picture">
</wp:docPr>
                  <a:graphic>
                    <a:graphicData uri="http://schemas.openxmlformats.org/drawingml/2006/picture">
                      <pic:pic>
                        <pic:nvPicPr>
                          <pic:cNvPr id="521352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64049" name="Picture">
</wp:docPr>
                  <a:graphic>
                    <a:graphicData uri="http://schemas.openxmlformats.org/drawingml/2006/picture">
                      <pic:pic>
                        <pic:nvPicPr>
                          <pic:cNvPr id="184336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28206" name="Picture">
</wp:docPr>
                  <a:graphic>
                    <a:graphicData uri="http://schemas.openxmlformats.org/drawingml/2006/picture">
                      <pic:pic>
                        <pic:nvPicPr>
                          <pic:cNvPr id="108942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20638" name="Picture">
</wp:docPr>
                  <a:graphic>
                    <a:graphicData uri="http://schemas.openxmlformats.org/drawingml/2006/picture">
                      <pic:pic>
                        <pic:nvPicPr>
                          <pic:cNvPr id="86472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57332" name="Picture">
</wp:docPr>
                        <a:graphic>
                          <a:graphicData uri="http://schemas.openxmlformats.org/drawingml/2006/picture">
                            <pic:pic>
                              <pic:nvPicPr>
                                <pic:cNvPr id="1811857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17381" name="Picture">
</wp:docPr>
                        <a:graphic>
                          <a:graphicData uri="http://schemas.openxmlformats.org/drawingml/2006/picture">
                            <pic:pic>
                              <pic:nvPicPr>
                                <pic:cNvPr id="317617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587599" name="Picture">
</wp:docPr>
                        <a:graphic>
                          <a:graphicData uri="http://schemas.openxmlformats.org/drawingml/2006/picture">
                            <pic:pic>
                              <pic:nvPicPr>
                                <pic:cNvPr id="554587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789988" name="Picture">
</wp:docPr>
                        <a:graphic>
                          <a:graphicData uri="http://schemas.openxmlformats.org/drawingml/2006/picture">
                            <pic:pic>
                              <pic:nvPicPr>
                                <pic:cNvPr id="1910789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11328" name="Picture">
</wp:docPr>
                        <a:graphic>
                          <a:graphicData uri="http://schemas.openxmlformats.org/drawingml/2006/picture">
                            <pic:pic>
                              <pic:nvPicPr>
                                <pic:cNvPr id="324911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7392" name="Picture">
</wp:docPr>
                        <a:graphic>
                          <a:graphicData uri="http://schemas.openxmlformats.org/drawingml/2006/picture">
                            <pic:pic>
                              <pic:nvPicPr>
                                <pic:cNvPr id="84237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667587" name="Picture">
</wp:docPr>
                        <a:graphic>
                          <a:graphicData uri="http://schemas.openxmlformats.org/drawingml/2006/picture">
                            <pic:pic>
                              <pic:nvPicPr>
                                <pic:cNvPr id="353667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78468" name="Picture">
</wp:docPr>
                        <a:graphic>
                          <a:graphicData uri="http://schemas.openxmlformats.org/drawingml/2006/picture">
                            <pic:pic>
                              <pic:nvPicPr>
                                <pic:cNvPr id="545878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19895" name="Picture">
</wp:docPr>
                        <a:graphic>
                          <a:graphicData uri="http://schemas.openxmlformats.org/drawingml/2006/picture">
                            <pic:pic>
                              <pic:nvPicPr>
                                <pic:cNvPr id="697319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59519" name="Picture">
</wp:docPr>
                        <a:graphic>
                          <a:graphicData uri="http://schemas.openxmlformats.org/drawingml/2006/picture">
                            <pic:pic>
                              <pic:nvPicPr>
                                <pic:cNvPr id="1301259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5468" name="Picture">
</wp:docPr>
                        <a:graphic>
                          <a:graphicData uri="http://schemas.openxmlformats.org/drawingml/2006/picture">
                            <pic:pic>
                              <pic:nvPicPr>
                                <pic:cNvPr id="86445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51564" name="Picture">
</wp:docPr>
                        <a:graphic>
                          <a:graphicData uri="http://schemas.openxmlformats.org/drawingml/2006/picture">
                            <pic:pic>
                              <pic:nvPicPr>
                                <pic:cNvPr id="20252515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72428" name="Picture">
</wp:docPr>
                        <a:graphic>
                          <a:graphicData uri="http://schemas.openxmlformats.org/drawingml/2006/picture">
                            <pic:pic>
                              <pic:nvPicPr>
                                <pic:cNvPr id="10197724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61704" name="Picture">
</wp:docPr>
                        <a:graphic>
                          <a:graphicData uri="http://schemas.openxmlformats.org/drawingml/2006/picture">
                            <pic:pic>
                              <pic:nvPicPr>
                                <pic:cNvPr id="2001461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05000" name="Picture">
</wp:docPr>
                        <a:graphic>
                          <a:graphicData uri="http://schemas.openxmlformats.org/drawingml/2006/picture">
                            <pic:pic>
                              <pic:nvPicPr>
                                <pic:cNvPr id="3316050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228166" name="Picture">
</wp:docPr>
                        <a:graphic>
                          <a:graphicData uri="http://schemas.openxmlformats.org/drawingml/2006/picture">
                            <pic:pic>
                              <pic:nvPicPr>
                                <pic:cNvPr id="20352281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49329" name="Picture">
</wp:docPr>
                        <a:graphic>
                          <a:graphicData uri="http://schemas.openxmlformats.org/drawingml/2006/picture">
                            <pic:pic>
                              <pic:nvPicPr>
                                <pic:cNvPr id="1126549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62372" name="Picture">
</wp:docPr>
                        <a:graphic>
                          <a:graphicData uri="http://schemas.openxmlformats.org/drawingml/2006/picture">
                            <pic:pic>
                              <pic:nvPicPr>
                                <pic:cNvPr id="5765623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28933" name="Picture">
</wp:docPr>
                  <a:graphic>
                    <a:graphicData uri="http://schemas.openxmlformats.org/drawingml/2006/picture">
                      <pic:pic>
                        <pic:nvPicPr>
                          <pic:cNvPr id="24922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70924" name="Picture">
</wp:docPr>
                  <a:graphic>
                    <a:graphicData uri="http://schemas.openxmlformats.org/drawingml/2006/picture">
                      <pic:pic>
                        <pic:nvPicPr>
                          <pic:cNvPr id="188747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23762" name="Picture">
</wp:docPr>
                  <a:graphic>
                    <a:graphicData uri="http://schemas.openxmlformats.org/drawingml/2006/picture">
                      <pic:pic>
                        <pic:nvPicPr>
                          <pic:cNvPr id="209272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Lanvellec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39750" name="Picture">
</wp:docPr>
                  <a:graphic>
                    <a:graphicData uri="http://schemas.openxmlformats.org/drawingml/2006/picture">
                      <pic:pic>
                        <pic:nvPicPr>
                          <pic:cNvPr id="1101339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27042" name="Picture">
</wp:docPr>
                  <a:graphic>
                    <a:graphicData uri="http://schemas.openxmlformats.org/drawingml/2006/picture">
                      <pic:pic>
                        <pic:nvPicPr>
                          <pic:cNvPr id="358427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510771" name="Picture">
</wp:docPr>
                  <a:graphic>
                    <a:graphicData uri="http://schemas.openxmlformats.org/drawingml/2006/picture">
                      <pic:pic>
                        <pic:nvPicPr>
                          <pic:cNvPr id="2105510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859554" name="Picture">
</wp:docPr>
                        <a:graphic>
                          <a:graphicData uri="http://schemas.openxmlformats.org/drawingml/2006/picture">
                            <pic:pic>
                              <pic:nvPicPr>
                                <pic:cNvPr id="2758595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57738" name="Picture">
</wp:docPr>
                  <a:graphic>
                    <a:graphicData uri="http://schemas.openxmlformats.org/drawingml/2006/picture">
                      <pic:pic>
                        <pic:nvPicPr>
                          <pic:cNvPr id="94015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59904" name="Picture">
</wp:docPr>
                  <a:graphic>
                    <a:graphicData uri="http://schemas.openxmlformats.org/drawingml/2006/picture">
                      <pic:pic>
                        <pic:nvPicPr>
                          <pic:cNvPr id="130315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23823" name="Picture">
</wp:docPr>
                  <a:graphic>
                    <a:graphicData uri="http://schemas.openxmlformats.org/drawingml/2006/picture">
                      <pic:pic>
                        <pic:nvPicPr>
                          <pic:cNvPr id="146832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Lanvellec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26073" name="Picture">
</wp:docPr>
                  <a:graphic>
                    <a:graphicData uri="http://schemas.openxmlformats.org/drawingml/2006/picture">
                      <pic:pic>
                        <pic:nvPicPr>
                          <pic:cNvPr id="20470260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89580" name="Picture">
</wp:docPr>
                  <a:graphic>
                    <a:graphicData uri="http://schemas.openxmlformats.org/drawingml/2006/picture">
                      <pic:pic>
                        <pic:nvPicPr>
                          <pic:cNvPr id="10947895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527920" name="Picture">
</wp:docPr>
                  <a:graphic>
                    <a:graphicData uri="http://schemas.openxmlformats.org/drawingml/2006/picture">
                      <pic:pic>
                        <pic:nvPicPr>
                          <pic:cNvPr id="4965279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35063" name="Picture">
</wp:docPr>
                        <a:graphic>
                          <a:graphicData uri="http://schemas.openxmlformats.org/drawingml/2006/picture">
                            <pic:pic>
                              <pic:nvPicPr>
                                <pic:cNvPr id="2114135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27575" name="Picture">
</wp:docPr>
                        <a:graphic>
                          <a:graphicData uri="http://schemas.openxmlformats.org/drawingml/2006/picture">
                            <pic:pic>
                              <pic:nvPicPr>
                                <pic:cNvPr id="8454275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33537" name="Picture">
</wp:docPr>
                  <a:graphic>
                    <a:graphicData uri="http://schemas.openxmlformats.org/drawingml/2006/picture">
                      <pic:pic>
                        <pic:nvPicPr>
                          <pic:cNvPr id="141693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02084" name="Picture">
</wp:docPr>
                  <a:graphic>
                    <a:graphicData uri="http://schemas.openxmlformats.org/drawingml/2006/picture">
                      <pic:pic>
                        <pic:nvPicPr>
                          <pic:cNvPr id="87720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58974" name="Picture">
</wp:docPr>
                  <a:graphic>
                    <a:graphicData uri="http://schemas.openxmlformats.org/drawingml/2006/picture">
                      <pic:pic>
                        <pic:nvPicPr>
                          <pic:cNvPr id="120445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815053" name="Picture">
</wp:docPr>
                  <a:graphic>
                    <a:graphicData uri="http://schemas.openxmlformats.org/drawingml/2006/picture">
                      <pic:pic>
                        <pic:nvPicPr>
                          <pic:cNvPr id="9698150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7606" name="Picture">
</wp:docPr>
                  <a:graphic>
                    <a:graphicData uri="http://schemas.openxmlformats.org/drawingml/2006/picture">
                      <pic:pic>
                        <pic:nvPicPr>
                          <pic:cNvPr id="34867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115443" name="Picture">
</wp:docPr>
                  <a:graphic>
                    <a:graphicData uri="http://schemas.openxmlformats.org/drawingml/2006/picture">
                      <pic:pic>
                        <pic:nvPicPr>
                          <pic:cNvPr id="14671154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979942" name="Picture">
</wp:docPr>
                        <a:graphic>
                          <a:graphicData uri="http://schemas.openxmlformats.org/drawingml/2006/picture">
                            <pic:pic>
                              <pic:nvPicPr>
                                <pic:cNvPr id="1947979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2117" name="Picture">
</wp:docPr>
                  <a:graphic>
                    <a:graphicData uri="http://schemas.openxmlformats.org/drawingml/2006/picture">
                      <pic:pic>
                        <pic:nvPicPr>
                          <pic:cNvPr id="3005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30558" name="Picture">
</wp:docPr>
                  <a:graphic>
                    <a:graphicData uri="http://schemas.openxmlformats.org/drawingml/2006/picture">
                      <pic:pic>
                        <pic:nvPicPr>
                          <pic:cNvPr id="107873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68913" name="Picture">
</wp:docPr>
                  <a:graphic>
                    <a:graphicData uri="http://schemas.openxmlformats.org/drawingml/2006/picture">
                      <pic:pic>
                        <pic:nvPicPr>
                          <pic:cNvPr id="179466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Lanvellec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8838" name="Picture">
</wp:docPr>
                  <a:graphic>
                    <a:graphicData uri="http://schemas.openxmlformats.org/drawingml/2006/picture">
                      <pic:pic>
                        <pic:nvPicPr>
                          <pic:cNvPr id="20654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54174" name="Picture">
</wp:docPr>
                  <a:graphic>
                    <a:graphicData uri="http://schemas.openxmlformats.org/drawingml/2006/picture">
                      <pic:pic>
                        <pic:nvPicPr>
                          <pic:cNvPr id="74415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9397" name="Picture">
</wp:docPr>
                  <a:graphic>
                    <a:graphicData uri="http://schemas.openxmlformats.org/drawingml/2006/picture">
                      <pic:pic>
                        <pic:nvPicPr>
                          <pic:cNvPr id="8808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Lanvellec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96783" name="Picture">
</wp:docPr>
                  <a:graphic>
                    <a:graphicData uri="http://schemas.openxmlformats.org/drawingml/2006/picture">
                      <pic:pic>
                        <pic:nvPicPr>
                          <pic:cNvPr id="14610967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26094" name="Picture">
</wp:docPr>
                  <a:graphic>
                    <a:graphicData uri="http://schemas.openxmlformats.org/drawingml/2006/picture">
                      <pic:pic>
                        <pic:nvPicPr>
                          <pic:cNvPr id="630026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666136" name="Picture">
</wp:docPr>
                  <a:graphic>
                    <a:graphicData uri="http://schemas.openxmlformats.org/drawingml/2006/picture">
                      <pic:pic>
                        <pic:nvPicPr>
                          <pic:cNvPr id="998666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19543" name="Picture">
</wp:docPr>
                        <a:graphic>
                          <a:graphicData uri="http://schemas.openxmlformats.org/drawingml/2006/picture">
                            <pic:pic>
                              <pic:nvPicPr>
                                <pic:cNvPr id="1735419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18254" name="Picture">
</wp:docPr>
                  <a:graphic>
                    <a:graphicData uri="http://schemas.openxmlformats.org/drawingml/2006/picture">
                      <pic:pic>
                        <pic:nvPicPr>
                          <pic:cNvPr id="186241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45198" name="Picture">
</wp:docPr>
                  <a:graphic>
                    <a:graphicData uri="http://schemas.openxmlformats.org/drawingml/2006/picture">
                      <pic:pic>
                        <pic:nvPicPr>
                          <pic:cNvPr id="185714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47833" name="Picture">
</wp:docPr>
                  <a:graphic>
                    <a:graphicData uri="http://schemas.openxmlformats.org/drawingml/2006/picture">
                      <pic:pic>
                        <pic:nvPicPr>
                          <pic:cNvPr id="5774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Lanvellec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62427" name="Picture">
</wp:docPr>
                  <a:graphic>
                    <a:graphicData uri="http://schemas.openxmlformats.org/drawingml/2006/picture">
                      <pic:pic>
                        <pic:nvPicPr>
                          <pic:cNvPr id="425462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561835" name="Picture">
</wp:docPr>
                  <a:graphic>
                    <a:graphicData uri="http://schemas.openxmlformats.org/drawingml/2006/picture">
                      <pic:pic>
                        <pic:nvPicPr>
                          <pic:cNvPr id="888561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543927" name="Picture">
</wp:docPr>
                  <a:graphic>
                    <a:graphicData uri="http://schemas.openxmlformats.org/drawingml/2006/picture">
                      <pic:pic>
                        <pic:nvPicPr>
                          <pic:cNvPr id="10555439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190769" name="Picture">
</wp:docPr>
                        <a:graphic>
                          <a:graphicData uri="http://schemas.openxmlformats.org/drawingml/2006/picture">
                            <pic:pic>
                              <pic:nvPicPr>
                                <pic:cNvPr id="1098190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76162" name="Picture">
</wp:docPr>
                  <a:graphic>
                    <a:graphicData uri="http://schemas.openxmlformats.org/drawingml/2006/picture">
                      <pic:pic>
                        <pic:nvPicPr>
                          <pic:cNvPr id="209487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93167" name="Picture">
</wp:docPr>
                  <a:graphic>
                    <a:graphicData uri="http://schemas.openxmlformats.org/drawingml/2006/picture">
                      <pic:pic>
                        <pic:nvPicPr>
                          <pic:cNvPr id="36469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07758" name="Picture">
</wp:docPr>
                  <a:graphic>
                    <a:graphicData uri="http://schemas.openxmlformats.org/drawingml/2006/picture">
                      <pic:pic>
                        <pic:nvPicPr>
                          <pic:cNvPr id="101220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Lanvellec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70615" name="Picture">
</wp:docPr>
                  <a:graphic>
                    <a:graphicData uri="http://schemas.openxmlformats.org/drawingml/2006/picture">
                      <pic:pic>
                        <pic:nvPicPr>
                          <pic:cNvPr id="18805706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15290" name="Picture">
</wp:docPr>
                  <a:graphic>
                    <a:graphicData uri="http://schemas.openxmlformats.org/drawingml/2006/picture">
                      <pic:pic>
                        <pic:nvPicPr>
                          <pic:cNvPr id="1310215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0271657" name="Picture">
</wp:docPr>
                  <a:graphic>
                    <a:graphicData uri="http://schemas.openxmlformats.org/drawingml/2006/picture">
                      <pic:pic>
                        <pic:nvPicPr>
                          <pic:cNvPr id="187027165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06378" name="Picture">
</wp:docPr>
                        <a:graphic>
                          <a:graphicData uri="http://schemas.openxmlformats.org/drawingml/2006/picture">
                            <pic:pic>
                              <pic:nvPicPr>
                                <pic:cNvPr id="62060637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6316" name="Picture">
</wp:docPr>
                  <a:graphic>
                    <a:graphicData uri="http://schemas.openxmlformats.org/drawingml/2006/picture">
                      <pic:pic>
                        <pic:nvPicPr>
                          <pic:cNvPr id="11527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7870" name="Picture">
</wp:docPr>
                  <a:graphic>
                    <a:graphicData uri="http://schemas.openxmlformats.org/drawingml/2006/picture">
                      <pic:pic>
                        <pic:nvPicPr>
                          <pic:cNvPr id="14606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30872" name="Picture">
</wp:docPr>
                  <a:graphic>
                    <a:graphicData uri="http://schemas.openxmlformats.org/drawingml/2006/picture">
                      <pic:pic>
                        <pic:nvPicPr>
                          <pic:cNvPr id="94973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"https://fiches-risques.brgm.fr/georisques/infosols/instruction/SSP000272001" \t "_blank" </w:instrText>
            </w:r>
            <w:r>
              <w:fldChar w:fldCharType="separate"/>
            </w:r>
            <w:r>
              <w:rPr>
                <w:rFonts w:ascii="Marianne" w:hAnsi="Marianne" w:eastAsia="Marianne" w:cs="Marianne"/>
                <w:sz w:val="14"/>
              </w:rPr>
              <w:t xml:space="preserve">SSP000272001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Warem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99097" name="Picture">
</wp:docPr>
                  <a:graphic>
                    <a:graphicData uri="http://schemas.openxmlformats.org/drawingml/2006/picture">
                      <pic:pic>
                        <pic:nvPicPr>
                          <pic:cNvPr id="72309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17172" name="Picture">
</wp:docPr>
                  <a:graphic>
                    <a:graphicData uri="http://schemas.openxmlformats.org/drawingml/2006/picture">
                      <pic:pic>
                        <pic:nvPicPr>
                          <pic:cNvPr id="143101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22420 Lanvellec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19206" name="Picture">
</wp:docPr>
                  <a:graphic>
                    <a:graphicData uri="http://schemas.openxmlformats.org/drawingml/2006/picture">
                      <pic:pic>
                        <pic:nvPicPr>
                          <pic:cNvPr id="208661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"https://fiches-risques.brgm.fr/georisques/casias/SSP3806441" \t "_blank" </w:instrText>
            </w:r>
            <w:r>
              <w:fldChar w:fldCharType="separate"/>
            </w:r>
            <w:r>
              <w:rPr>
                <w:rFonts w:ascii="Marianne" w:hAnsi="Marianne" w:eastAsia="Marianne" w:cs="Marianne"/>
                <w:sz w:val="14"/>
              </w:rPr>
              <w:t xml:space="preserve">SSP3806441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"https://fiches-risques.brgm.fr/georisques/casias/SSP3805396" \t "_blank" </w:instrText>
            </w:r>
            <w:r>
              <w:fldChar w:fldCharType="separate"/>
            </w:r>
            <w:r>
              <w:rPr>
                <w:rFonts w:ascii="Marianne" w:hAnsi="Marianne" w:eastAsia="Marianne" w:cs="Marianne"/>
                <w:sz w:val="14"/>
              </w:rPr>
              <w:t xml:space="preserve">SSP3805396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"https://fiches-risques.brgm.fr/georisques/casias/SSP3804956" \t "_blank" </w:instrText>
            </w:r>
            <w:r>
              <w:fldChar w:fldCharType="separate"/>
            </w:r>
            <w:r>
              <w:rPr>
                <w:rFonts w:ascii="Marianne" w:hAnsi="Marianne" w:eastAsia="Marianne" w:cs="Marianne"/>
                <w:sz w:val="14"/>
              </w:rPr>
              <w:t xml:space="preserve">SSP3804956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"https://fiches-risques.brgm.fr/georisques/casias/SSP3804754" \t "_blank" </w:instrText>
            </w:r>
            <w:r>
              <w:fldChar w:fldCharType="separate"/>
            </w:r>
            <w:r>
              <w:rPr>
                <w:rFonts w:ascii="Marianne" w:hAnsi="Marianne" w:eastAsia="Marianne" w:cs="Marianne"/>
                <w:sz w:val="14"/>
              </w:rPr>
              <w:t xml:space="preserve">SSP3804754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