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34505" name="Picture">
</wp:docPr>
                  <a:graphic>
                    <a:graphicData uri="http://schemas.openxmlformats.org/drawingml/2006/picture">
                      <pic:pic>
                        <pic:nvPicPr>
                          <pic:cNvPr id="142103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4731980" name="Picture">
</wp:docPr>
                  <a:graphic>
                    <a:graphicData uri="http://schemas.openxmlformats.org/drawingml/2006/picture">
                      <pic:pic>
                        <pic:nvPicPr>
                          <pic:cNvPr id="614731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126397" name="Picture">
</wp:docPr>
                        <a:graphic>
                          <a:graphicData uri="http://schemas.openxmlformats.org/drawingml/2006/picture">
                            <pic:pic>
                              <pic:nvPicPr>
                                <pic:cNvPr id="2077126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12350 Lanuéjouls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639141" name="Picture">
</wp:docPr>
                  <a:graphic>
                    <a:graphicData uri="http://schemas.openxmlformats.org/drawingml/2006/picture">
                      <pic:pic>
                        <pic:nvPicPr>
                          <pic:cNvPr id="522639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049369" name="Picture">
</wp:docPr>
                  <a:graphic>
                    <a:graphicData uri="http://schemas.openxmlformats.org/drawingml/2006/picture">
                      <pic:pic>
                        <pic:nvPicPr>
                          <pic:cNvPr id="10790493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97332" name="Picture">
</wp:docPr>
                  <a:graphic>
                    <a:graphicData uri="http://schemas.openxmlformats.org/drawingml/2006/picture">
                      <pic:pic>
                        <pic:nvPicPr>
                          <pic:cNvPr id="23739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21689" name="Picture">
</wp:docPr>
                  <a:graphic>
                    <a:graphicData uri="http://schemas.openxmlformats.org/drawingml/2006/picture">
                      <pic:pic>
                        <pic:nvPicPr>
                          <pic:cNvPr id="104402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03638" name="Picture">
</wp:docPr>
                  <a:graphic>
                    <a:graphicData uri="http://schemas.openxmlformats.org/drawingml/2006/picture">
                      <pic:pic>
                        <pic:nvPicPr>
                          <pic:cNvPr id="22420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401272" name="Picture">
</wp:docPr>
                        <a:graphic>
                          <a:graphicData uri="http://schemas.openxmlformats.org/drawingml/2006/picture">
                            <pic:pic>
                              <pic:nvPicPr>
                                <pic:cNvPr id="1258401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24155" name="Picture">
</wp:docPr>
                        <a:graphic>
                          <a:graphicData uri="http://schemas.openxmlformats.org/drawingml/2006/picture">
                            <pic:pic>
                              <pic:nvPicPr>
                                <pic:cNvPr id="819724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65907" name="Picture">
</wp:docPr>
                        <a:graphic>
                          <a:graphicData uri="http://schemas.openxmlformats.org/drawingml/2006/picture">
                            <pic:pic>
                              <pic:nvPicPr>
                                <pic:cNvPr id="647165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68250" name="Picture">
</wp:docPr>
                        <a:graphic>
                          <a:graphicData uri="http://schemas.openxmlformats.org/drawingml/2006/picture">
                            <pic:pic>
                              <pic:nvPicPr>
                                <pic:cNvPr id="2116668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82011" name="Picture">
</wp:docPr>
                        <a:graphic>
                          <a:graphicData uri="http://schemas.openxmlformats.org/drawingml/2006/picture">
                            <pic:pic>
                              <pic:nvPicPr>
                                <pic:cNvPr id="1224982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285523" name="Picture">
</wp:docPr>
                        <a:graphic>
                          <a:graphicData uri="http://schemas.openxmlformats.org/drawingml/2006/picture">
                            <pic:pic>
                              <pic:nvPicPr>
                                <pic:cNvPr id="2792855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89883" name="Picture">
</wp:docPr>
                        <a:graphic>
                          <a:graphicData uri="http://schemas.openxmlformats.org/drawingml/2006/picture">
                            <pic:pic>
                              <pic:nvPicPr>
                                <pic:cNvPr id="5250898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4969" name="Picture">
</wp:docPr>
                        <a:graphic>
                          <a:graphicData uri="http://schemas.openxmlformats.org/drawingml/2006/picture">
                            <pic:pic>
                              <pic:nvPicPr>
                                <pic:cNvPr id="89174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47684" name="Picture">
</wp:docPr>
                        <a:graphic>
                          <a:graphicData uri="http://schemas.openxmlformats.org/drawingml/2006/picture">
                            <pic:pic>
                              <pic:nvPicPr>
                                <pic:cNvPr id="20821476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44706" name="Picture">
</wp:docPr>
                        <a:graphic>
                          <a:graphicData uri="http://schemas.openxmlformats.org/drawingml/2006/picture">
                            <pic:pic>
                              <pic:nvPicPr>
                                <pic:cNvPr id="1457844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060" name="Picture">
</wp:docPr>
                        <a:graphic>
                          <a:graphicData uri="http://schemas.openxmlformats.org/drawingml/2006/picture">
                            <pic:pic>
                              <pic:nvPicPr>
                                <pic:cNvPr id="11428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53622" name="Picture">
</wp:docPr>
                        <a:graphic>
                          <a:graphicData uri="http://schemas.openxmlformats.org/drawingml/2006/picture">
                            <pic:pic>
                              <pic:nvPicPr>
                                <pic:cNvPr id="12603536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10027" name="Picture">
</wp:docPr>
                        <a:graphic>
                          <a:graphicData uri="http://schemas.openxmlformats.org/drawingml/2006/picture">
                            <pic:pic>
                              <pic:nvPicPr>
                                <pic:cNvPr id="18031100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41871" name="Picture">
</wp:docPr>
                        <a:graphic>
                          <a:graphicData uri="http://schemas.openxmlformats.org/drawingml/2006/picture">
                            <pic:pic>
                              <pic:nvPicPr>
                                <pic:cNvPr id="724241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46419" name="Picture">
</wp:docPr>
                        <a:graphic>
                          <a:graphicData uri="http://schemas.openxmlformats.org/drawingml/2006/picture">
                            <pic:pic>
                              <pic:nvPicPr>
                                <pic:cNvPr id="10200464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84443" name="Picture">
</wp:docPr>
                  <a:graphic>
                    <a:graphicData uri="http://schemas.openxmlformats.org/drawingml/2006/picture">
                      <pic:pic>
                        <pic:nvPicPr>
                          <pic:cNvPr id="67588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31503" name="Picture">
</wp:docPr>
                  <a:graphic>
                    <a:graphicData uri="http://schemas.openxmlformats.org/drawingml/2006/picture">
                      <pic:pic>
                        <pic:nvPicPr>
                          <pic:cNvPr id="199563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9057" name="Picture">
</wp:docPr>
                  <a:graphic>
                    <a:graphicData uri="http://schemas.openxmlformats.org/drawingml/2006/picture">
                      <pic:pic>
                        <pic:nvPicPr>
                          <pic:cNvPr id="11782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Lanuejouls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61469" name="Picture">
</wp:docPr>
                  <a:graphic>
                    <a:graphicData uri="http://schemas.openxmlformats.org/drawingml/2006/picture">
                      <pic:pic>
                        <pic:nvPicPr>
                          <pic:cNvPr id="16422614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31122" name="Picture">
</wp:docPr>
                  <a:graphic>
                    <a:graphicData uri="http://schemas.openxmlformats.org/drawingml/2006/picture">
                      <pic:pic>
                        <pic:nvPicPr>
                          <pic:cNvPr id="1612131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510152" name="Picture">
</wp:docPr>
                  <a:graphic>
                    <a:graphicData uri="http://schemas.openxmlformats.org/drawingml/2006/picture">
                      <pic:pic>
                        <pic:nvPicPr>
                          <pic:cNvPr id="1404510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76151" name="Picture">
</wp:docPr>
                        <a:graphic>
                          <a:graphicData uri="http://schemas.openxmlformats.org/drawingml/2006/picture">
                            <pic:pic>
                              <pic:nvPicPr>
                                <pic:cNvPr id="1924076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51044" name="Picture">
</wp:docPr>
                        <a:graphic>
                          <a:graphicData uri="http://schemas.openxmlformats.org/drawingml/2006/picture">
                            <pic:pic>
                              <pic:nvPicPr>
                                <pic:cNvPr id="640051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02843" name="Picture">
</wp:docPr>
                  <a:graphic>
                    <a:graphicData uri="http://schemas.openxmlformats.org/drawingml/2006/picture">
                      <pic:pic>
                        <pic:nvPicPr>
                          <pic:cNvPr id="131620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95842" name="Picture">
</wp:docPr>
                  <a:graphic>
                    <a:graphicData uri="http://schemas.openxmlformats.org/drawingml/2006/picture">
                      <pic:pic>
                        <pic:nvPicPr>
                          <pic:cNvPr id="170139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36684" name="Picture">
</wp:docPr>
                  <a:graphic>
                    <a:graphicData uri="http://schemas.openxmlformats.org/drawingml/2006/picture">
                      <pic:pic>
                        <pic:nvPicPr>
                          <pic:cNvPr id="188543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24241" name="Picture">
</wp:docPr>
                  <a:graphic>
                    <a:graphicData uri="http://schemas.openxmlformats.org/drawingml/2006/picture">
                      <pic:pic>
                        <pic:nvPicPr>
                          <pic:cNvPr id="8728242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90816" name="Picture">
</wp:docPr>
                  <a:graphic>
                    <a:graphicData uri="http://schemas.openxmlformats.org/drawingml/2006/picture">
                      <pic:pic>
                        <pic:nvPicPr>
                          <pic:cNvPr id="684590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958450" name="Picture">
</wp:docPr>
                  <a:graphic>
                    <a:graphicData uri="http://schemas.openxmlformats.org/drawingml/2006/picture">
                      <pic:pic>
                        <pic:nvPicPr>
                          <pic:cNvPr id="1282958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98309" name="Picture">
</wp:docPr>
                        <a:graphic>
                          <a:graphicData uri="http://schemas.openxmlformats.org/drawingml/2006/picture">
                            <pic:pic>
                              <pic:nvPicPr>
                                <pic:cNvPr id="1055198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36895" name="Picture">
</wp:docPr>
                  <a:graphic>
                    <a:graphicData uri="http://schemas.openxmlformats.org/drawingml/2006/picture">
                      <pic:pic>
                        <pic:nvPicPr>
                          <pic:cNvPr id="82533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08851" name="Picture">
</wp:docPr>
                  <a:graphic>
                    <a:graphicData uri="http://schemas.openxmlformats.org/drawingml/2006/picture">
                      <pic:pic>
                        <pic:nvPicPr>
                          <pic:cNvPr id="30560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37595" name="Picture">
</wp:docPr>
                  <a:graphic>
                    <a:graphicData uri="http://schemas.openxmlformats.org/drawingml/2006/picture">
                      <pic:pic>
                        <pic:nvPicPr>
                          <pic:cNvPr id="39583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3415" name="Picture">
</wp:docPr>
                  <a:graphic>
                    <a:graphicData uri="http://schemas.openxmlformats.org/drawingml/2006/picture">
                      <pic:pic>
                        <pic:nvPicPr>
                          <pic:cNvPr id="91883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73540" name="Picture">
</wp:docPr>
                  <a:graphic>
                    <a:graphicData uri="http://schemas.openxmlformats.org/drawingml/2006/picture">
                      <pic:pic>
                        <pic:nvPicPr>
                          <pic:cNvPr id="307573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113074" name="Picture">
</wp:docPr>
                  <a:graphic>
                    <a:graphicData uri="http://schemas.openxmlformats.org/drawingml/2006/picture">
                      <pic:pic>
                        <pic:nvPicPr>
                          <pic:cNvPr id="19331130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426819" name="Picture">
</wp:docPr>
                        <a:graphic>
                          <a:graphicData uri="http://schemas.openxmlformats.org/drawingml/2006/picture">
                            <pic:pic>
                              <pic:nvPicPr>
                                <pic:cNvPr id="1785426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39930" name="Picture">
</wp:docPr>
                  <a:graphic>
                    <a:graphicData uri="http://schemas.openxmlformats.org/drawingml/2006/picture">
                      <pic:pic>
                        <pic:nvPicPr>
                          <pic:cNvPr id="158233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23461" name="Picture">
</wp:docPr>
                  <a:graphic>
                    <a:graphicData uri="http://schemas.openxmlformats.org/drawingml/2006/picture">
                      <pic:pic>
                        <pic:nvPicPr>
                          <pic:cNvPr id="187192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728" name="Picture">
</wp:docPr>
                  <a:graphic>
                    <a:graphicData uri="http://schemas.openxmlformats.org/drawingml/2006/picture">
                      <pic:pic>
                        <pic:nvPicPr>
                          <pic:cNvPr id="1406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49427" name="Picture">
</wp:docPr>
                  <a:graphic>
                    <a:graphicData uri="http://schemas.openxmlformats.org/drawingml/2006/picture">
                      <pic:pic>
                        <pic:nvPicPr>
                          <pic:cNvPr id="455749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68912" name="Picture">
</wp:docPr>
                  <a:graphic>
                    <a:graphicData uri="http://schemas.openxmlformats.org/drawingml/2006/picture">
                      <pic:pic>
                        <pic:nvPicPr>
                          <pic:cNvPr id="1955968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505932" name="Picture">
</wp:docPr>
                  <a:graphic>
                    <a:graphicData uri="http://schemas.openxmlformats.org/drawingml/2006/picture">
                      <pic:pic>
                        <pic:nvPicPr>
                          <pic:cNvPr id="10865059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74936" name="Picture">
</wp:docPr>
                        <a:graphic>
                          <a:graphicData uri="http://schemas.openxmlformats.org/drawingml/2006/picture">
                            <pic:pic>
                              <pic:nvPicPr>
                                <pic:cNvPr id="584774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98549" name="Picture">
</wp:docPr>
                  <a:graphic>
                    <a:graphicData uri="http://schemas.openxmlformats.org/drawingml/2006/picture">
                      <pic:pic>
                        <pic:nvPicPr>
                          <pic:cNvPr id="128569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46828" name="Picture">
</wp:docPr>
                  <a:graphic>
                    <a:graphicData uri="http://schemas.openxmlformats.org/drawingml/2006/picture">
                      <pic:pic>
                        <pic:nvPicPr>
                          <pic:cNvPr id="96714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81354" name="Picture">
</wp:docPr>
                  <a:graphic>
                    <a:graphicData uri="http://schemas.openxmlformats.org/drawingml/2006/picture">
                      <pic:pic>
                        <pic:nvPicPr>
                          <pic:cNvPr id="123238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547648" name="Picture">
</wp:docPr>
                  <a:graphic>
                    <a:graphicData uri="http://schemas.openxmlformats.org/drawingml/2006/picture">
                      <pic:pic>
                        <pic:nvPicPr>
                          <pic:cNvPr id="15625476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34065" name="Picture">
</wp:docPr>
                  <a:graphic>
                    <a:graphicData uri="http://schemas.openxmlformats.org/drawingml/2006/picture">
                      <pic:pic>
                        <pic:nvPicPr>
                          <pic:cNvPr id="973434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765294" name="Picture">
</wp:docPr>
                  <a:graphic>
                    <a:graphicData uri="http://schemas.openxmlformats.org/drawingml/2006/picture">
                      <pic:pic>
                        <pic:nvPicPr>
                          <pic:cNvPr id="17657652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90533" name="Picture">
</wp:docPr>
                  <a:graphic>
                    <a:graphicData uri="http://schemas.openxmlformats.org/drawingml/2006/picture">
                      <pic:pic>
                        <pic:nvPicPr>
                          <pic:cNvPr id="88559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46736" name="Picture">
</wp:docPr>
                  <a:graphic>
                    <a:graphicData uri="http://schemas.openxmlformats.org/drawingml/2006/picture">
                      <pic:pic>
                        <pic:nvPicPr>
                          <pic:cNvPr id="172844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12350 Lanuéjouls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85427" name="Picture">
</wp:docPr>
                  <a:graphic>
                    <a:graphicData uri="http://schemas.openxmlformats.org/drawingml/2006/picture">
                      <pic:pic>
                        <pic:nvPicPr>
                          <pic:cNvPr id="180828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"https://fiches-risques.brgm.fr/georisques/casias/SSP3938572" \t "_blank" </w:instrText>
            </w:r>
            <w:r>
              <w:fldChar w:fldCharType="separate"/>
            </w:r>
            <w:r>
              <w:rPr>
                <w:rFonts w:ascii="Marianne" w:hAnsi="Marianne" w:eastAsia="Marianne" w:cs="Marianne"/>
                <w:sz w:val="14"/>
              </w:rPr>
              <w:t xml:space="preserve">SSP3938572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"https://fiches-risques.brgm.fr/georisques/casias/SSP3938149" \t "_blank" </w:instrText>
            </w:r>
            <w:r>
              <w:fldChar w:fldCharType="separate"/>
            </w:r>
            <w:r>
              <w:rPr>
                <w:rFonts w:ascii="Marianne" w:hAnsi="Marianne" w:eastAsia="Marianne" w:cs="Marianne"/>
                <w:sz w:val="14"/>
              </w:rPr>
              <w:t xml:space="preserve">SSP3938149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"https://fiches-risques.brgm.fr/georisques/casias/SSP3938109" \t "_blank" </w:instrText>
            </w:r>
            <w:r>
              <w:fldChar w:fldCharType="separate"/>
            </w:r>
            <w:r>
              <w:rPr>
                <w:rFonts w:ascii="Marianne" w:hAnsi="Marianne" w:eastAsia="Marianne" w:cs="Marianne"/>
                <w:sz w:val="14"/>
              </w:rPr>
              <w:t xml:space="preserve">SSP3938109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"https://fiches-risques.brgm.fr/georisques/casias/SSP3938108" \t "_blank" </w:instrText>
            </w:r>
            <w:r>
              <w:fldChar w:fldCharType="separate"/>
            </w:r>
            <w:r>
              <w:rPr>
                <w:rFonts w:ascii="Marianne" w:hAnsi="Marianne" w:eastAsia="Marianne" w:cs="Marianne"/>
                <w:sz w:val="14"/>
              </w:rPr>
              <w:t xml:space="preserve">SSP3938108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"https://fiches-risques.brgm.fr/georisques/casias/SSP3937209" \t "_blank" </w:instrText>
            </w:r>
            <w:r>
              <w:fldChar w:fldCharType="separate"/>
            </w:r>
            <w:r>
              <w:rPr>
                <w:rFonts w:ascii="Marianne" w:hAnsi="Marianne" w:eastAsia="Marianne" w:cs="Marianne"/>
                <w:sz w:val="14"/>
              </w:rPr>
              <w:t xml:space="preserve">SSP3937209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