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03581" name="Picture">
</wp:docPr>
                  <a:graphic>
                    <a:graphicData uri="http://schemas.openxmlformats.org/drawingml/2006/picture">
                      <pic:pic>
                        <pic:nvPicPr>
                          <pic:cNvPr id="59380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4716552" name="Picture">
</wp:docPr>
                  <a:graphic>
                    <a:graphicData uri="http://schemas.openxmlformats.org/drawingml/2006/picture">
                      <pic:pic>
                        <pic:nvPicPr>
                          <pic:cNvPr id="284716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203833" name="Picture">
</wp:docPr>
                        <a:graphic>
                          <a:graphicData uri="http://schemas.openxmlformats.org/drawingml/2006/picture">
                            <pic:pic>
                              <pic:nvPicPr>
                                <pic:cNvPr id="1959203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12350 Lanuéjouls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6812406" name="Picture">
</wp:docPr>
                  <a:graphic>
                    <a:graphicData uri="http://schemas.openxmlformats.org/drawingml/2006/picture">
                      <pic:pic>
                        <pic:nvPicPr>
                          <pic:cNvPr id="1096812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854611" name="Picture">
</wp:docPr>
                  <a:graphic>
                    <a:graphicData uri="http://schemas.openxmlformats.org/drawingml/2006/picture">
                      <pic:pic>
                        <pic:nvPicPr>
                          <pic:cNvPr id="1139854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07534" name="Picture">
</wp:docPr>
                  <a:graphic>
                    <a:graphicData uri="http://schemas.openxmlformats.org/drawingml/2006/picture">
                      <pic:pic>
                        <pic:nvPicPr>
                          <pic:cNvPr id="18280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838745" name="Picture">
</wp:docPr>
                  <a:graphic>
                    <a:graphicData uri="http://schemas.openxmlformats.org/drawingml/2006/picture">
                      <pic:pic>
                        <pic:nvPicPr>
                          <pic:cNvPr id="132983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Lanuéjouls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397588" name="Picture">
</wp:docPr>
                  <a:graphic>
                    <a:graphicData uri="http://schemas.openxmlformats.org/drawingml/2006/picture">
                      <pic:pic>
                        <pic:nvPicPr>
                          <pic:cNvPr id="65539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180541" name="Picture">
</wp:docPr>
                        <a:graphic>
                          <a:graphicData uri="http://schemas.openxmlformats.org/drawingml/2006/picture">
                            <pic:pic>
                              <pic:nvPicPr>
                                <pic:cNvPr id="1990180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48579" name="Picture">
</wp:docPr>
                        <a:graphic>
                          <a:graphicData uri="http://schemas.openxmlformats.org/drawingml/2006/picture">
                            <pic:pic>
                              <pic:nvPicPr>
                                <pic:cNvPr id="1085348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191733" name="Picture">
</wp:docPr>
                        <a:graphic>
                          <a:graphicData uri="http://schemas.openxmlformats.org/drawingml/2006/picture">
                            <pic:pic>
                              <pic:nvPicPr>
                                <pic:cNvPr id="660191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09702" name="Picture">
</wp:docPr>
                        <a:graphic>
                          <a:graphicData uri="http://schemas.openxmlformats.org/drawingml/2006/picture">
                            <pic:pic>
                              <pic:nvPicPr>
                                <pic:cNvPr id="558209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71754" name="Picture">
</wp:docPr>
                        <a:graphic>
                          <a:graphicData uri="http://schemas.openxmlformats.org/drawingml/2006/picture">
                            <pic:pic>
                              <pic:nvPicPr>
                                <pic:cNvPr id="1448571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877027" name="Picture">
</wp:docPr>
                        <a:graphic>
                          <a:graphicData uri="http://schemas.openxmlformats.org/drawingml/2006/picture">
                            <pic:pic>
                              <pic:nvPicPr>
                                <pic:cNvPr id="11198770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173740" name="Picture">
</wp:docPr>
                        <a:graphic>
                          <a:graphicData uri="http://schemas.openxmlformats.org/drawingml/2006/picture">
                            <pic:pic>
                              <pic:nvPicPr>
                                <pic:cNvPr id="5601737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58953" name="Picture">
</wp:docPr>
                        <a:graphic>
                          <a:graphicData uri="http://schemas.openxmlformats.org/drawingml/2006/picture">
                            <pic:pic>
                              <pic:nvPicPr>
                                <pic:cNvPr id="1718858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358568" name="Picture">
</wp:docPr>
                        <a:graphic>
                          <a:graphicData uri="http://schemas.openxmlformats.org/drawingml/2006/picture">
                            <pic:pic>
                              <pic:nvPicPr>
                                <pic:cNvPr id="5873585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391127" name="Picture">
</wp:docPr>
                        <a:graphic>
                          <a:graphicData uri="http://schemas.openxmlformats.org/drawingml/2006/picture">
                            <pic:pic>
                              <pic:nvPicPr>
                                <pic:cNvPr id="12723911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89991" name="Picture">
</wp:docPr>
                        <a:graphic>
                          <a:graphicData uri="http://schemas.openxmlformats.org/drawingml/2006/picture">
                            <pic:pic>
                              <pic:nvPicPr>
                                <pic:cNvPr id="1144789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559264" name="Picture">
</wp:docPr>
                        <a:graphic>
                          <a:graphicData uri="http://schemas.openxmlformats.org/drawingml/2006/picture">
                            <pic:pic>
                              <pic:nvPicPr>
                                <pic:cNvPr id="8715592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292967" name="Picture">
</wp:docPr>
                        <a:graphic>
                          <a:graphicData uri="http://schemas.openxmlformats.org/drawingml/2006/picture">
                            <pic:pic>
                              <pic:nvPicPr>
                                <pic:cNvPr id="2552929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737230" name="Picture">
</wp:docPr>
                        <a:graphic>
                          <a:graphicData uri="http://schemas.openxmlformats.org/drawingml/2006/picture">
                            <pic:pic>
                              <pic:nvPicPr>
                                <pic:cNvPr id="10597372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738287" name="Picture">
</wp:docPr>
                        <a:graphic>
                          <a:graphicData uri="http://schemas.openxmlformats.org/drawingml/2006/picture">
                            <pic:pic>
                              <pic:nvPicPr>
                                <pic:cNvPr id="15177382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283415" name="Picture">
</wp:docPr>
                  <a:graphic>
                    <a:graphicData uri="http://schemas.openxmlformats.org/drawingml/2006/picture">
                      <pic:pic>
                        <pic:nvPicPr>
                          <pic:cNvPr id="210328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591526" name="Picture">
</wp:docPr>
                  <a:graphic>
                    <a:graphicData uri="http://schemas.openxmlformats.org/drawingml/2006/picture">
                      <pic:pic>
                        <pic:nvPicPr>
                          <pic:cNvPr id="51959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Lanuéjouls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78386" name="Picture">
</wp:docPr>
                  <a:graphic>
                    <a:graphicData uri="http://schemas.openxmlformats.org/drawingml/2006/picture">
                      <pic:pic>
                        <pic:nvPicPr>
                          <pic:cNvPr id="197647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Lanuejouls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214574" name="Picture">
</wp:docPr>
                  <a:graphic>
                    <a:graphicData uri="http://schemas.openxmlformats.org/drawingml/2006/picture">
                      <pic:pic>
                        <pic:nvPicPr>
                          <pic:cNvPr id="19922145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49193" name="Picture">
</wp:docPr>
                  <a:graphic>
                    <a:graphicData uri="http://schemas.openxmlformats.org/drawingml/2006/picture">
                      <pic:pic>
                        <pic:nvPicPr>
                          <pic:cNvPr id="2128749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095067" name="Picture">
</wp:docPr>
                  <a:graphic>
                    <a:graphicData uri="http://schemas.openxmlformats.org/drawingml/2006/picture">
                      <pic:pic>
                        <pic:nvPicPr>
                          <pic:cNvPr id="13140950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92860" name="Picture">
</wp:docPr>
                        <a:graphic>
                          <a:graphicData uri="http://schemas.openxmlformats.org/drawingml/2006/picture">
                            <pic:pic>
                              <pic:nvPicPr>
                                <pic:cNvPr id="750492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607267" name="Picture">
</wp:docPr>
                        <a:graphic>
                          <a:graphicData uri="http://schemas.openxmlformats.org/drawingml/2006/picture">
                            <pic:pic>
                              <pic:nvPicPr>
                                <pic:cNvPr id="11096072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15127" name="Picture">
</wp:docPr>
                  <a:graphic>
                    <a:graphicData uri="http://schemas.openxmlformats.org/drawingml/2006/picture">
                      <pic:pic>
                        <pic:nvPicPr>
                          <pic:cNvPr id="207651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89498" name="Picture">
</wp:docPr>
                  <a:graphic>
                    <a:graphicData uri="http://schemas.openxmlformats.org/drawingml/2006/picture">
                      <pic:pic>
                        <pic:nvPicPr>
                          <pic:cNvPr id="57348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Lanuéjouls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978791" name="Picture">
</wp:docPr>
                  <a:graphic>
                    <a:graphicData uri="http://schemas.openxmlformats.org/drawingml/2006/picture">
                      <pic:pic>
                        <pic:nvPicPr>
                          <pic:cNvPr id="205197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971158" name="Picture">
</wp:docPr>
                  <a:graphic>
                    <a:graphicData uri="http://schemas.openxmlformats.org/drawingml/2006/picture">
                      <pic:pic>
                        <pic:nvPicPr>
                          <pic:cNvPr id="7489711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033275" name="Picture">
</wp:docPr>
                  <a:graphic>
                    <a:graphicData uri="http://schemas.openxmlformats.org/drawingml/2006/picture">
                      <pic:pic>
                        <pic:nvPicPr>
                          <pic:cNvPr id="4970332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4445783" name="Picture">
</wp:docPr>
                  <a:graphic>
                    <a:graphicData uri="http://schemas.openxmlformats.org/drawingml/2006/picture">
                      <pic:pic>
                        <pic:nvPicPr>
                          <pic:cNvPr id="3144457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12929" name="Picture">
</wp:docPr>
                        <a:graphic>
                          <a:graphicData uri="http://schemas.openxmlformats.org/drawingml/2006/picture">
                            <pic:pic>
                              <pic:nvPicPr>
                                <pic:cNvPr id="725129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05259" name="Picture">
</wp:docPr>
                  <a:graphic>
                    <a:graphicData uri="http://schemas.openxmlformats.org/drawingml/2006/picture">
                      <pic:pic>
                        <pic:nvPicPr>
                          <pic:cNvPr id="172700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30372" name="Picture">
</wp:docPr>
                  <a:graphic>
                    <a:graphicData uri="http://schemas.openxmlformats.org/drawingml/2006/picture">
                      <pic:pic>
                        <pic:nvPicPr>
                          <pic:cNvPr id="77013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Lanuéjouls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08592" name="Picture">
</wp:docPr>
                  <a:graphic>
                    <a:graphicData uri="http://schemas.openxmlformats.org/drawingml/2006/picture">
                      <pic:pic>
                        <pic:nvPicPr>
                          <pic:cNvPr id="169010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699990" name="Picture">
</wp:docPr>
                  <a:graphic>
                    <a:graphicData uri="http://schemas.openxmlformats.org/drawingml/2006/picture">
                      <pic:pic>
                        <pic:nvPicPr>
                          <pic:cNvPr id="13656999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435039" name="Picture">
</wp:docPr>
                  <a:graphic>
                    <a:graphicData uri="http://schemas.openxmlformats.org/drawingml/2006/picture">
                      <pic:pic>
                        <pic:nvPicPr>
                          <pic:cNvPr id="1621435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830643" name="Picture">
</wp:docPr>
                  <a:graphic>
                    <a:graphicData uri="http://schemas.openxmlformats.org/drawingml/2006/picture">
                      <pic:pic>
                        <pic:nvPicPr>
                          <pic:cNvPr id="15198306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649063" name="Picture">
</wp:docPr>
                        <a:graphic>
                          <a:graphicData uri="http://schemas.openxmlformats.org/drawingml/2006/picture">
                            <pic:pic>
                              <pic:nvPicPr>
                                <pic:cNvPr id="1661649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059371" name="Picture">
</wp:docPr>
                  <a:graphic>
                    <a:graphicData uri="http://schemas.openxmlformats.org/drawingml/2006/picture">
                      <pic:pic>
                        <pic:nvPicPr>
                          <pic:cNvPr id="25605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536993" name="Picture">
</wp:docPr>
                  <a:graphic>
                    <a:graphicData uri="http://schemas.openxmlformats.org/drawingml/2006/picture">
                      <pic:pic>
                        <pic:nvPicPr>
                          <pic:cNvPr id="176953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Lanuéjouls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10432" name="Picture">
</wp:docPr>
                  <a:graphic>
                    <a:graphicData uri="http://schemas.openxmlformats.org/drawingml/2006/picture">
                      <pic:pic>
                        <pic:nvPicPr>
                          <pic:cNvPr id="83791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986370" name="Picture">
</wp:docPr>
                  <a:graphic>
                    <a:graphicData uri="http://schemas.openxmlformats.org/drawingml/2006/picture">
                      <pic:pic>
                        <pic:nvPicPr>
                          <pic:cNvPr id="15819863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200787" name="Picture">
</wp:docPr>
                  <a:graphic>
                    <a:graphicData uri="http://schemas.openxmlformats.org/drawingml/2006/picture">
                      <pic:pic>
                        <pic:nvPicPr>
                          <pic:cNvPr id="12252007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834282" name="Picture">
</wp:docPr>
                  <a:graphic>
                    <a:graphicData uri="http://schemas.openxmlformats.org/drawingml/2006/picture">
                      <pic:pic>
                        <pic:nvPicPr>
                          <pic:cNvPr id="12558342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035704" name="Picture">
</wp:docPr>
                        <a:graphic>
                          <a:graphicData uri="http://schemas.openxmlformats.org/drawingml/2006/picture">
                            <pic:pic>
                              <pic:nvPicPr>
                                <pic:cNvPr id="327035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190751" name="Picture">
</wp:docPr>
                  <a:graphic>
                    <a:graphicData uri="http://schemas.openxmlformats.org/drawingml/2006/picture">
                      <pic:pic>
                        <pic:nvPicPr>
                          <pic:cNvPr id="208919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729436" name="Picture">
</wp:docPr>
                  <a:graphic>
                    <a:graphicData uri="http://schemas.openxmlformats.org/drawingml/2006/picture">
                      <pic:pic>
                        <pic:nvPicPr>
                          <pic:cNvPr id="50772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Lanuéjouls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159287" name="Picture">
</wp:docPr>
                  <a:graphic>
                    <a:graphicData uri="http://schemas.openxmlformats.org/drawingml/2006/picture">
                      <pic:pic>
                        <pic:nvPicPr>
                          <pic:cNvPr id="178215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834727" name="Picture">
</wp:docPr>
                  <a:graphic>
                    <a:graphicData uri="http://schemas.openxmlformats.org/drawingml/2006/picture">
                      <pic:pic>
                        <pic:nvPicPr>
                          <pic:cNvPr id="194983472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10888" name="Picture">
</wp:docPr>
                  <a:graphic>
                    <a:graphicData uri="http://schemas.openxmlformats.org/drawingml/2006/picture">
                      <pic:pic>
                        <pic:nvPicPr>
                          <pic:cNvPr id="1543510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8805008" name="Picture">
</wp:docPr>
                  <a:graphic>
                    <a:graphicData uri="http://schemas.openxmlformats.org/drawingml/2006/picture">
                      <pic:pic>
                        <pic:nvPicPr>
                          <pic:cNvPr id="125880500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42026" name="Picture">
</wp:docPr>
                  <a:graphic>
                    <a:graphicData uri="http://schemas.openxmlformats.org/drawingml/2006/picture">
                      <pic:pic>
                        <pic:nvPicPr>
                          <pic:cNvPr id="178244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73813" name="Picture">
</wp:docPr>
                  <a:graphic>
                    <a:graphicData uri="http://schemas.openxmlformats.org/drawingml/2006/picture">
                      <pic:pic>
                        <pic:nvPicPr>
                          <pic:cNvPr id="107157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Lanuéjouls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118484" name="Picture">
</wp:docPr>
                  <a:graphic>
                    <a:graphicData uri="http://schemas.openxmlformats.org/drawingml/2006/picture">
                      <pic:pic>
                        <pic:nvPicPr>
                          <pic:cNvPr id="133711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"https://fiches-risques.brgm.fr/georisques/casias/SSP3938149" \t "_blank" </w:instrText>
            </w:r>
            <w:r>
              <w:fldChar w:fldCharType="separate"/>
            </w:r>
            <w:r>
              <w:rPr>
                <w:rFonts w:ascii="Marianne" w:hAnsi="Marianne" w:eastAsia="Marianne" w:cs="Marianne"/>
                <w:sz w:val="14"/>
              </w:rPr>
              <w:t xml:space="preserve">SSP3938149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"https://fiches-risques.brgm.fr/georisques/casias/SSP3938109" \t "_blank" </w:instrText>
            </w:r>
            <w:r>
              <w:fldChar w:fldCharType="separate"/>
            </w:r>
            <w:r>
              <w:rPr>
                <w:rFonts w:ascii="Marianne" w:hAnsi="Marianne" w:eastAsia="Marianne" w:cs="Marianne"/>
                <w:sz w:val="14"/>
              </w:rPr>
              <w:t xml:space="preserve">SSP3938109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"https://fiches-risques.brgm.fr/georisques/casias/SSP3937209" \t "_blank" </w:instrText>
            </w:r>
            <w:r>
              <w:fldChar w:fldCharType="separate"/>
            </w:r>
            <w:r>
              <w:rPr>
                <w:rFonts w:ascii="Marianne" w:hAnsi="Marianne" w:eastAsia="Marianne" w:cs="Marianne"/>
                <w:sz w:val="14"/>
              </w:rPr>
              <w:t xml:space="preserve">SSP3937209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