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447853" name="Picture">
</wp:docPr>
                  <a:graphic>
                    <a:graphicData uri="http://schemas.openxmlformats.org/drawingml/2006/picture">
                      <pic:pic>
                        <pic:nvPicPr>
                          <pic:cNvPr id="2104447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47971862" name="Picture">
</wp:docPr>
                  <a:graphic>
                    <a:graphicData uri="http://schemas.openxmlformats.org/drawingml/2006/picture">
                      <pic:pic>
                        <pic:nvPicPr>
                          <pic:cNvPr id="17479718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94252348" name="Picture">
</wp:docPr>
                        <a:graphic>
                          <a:graphicData uri="http://schemas.openxmlformats.org/drawingml/2006/picture">
                            <pic:pic>
                              <pic:nvPicPr>
                                <pic:cNvPr id="17942523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10210 Lantages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47114712" name="Picture">
</wp:docPr>
                  <a:graphic>
                    <a:graphicData uri="http://schemas.openxmlformats.org/drawingml/2006/picture">
                      <pic:pic>
                        <pic:nvPicPr>
                          <pic:cNvPr id="21471147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43985503" name="Picture">
</wp:docPr>
                  <a:graphic>
                    <a:graphicData uri="http://schemas.openxmlformats.org/drawingml/2006/picture">
                      <pic:pic>
                        <pic:nvPicPr>
                          <pic:cNvPr id="14439855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2374595" name="Picture">
</wp:docPr>
                  <a:graphic>
                    <a:graphicData uri="http://schemas.openxmlformats.org/drawingml/2006/picture">
                      <pic:pic>
                        <pic:nvPicPr>
                          <pic:cNvPr id="972374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3985097" name="Picture">
</wp:docPr>
                  <a:graphic>
                    <a:graphicData uri="http://schemas.openxmlformats.org/drawingml/2006/picture">
                      <pic:pic>
                        <pic:nvPicPr>
                          <pic:cNvPr id="763985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Lantages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0790884" name="Picture">
</wp:docPr>
                  <a:graphic>
                    <a:graphicData uri="http://schemas.openxmlformats.org/drawingml/2006/picture">
                      <pic:pic>
                        <pic:nvPicPr>
                          <pic:cNvPr id="660790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5531780" name="Picture">
</wp:docPr>
                        <a:graphic>
                          <a:graphicData uri="http://schemas.openxmlformats.org/drawingml/2006/picture">
                            <pic:pic>
                              <pic:nvPicPr>
                                <pic:cNvPr id="13355317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2172159" name="Picture">
</wp:docPr>
                        <a:graphic>
                          <a:graphicData uri="http://schemas.openxmlformats.org/drawingml/2006/picture">
                            <pic:pic>
                              <pic:nvPicPr>
                                <pic:cNvPr id="13121721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5858754" name="Picture">
</wp:docPr>
                        <a:graphic>
                          <a:graphicData uri="http://schemas.openxmlformats.org/drawingml/2006/picture">
                            <pic:pic>
                              <pic:nvPicPr>
                                <pic:cNvPr id="5758587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3592832" name="Picture">
</wp:docPr>
                        <a:graphic>
                          <a:graphicData uri="http://schemas.openxmlformats.org/drawingml/2006/picture">
                            <pic:pic>
                              <pic:nvPicPr>
                                <pic:cNvPr id="12335928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063176" name="Picture">
</wp:docPr>
                        <a:graphic>
                          <a:graphicData uri="http://schemas.openxmlformats.org/drawingml/2006/picture">
                            <pic:pic>
                              <pic:nvPicPr>
                                <pic:cNvPr id="19100631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7246882" name="Picture">
</wp:docPr>
                        <a:graphic>
                          <a:graphicData uri="http://schemas.openxmlformats.org/drawingml/2006/picture">
                            <pic:pic>
                              <pic:nvPicPr>
                                <pic:cNvPr id="122724688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5231727" name="Picture">
</wp:docPr>
                        <a:graphic>
                          <a:graphicData uri="http://schemas.openxmlformats.org/drawingml/2006/picture">
                            <pic:pic>
                              <pic:nvPicPr>
                                <pic:cNvPr id="10352317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060298" name="Picture">
</wp:docPr>
                        <a:graphic>
                          <a:graphicData uri="http://schemas.openxmlformats.org/drawingml/2006/picture">
                            <pic:pic>
                              <pic:nvPicPr>
                                <pic:cNvPr id="5410602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4611125" name="Picture">
</wp:docPr>
                        <a:graphic>
                          <a:graphicData uri="http://schemas.openxmlformats.org/drawingml/2006/picture">
                            <pic:pic>
                              <pic:nvPicPr>
                                <pic:cNvPr id="77461112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1237081" name="Picture">
</wp:docPr>
                        <a:graphic>
                          <a:graphicData uri="http://schemas.openxmlformats.org/drawingml/2006/picture">
                            <pic:pic>
                              <pic:nvPicPr>
                                <pic:cNvPr id="33123708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021838" name="Picture">
</wp:docPr>
                        <a:graphic>
                          <a:graphicData uri="http://schemas.openxmlformats.org/drawingml/2006/picture">
                            <pic:pic>
                              <pic:nvPicPr>
                                <pic:cNvPr id="8500218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9401046" name="Picture">
</wp:docPr>
                        <a:graphic>
                          <a:graphicData uri="http://schemas.openxmlformats.org/drawingml/2006/picture">
                            <pic:pic>
                              <pic:nvPicPr>
                                <pic:cNvPr id="211940104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4916425" name="Picture">
</wp:docPr>
                        <a:graphic>
                          <a:graphicData uri="http://schemas.openxmlformats.org/drawingml/2006/picture">
                            <pic:pic>
                              <pic:nvPicPr>
                                <pic:cNvPr id="63491642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820412" name="Picture">
</wp:docPr>
                        <a:graphic>
                          <a:graphicData uri="http://schemas.openxmlformats.org/drawingml/2006/picture">
                            <pic:pic>
                              <pic:nvPicPr>
                                <pic:cNvPr id="7558204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5983104" name="Picture">
</wp:docPr>
                        <a:graphic>
                          <a:graphicData uri="http://schemas.openxmlformats.org/drawingml/2006/picture">
                            <pic:pic>
                              <pic:nvPicPr>
                                <pic:cNvPr id="154598310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001625" name="Picture">
</wp:docPr>
                  <a:graphic>
                    <a:graphicData uri="http://schemas.openxmlformats.org/drawingml/2006/picture">
                      <pic:pic>
                        <pic:nvPicPr>
                          <pic:cNvPr id="1133001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4478724" name="Picture">
</wp:docPr>
                  <a:graphic>
                    <a:graphicData uri="http://schemas.openxmlformats.org/drawingml/2006/picture">
                      <pic:pic>
                        <pic:nvPicPr>
                          <pic:cNvPr id="1314478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Lantages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4522408" name="Picture">
</wp:docPr>
                  <a:graphic>
                    <a:graphicData uri="http://schemas.openxmlformats.org/drawingml/2006/picture">
                      <pic:pic>
                        <pic:nvPicPr>
                          <pic:cNvPr id="1034522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Lantages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2438525" name="Picture">
</wp:docPr>
                  <a:graphic>
                    <a:graphicData uri="http://schemas.openxmlformats.org/drawingml/2006/picture">
                      <pic:pic>
                        <pic:nvPicPr>
                          <pic:cNvPr id="190243852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692583" name="Picture">
</wp:docPr>
                  <a:graphic>
                    <a:graphicData uri="http://schemas.openxmlformats.org/drawingml/2006/picture">
                      <pic:pic>
                        <pic:nvPicPr>
                          <pic:cNvPr id="16916925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42135937" name="Picture">
</wp:docPr>
                  <a:graphic>
                    <a:graphicData uri="http://schemas.openxmlformats.org/drawingml/2006/picture">
                      <pic:pic>
                        <pic:nvPicPr>
                          <pic:cNvPr id="184213593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5606989" name="Picture">
</wp:docPr>
                        <a:graphic>
                          <a:graphicData uri="http://schemas.openxmlformats.org/drawingml/2006/picture">
                            <pic:pic>
                              <pic:nvPicPr>
                                <pic:cNvPr id="90560698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Seine Troyenne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362963" name="Picture">
</wp:docPr>
                        <a:graphic>
                          <a:graphicData uri="http://schemas.openxmlformats.org/drawingml/2006/picture">
                            <pic:pic>
                              <pic:nvPicPr>
                                <pic:cNvPr id="4136296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899584" name="Picture">
</wp:docPr>
                  <a:graphic>
                    <a:graphicData uri="http://schemas.openxmlformats.org/drawingml/2006/picture">
                      <pic:pic>
                        <pic:nvPicPr>
                          <pic:cNvPr id="834899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1392428" name="Picture">
</wp:docPr>
                  <a:graphic>
                    <a:graphicData uri="http://schemas.openxmlformats.org/drawingml/2006/picture">
                      <pic:pic>
                        <pic:nvPicPr>
                          <pic:cNvPr id="391392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Lantages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9262827" name="Picture">
</wp:docPr>
                  <a:graphic>
                    <a:graphicData uri="http://schemas.openxmlformats.org/drawingml/2006/picture">
                      <pic:pic>
                        <pic:nvPicPr>
                          <pic:cNvPr id="749262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Lantages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1379728" name="Picture">
</wp:docPr>
                  <a:graphic>
                    <a:graphicData uri="http://schemas.openxmlformats.org/drawingml/2006/picture">
                      <pic:pic>
                        <pic:nvPicPr>
                          <pic:cNvPr id="104137972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910261" name="Picture">
</wp:docPr>
                  <a:graphic>
                    <a:graphicData uri="http://schemas.openxmlformats.org/drawingml/2006/picture">
                      <pic:pic>
                        <pic:nvPicPr>
                          <pic:cNvPr id="111491026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49985354" name="Picture">
</wp:docPr>
                  <a:graphic>
                    <a:graphicData uri="http://schemas.openxmlformats.org/drawingml/2006/picture">
                      <pic:pic>
                        <pic:nvPicPr>
                          <pic:cNvPr id="34998535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1474307" name="Picture">
</wp:docPr>
                        <a:graphic>
                          <a:graphicData uri="http://schemas.openxmlformats.org/drawingml/2006/picture">
                            <pic:pic>
                              <pic:nvPicPr>
                                <pic:cNvPr id="151147430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1121248" name="Picture">
</wp:docPr>
                  <a:graphic>
                    <a:graphicData uri="http://schemas.openxmlformats.org/drawingml/2006/picture">
                      <pic:pic>
                        <pic:nvPicPr>
                          <pic:cNvPr id="761121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6428925" name="Picture">
</wp:docPr>
                  <a:graphic>
                    <a:graphicData uri="http://schemas.openxmlformats.org/drawingml/2006/picture">
                      <pic:pic>
                        <pic:nvPicPr>
                          <pic:cNvPr id="1626428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Lantages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569197" name="Picture">
</wp:docPr>
                  <a:graphic>
                    <a:graphicData uri="http://schemas.openxmlformats.org/drawingml/2006/picture">
                      <pic:pic>
                        <pic:nvPicPr>
                          <pic:cNvPr id="1412569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Lantages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1665003" name="Picture">
</wp:docPr>
                  <a:graphic>
                    <a:graphicData uri="http://schemas.openxmlformats.org/drawingml/2006/picture">
                      <pic:pic>
                        <pic:nvPicPr>
                          <pic:cNvPr id="98166500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034599" name="Picture">
</wp:docPr>
                  <a:graphic>
                    <a:graphicData uri="http://schemas.openxmlformats.org/drawingml/2006/picture">
                      <pic:pic>
                        <pic:nvPicPr>
                          <pic:cNvPr id="3200345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94463562" name="Picture">
</wp:docPr>
                  <a:graphic>
                    <a:graphicData uri="http://schemas.openxmlformats.org/drawingml/2006/picture">
                      <pic:pic>
                        <pic:nvPicPr>
                          <pic:cNvPr id="149446356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9721057" name="Picture">
</wp:docPr>
                        <a:graphic>
                          <a:graphicData uri="http://schemas.openxmlformats.org/drawingml/2006/picture">
                            <pic:pic>
                              <pic:nvPicPr>
                                <pic:cNvPr id="207972105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2484566" name="Picture">
</wp:docPr>
                  <a:graphic>
                    <a:graphicData uri="http://schemas.openxmlformats.org/drawingml/2006/picture">
                      <pic:pic>
                        <pic:nvPicPr>
                          <pic:cNvPr id="1622484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272355" name="Picture">
</wp:docPr>
                  <a:graphic>
                    <a:graphicData uri="http://schemas.openxmlformats.org/drawingml/2006/picture">
                      <pic:pic>
                        <pic:nvPicPr>
                          <pic:cNvPr id="1824272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Lantages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7651995" name="Picture">
</wp:docPr>
                  <a:graphic>
                    <a:graphicData uri="http://schemas.openxmlformats.org/drawingml/2006/picture">
                      <pic:pic>
                        <pic:nvPicPr>
                          <pic:cNvPr id="657651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Lantages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9364494" name="Picture">
</wp:docPr>
                  <a:graphic>
                    <a:graphicData uri="http://schemas.openxmlformats.org/drawingml/2006/picture">
                      <pic:pic>
                        <pic:nvPicPr>
                          <pic:cNvPr id="1369364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897287" name="Picture">
</wp:docPr>
                  <a:graphic>
                    <a:graphicData uri="http://schemas.openxmlformats.org/drawingml/2006/picture">
                      <pic:pic>
                        <pic:nvPicPr>
                          <pic:cNvPr id="1632897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Lantages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903586" name="Picture">
</wp:docPr>
                  <a:graphic>
                    <a:graphicData uri="http://schemas.openxmlformats.org/drawingml/2006/picture">
                      <pic:pic>
                        <pic:nvPicPr>
                          <pic:cNvPr id="84903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Lantages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2520472" name="Picture">
</wp:docPr>
                  <a:graphic>
                    <a:graphicData uri="http://schemas.openxmlformats.org/drawingml/2006/picture">
                      <pic:pic>
                        <pic:nvPicPr>
                          <pic:cNvPr id="1562520472"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699343" name="Picture">
</wp:docPr>
                  <a:graphic>
                    <a:graphicData uri="http://schemas.openxmlformats.org/drawingml/2006/picture">
                      <pic:pic>
                        <pic:nvPicPr>
                          <pic:cNvPr id="12726993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6740786" name="Picture">
</wp:docPr>
                  <a:graphic>
                    <a:graphicData uri="http://schemas.openxmlformats.org/drawingml/2006/picture">
                      <pic:pic>
                        <pic:nvPicPr>
                          <pic:cNvPr id="1246740786"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603850" name="Picture">
</wp:docPr>
                        <a:graphic>
                          <a:graphicData uri="http://schemas.openxmlformats.org/drawingml/2006/picture">
                            <pic:pic>
                              <pic:nvPicPr>
                                <pic:cNvPr id="11960385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INTE1236522A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058534" name="Picture">
</wp:docPr>
                  <a:graphic>
                    <a:graphicData uri="http://schemas.openxmlformats.org/drawingml/2006/picture">
                      <pic:pic>
                        <pic:nvPicPr>
                          <pic:cNvPr id="400058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4734438" name="Picture">
</wp:docPr>
                  <a:graphic>
                    <a:graphicData uri="http://schemas.openxmlformats.org/drawingml/2006/picture">
                      <pic:pic>
                        <pic:nvPicPr>
                          <pic:cNvPr id="734734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Lantages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9793095" name="Picture">
</wp:docPr>
                  <a:graphic>
                    <a:graphicData uri="http://schemas.openxmlformats.org/drawingml/2006/picture">
                      <pic:pic>
                        <pic:nvPicPr>
                          <pic:cNvPr id="619793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Lantages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668925" name="Picture">
</wp:docPr>
                  <a:graphic>
                    <a:graphicData uri="http://schemas.openxmlformats.org/drawingml/2006/picture">
                      <pic:pic>
                        <pic:nvPicPr>
                          <pic:cNvPr id="10866892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535064" name="Picture">
</wp:docPr>
                  <a:graphic>
                    <a:graphicData uri="http://schemas.openxmlformats.org/drawingml/2006/picture">
                      <pic:pic>
                        <pic:nvPicPr>
                          <pic:cNvPr id="209753506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7853363" name="Picture">
</wp:docPr>
                  <a:graphic>
                    <a:graphicData uri="http://schemas.openxmlformats.org/drawingml/2006/picture">
                      <pic:pic>
                        <pic:nvPicPr>
                          <pic:cNvPr id="57785336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037410" name="Picture">
</wp:docPr>
                        <a:graphic>
                          <a:graphicData uri="http://schemas.openxmlformats.org/drawingml/2006/picture">
                            <pic:pic>
                              <pic:nvPicPr>
                                <pic:cNvPr id="14303741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297757" name="Picture">
</wp:docPr>
                  <a:graphic>
                    <a:graphicData uri="http://schemas.openxmlformats.org/drawingml/2006/picture">
                      <pic:pic>
                        <pic:nvPicPr>
                          <pic:cNvPr id="1708297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1704549" name="Picture">
</wp:docPr>
                  <a:graphic>
                    <a:graphicData uri="http://schemas.openxmlformats.org/drawingml/2006/picture">
                      <pic:pic>
                        <pic:nvPicPr>
                          <pic:cNvPr id="1981704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Lantages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662723" name="Picture">
</wp:docPr>
                  <a:graphic>
                    <a:graphicData uri="http://schemas.openxmlformats.org/drawingml/2006/picture">
                      <pic:pic>
                        <pic:nvPicPr>
                          <pic:cNvPr id="1531662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"https://fiches-risques.brgm.fr/georisques/cavite/CHAAW0027022" \t "_self" </w:instrText>
            </w:r>
            <w:r>
              <w:fldChar w:fldCharType="separate"/>
            </w:r>
            <w:r>
              <w:rPr>
                <w:rFonts w:ascii="Marianne" w:hAnsi="Marianne" w:eastAsia="Marianne" w:cs="Marianne"/>
                <w:sz w:val="14"/>
              </w:rPr>
              <w:t xml:space="preserve">CHAAW0027022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bleu - Source de l'Hozain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"https://fiches-risques.brgm.fr/georisques/cavite/CHAAW0027024" \t "_self" </w:instrText>
            </w:r>
            <w:r>
              <w:fldChar w:fldCharType="separate"/>
            </w:r>
            <w:r>
              <w:rPr>
                <w:rFonts w:ascii="Marianne" w:hAnsi="Marianne" w:eastAsia="Marianne" w:cs="Marianne"/>
                <w:sz w:val="14"/>
              </w:rPr>
              <w:t xml:space="preserve">CHAAW0027024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Effondrements du Val de Thee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"https://fiches-risques.brgm.fr/georisques/cavite/CHAAW0027027" \t "_self" </w:instrText>
            </w:r>
            <w:r>
              <w:fldChar w:fldCharType="separate"/>
            </w:r>
            <w:r>
              <w:rPr>
                <w:rFonts w:ascii="Marianne" w:hAnsi="Marianne" w:eastAsia="Marianne" w:cs="Marianne"/>
                <w:sz w:val="14"/>
              </w:rPr>
              <w:t xml:space="preserve">CHAAW0027027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Caudin</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4346809" name="Picture">
</wp:docPr>
                  <a:graphic>
                    <a:graphicData uri="http://schemas.openxmlformats.org/drawingml/2006/picture">
                      <pic:pic>
                        <pic:nvPicPr>
                          <pic:cNvPr id="2114346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7639901" name="Picture">
</wp:docPr>
                  <a:graphic>
                    <a:graphicData uri="http://schemas.openxmlformats.org/drawingml/2006/picture">
                      <pic:pic>
                        <pic:nvPicPr>
                          <pic:cNvPr id="2077639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Lantages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7923565" name="Picture">
</wp:docPr>
                  <a:graphic>
                    <a:graphicData uri="http://schemas.openxmlformats.org/drawingml/2006/picture">
                      <pic:pic>
                        <pic:nvPicPr>
                          <pic:cNvPr id="2047923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