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992708" name="Picture">
</wp:docPr>
                  <a:graphic>
                    <a:graphicData uri="http://schemas.openxmlformats.org/drawingml/2006/picture">
                      <pic:pic>
                        <pic:nvPicPr>
                          <pic:cNvPr id="1728992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2189208" name="Picture">
</wp:docPr>
                  <a:graphic>
                    <a:graphicData uri="http://schemas.openxmlformats.org/drawingml/2006/picture">
                      <pic:pic>
                        <pic:nvPicPr>
                          <pic:cNvPr id="14621892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3510392" name="Picture">
</wp:docPr>
                        <a:graphic>
                          <a:graphicData uri="http://schemas.openxmlformats.org/drawingml/2006/picture">
                            <pic:pic>
                              <pic:nvPicPr>
                                <pic:cNvPr id="4535103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56630 Langonnet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9507243" name="Picture">
</wp:docPr>
                  <a:graphic>
                    <a:graphicData uri="http://schemas.openxmlformats.org/drawingml/2006/picture">
                      <pic:pic>
                        <pic:nvPicPr>
                          <pic:cNvPr id="4295072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4410826" name="Picture">
</wp:docPr>
                  <a:graphic>
                    <a:graphicData uri="http://schemas.openxmlformats.org/drawingml/2006/picture">
                      <pic:pic>
                        <pic:nvPicPr>
                          <pic:cNvPr id="21144108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372021" name="Picture">
</wp:docPr>
                  <a:graphic>
                    <a:graphicData uri="http://schemas.openxmlformats.org/drawingml/2006/picture">
                      <pic:pic>
                        <pic:nvPicPr>
                          <pic:cNvPr id="1256372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811496" name="Picture">
</wp:docPr>
                  <a:graphic>
                    <a:graphicData uri="http://schemas.openxmlformats.org/drawingml/2006/picture">
                      <pic:pic>
                        <pic:nvPicPr>
                          <pic:cNvPr id="1549811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56630 Langonnet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684112" name="Picture">
</wp:docPr>
                  <a:graphic>
                    <a:graphicData uri="http://schemas.openxmlformats.org/drawingml/2006/picture">
                      <pic:pic>
                        <pic:nvPicPr>
                          <pic:cNvPr id="1394684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584985" name="Picture">
</wp:docPr>
                        <a:graphic>
                          <a:graphicData uri="http://schemas.openxmlformats.org/drawingml/2006/picture">
                            <pic:pic>
                              <pic:nvPicPr>
                                <pic:cNvPr id="15345849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385285" name="Picture">
</wp:docPr>
                        <a:graphic>
                          <a:graphicData uri="http://schemas.openxmlformats.org/drawingml/2006/picture">
                            <pic:pic>
                              <pic:nvPicPr>
                                <pic:cNvPr id="17433852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904569" name="Picture">
</wp:docPr>
                        <a:graphic>
                          <a:graphicData uri="http://schemas.openxmlformats.org/drawingml/2006/picture">
                            <pic:pic>
                              <pic:nvPicPr>
                                <pic:cNvPr id="10669045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028541" name="Picture">
</wp:docPr>
                        <a:graphic>
                          <a:graphicData uri="http://schemas.openxmlformats.org/drawingml/2006/picture">
                            <pic:pic>
                              <pic:nvPicPr>
                                <pic:cNvPr id="10820285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38258" name="Picture">
</wp:docPr>
                        <a:graphic>
                          <a:graphicData uri="http://schemas.openxmlformats.org/drawingml/2006/picture">
                            <pic:pic>
                              <pic:nvPicPr>
                                <pic:cNvPr id="1255382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273931" name="Picture">
</wp:docPr>
                        <a:graphic>
                          <a:graphicData uri="http://schemas.openxmlformats.org/drawingml/2006/picture">
                            <pic:pic>
                              <pic:nvPicPr>
                                <pic:cNvPr id="15772739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908047" name="Picture">
</wp:docPr>
                        <a:graphic>
                          <a:graphicData uri="http://schemas.openxmlformats.org/drawingml/2006/picture">
                            <pic:pic>
                              <pic:nvPicPr>
                                <pic:cNvPr id="20969080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13037" name="Picture">
</wp:docPr>
                        <a:graphic>
                          <a:graphicData uri="http://schemas.openxmlformats.org/drawingml/2006/picture">
                            <pic:pic>
                              <pic:nvPicPr>
                                <pic:cNvPr id="470130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375687" name="Picture">
</wp:docPr>
                        <a:graphic>
                          <a:graphicData uri="http://schemas.openxmlformats.org/drawingml/2006/picture">
                            <pic:pic>
                              <pic:nvPicPr>
                                <pic:cNvPr id="8143756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426817" name="Picture">
</wp:docPr>
                        <a:graphic>
                          <a:graphicData uri="http://schemas.openxmlformats.org/drawingml/2006/picture">
                            <pic:pic>
                              <pic:nvPicPr>
                                <pic:cNvPr id="3354268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880828" name="Picture">
</wp:docPr>
                        <a:graphic>
                          <a:graphicData uri="http://schemas.openxmlformats.org/drawingml/2006/picture">
                            <pic:pic>
                              <pic:nvPicPr>
                                <pic:cNvPr id="2818808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997593" name="Picture">
</wp:docPr>
                        <a:graphic>
                          <a:graphicData uri="http://schemas.openxmlformats.org/drawingml/2006/picture">
                            <pic:pic>
                              <pic:nvPicPr>
                                <pic:cNvPr id="36699759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425626" name="Picture">
</wp:docPr>
                        <a:graphic>
                          <a:graphicData uri="http://schemas.openxmlformats.org/drawingml/2006/picture">
                            <pic:pic>
                              <pic:nvPicPr>
                                <pic:cNvPr id="18734256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439204" name="Picture">
</wp:docPr>
                        <a:graphic>
                          <a:graphicData uri="http://schemas.openxmlformats.org/drawingml/2006/picture">
                            <pic:pic>
                              <pic:nvPicPr>
                                <pic:cNvPr id="11754392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790478" name="Picture">
</wp:docPr>
                        <a:graphic>
                          <a:graphicData uri="http://schemas.openxmlformats.org/drawingml/2006/picture">
                            <pic:pic>
                              <pic:nvPicPr>
                                <pic:cNvPr id="18177904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221429" name="Picture">
</wp:docPr>
                        <a:graphic>
                          <a:graphicData uri="http://schemas.openxmlformats.org/drawingml/2006/picture">
                            <pic:pic>
                              <pic:nvPicPr>
                                <pic:cNvPr id="9612214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447507" name="Picture">
</wp:docPr>
                        <a:graphic>
                          <a:graphicData uri="http://schemas.openxmlformats.org/drawingml/2006/picture">
                            <pic:pic>
                              <pic:nvPicPr>
                                <pic:cNvPr id="2234475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259461" name="Picture">
</wp:docPr>
                        <a:graphic>
                          <a:graphicData uri="http://schemas.openxmlformats.org/drawingml/2006/picture">
                            <pic:pic>
                              <pic:nvPicPr>
                                <pic:cNvPr id="212125946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966934" name="Picture">
</wp:docPr>
                        <a:graphic>
                          <a:graphicData uri="http://schemas.openxmlformats.org/drawingml/2006/picture">
                            <pic:pic>
                              <pic:nvPicPr>
                                <pic:cNvPr id="15539669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158706" name="Picture">
</wp:docPr>
                        <a:graphic>
                          <a:graphicData uri="http://schemas.openxmlformats.org/drawingml/2006/picture">
                            <pic:pic>
                              <pic:nvPicPr>
                                <pic:cNvPr id="3811587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009171" name="Picture">
</wp:docPr>
                        <a:graphic>
                          <a:graphicData uri="http://schemas.openxmlformats.org/drawingml/2006/picture">
                            <pic:pic>
                              <pic:nvPicPr>
                                <pic:cNvPr id="19310091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098710" name="Picture">
</wp:docPr>
                        <a:graphic>
                          <a:graphicData uri="http://schemas.openxmlformats.org/drawingml/2006/picture">
                            <pic:pic>
                              <pic:nvPicPr>
                                <pic:cNvPr id="5250987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196868" name="Picture">
</wp:docPr>
                        <a:graphic>
                          <a:graphicData uri="http://schemas.openxmlformats.org/drawingml/2006/picture">
                            <pic:pic>
                              <pic:nvPicPr>
                                <pic:cNvPr id="16111968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322943" name="Picture">
</wp:docPr>
                        <a:graphic>
                          <a:graphicData uri="http://schemas.openxmlformats.org/drawingml/2006/picture">
                            <pic:pic>
                              <pic:nvPicPr>
                                <pic:cNvPr id="19903229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475237" name="Picture">
</wp:docPr>
                  <a:graphic>
                    <a:graphicData uri="http://schemas.openxmlformats.org/drawingml/2006/picture">
                      <pic:pic>
                        <pic:nvPicPr>
                          <pic:cNvPr id="1028475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945148" name="Picture">
</wp:docPr>
                  <a:graphic>
                    <a:graphicData uri="http://schemas.openxmlformats.org/drawingml/2006/picture">
                      <pic:pic>
                        <pic:nvPicPr>
                          <pic:cNvPr id="961945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56630 Langonnet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739320" name="Picture">
</wp:docPr>
                  <a:graphic>
                    <a:graphicData uri="http://schemas.openxmlformats.org/drawingml/2006/picture">
                      <pic:pic>
                        <pic:nvPicPr>
                          <pic:cNvPr id="1275739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Langonnet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777744" name="Picture">
</wp:docPr>
                  <a:graphic>
                    <a:graphicData uri="http://schemas.openxmlformats.org/drawingml/2006/picture">
                      <pic:pic>
                        <pic:nvPicPr>
                          <pic:cNvPr id="82777774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476982" name="Picture">
</wp:docPr>
                  <a:graphic>
                    <a:graphicData uri="http://schemas.openxmlformats.org/drawingml/2006/picture">
                      <pic:pic>
                        <pic:nvPicPr>
                          <pic:cNvPr id="12654769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5091481" name="Picture">
</wp:docPr>
                  <a:graphic>
                    <a:graphicData uri="http://schemas.openxmlformats.org/drawingml/2006/picture">
                      <pic:pic>
                        <pic:nvPicPr>
                          <pic:cNvPr id="63509148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221187" name="Picture">
</wp:docPr>
                        <a:graphic>
                          <a:graphicData uri="http://schemas.openxmlformats.org/drawingml/2006/picture">
                            <pic:pic>
                              <pic:nvPicPr>
                                <pic:cNvPr id="7412211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Ellé-Isole-Laïta II - 2022-2027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167548" name="Picture">
</wp:docPr>
                        <a:graphic>
                          <a:graphicData uri="http://schemas.openxmlformats.org/drawingml/2006/picture">
                            <pic:pic>
                              <pic:nvPicPr>
                                <pic:cNvPr id="14041675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400434" name="Picture">
</wp:docPr>
                  <a:graphic>
                    <a:graphicData uri="http://schemas.openxmlformats.org/drawingml/2006/picture">
                      <pic:pic>
                        <pic:nvPicPr>
                          <pic:cNvPr id="449400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644775" name="Picture">
</wp:docPr>
                  <a:graphic>
                    <a:graphicData uri="http://schemas.openxmlformats.org/drawingml/2006/picture">
                      <pic:pic>
                        <pic:nvPicPr>
                          <pic:cNvPr id="1610644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56630 Langonnet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281502" name="Picture">
</wp:docPr>
                  <a:graphic>
                    <a:graphicData uri="http://schemas.openxmlformats.org/drawingml/2006/picture">
                      <pic:pic>
                        <pic:nvPicPr>
                          <pic:cNvPr id="1011281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Langonnet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407135" name="Picture">
</wp:docPr>
                  <a:graphic>
                    <a:graphicData uri="http://schemas.openxmlformats.org/drawingml/2006/picture">
                      <pic:pic>
                        <pic:nvPicPr>
                          <pic:cNvPr id="3164071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853262" name="Picture">
</wp:docPr>
                  <a:graphic>
                    <a:graphicData uri="http://schemas.openxmlformats.org/drawingml/2006/picture">
                      <pic:pic>
                        <pic:nvPicPr>
                          <pic:cNvPr id="21198532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5839591" name="Picture">
</wp:docPr>
                  <a:graphic>
                    <a:graphicData uri="http://schemas.openxmlformats.org/drawingml/2006/picture">
                      <pic:pic>
                        <pic:nvPicPr>
                          <pic:cNvPr id="5658395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132953" name="Picture">
</wp:docPr>
                        <a:graphic>
                          <a:graphicData uri="http://schemas.openxmlformats.org/drawingml/2006/picture">
                            <pic:pic>
                              <pic:nvPicPr>
                                <pic:cNvPr id="20221329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93609" name="Picture">
</wp:docPr>
                        <a:graphic>
                          <a:graphicData uri="http://schemas.openxmlformats.org/drawingml/2006/picture">
                            <pic:pic>
                              <pic:nvPicPr>
                                <pic:cNvPr id="1353936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337466" name="Picture">
</wp:docPr>
                  <a:graphic>
                    <a:graphicData uri="http://schemas.openxmlformats.org/drawingml/2006/picture">
                      <pic:pic>
                        <pic:nvPicPr>
                          <pic:cNvPr id="908337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71277" name="Picture">
</wp:docPr>
                  <a:graphic>
                    <a:graphicData uri="http://schemas.openxmlformats.org/drawingml/2006/picture">
                      <pic:pic>
                        <pic:nvPicPr>
                          <pic:cNvPr id="34571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56630 Langonnet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569999" name="Picture">
</wp:docPr>
                  <a:graphic>
                    <a:graphicData uri="http://schemas.openxmlformats.org/drawingml/2006/picture">
                      <pic:pic>
                        <pic:nvPicPr>
                          <pic:cNvPr id="1295569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Langonnet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590207" name="Picture">
</wp:docPr>
                  <a:graphic>
                    <a:graphicData uri="http://schemas.openxmlformats.org/drawingml/2006/picture">
                      <pic:pic>
                        <pic:nvPicPr>
                          <pic:cNvPr id="126859020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283455" name="Picture">
</wp:docPr>
                  <a:graphic>
                    <a:graphicData uri="http://schemas.openxmlformats.org/drawingml/2006/picture">
                      <pic:pic>
                        <pic:nvPicPr>
                          <pic:cNvPr id="19922834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5320391" name="Picture">
</wp:docPr>
                  <a:graphic>
                    <a:graphicData uri="http://schemas.openxmlformats.org/drawingml/2006/picture">
                      <pic:pic>
                        <pic:nvPicPr>
                          <pic:cNvPr id="75532039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052573" name="Picture">
</wp:docPr>
                        <a:graphic>
                          <a:graphicData uri="http://schemas.openxmlformats.org/drawingml/2006/picture">
                            <pic:pic>
                              <pic:nvPicPr>
                                <pic:cNvPr id="57205257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815710" name="Picture">
</wp:docPr>
                  <a:graphic>
                    <a:graphicData uri="http://schemas.openxmlformats.org/drawingml/2006/picture">
                      <pic:pic>
                        <pic:nvPicPr>
                          <pic:cNvPr id="51481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117791" name="Picture">
</wp:docPr>
                  <a:graphic>
                    <a:graphicData uri="http://schemas.openxmlformats.org/drawingml/2006/picture">
                      <pic:pic>
                        <pic:nvPicPr>
                          <pic:cNvPr id="277117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56630 Langonnet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505134" name="Picture">
</wp:docPr>
                  <a:graphic>
                    <a:graphicData uri="http://schemas.openxmlformats.org/drawingml/2006/picture">
                      <pic:pic>
                        <pic:nvPicPr>
                          <pic:cNvPr id="1960505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Langonnet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105735" name="Picture">
</wp:docPr>
                  <a:graphic>
                    <a:graphicData uri="http://schemas.openxmlformats.org/drawingml/2006/picture">
                      <pic:pic>
                        <pic:nvPicPr>
                          <pic:cNvPr id="442105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670800" name="Picture">
</wp:docPr>
                  <a:graphic>
                    <a:graphicData uri="http://schemas.openxmlformats.org/drawingml/2006/picture">
                      <pic:pic>
                        <pic:nvPicPr>
                          <pic:cNvPr id="699670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56630 Langonnet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70839" name="Picture">
</wp:docPr>
                  <a:graphic>
                    <a:graphicData uri="http://schemas.openxmlformats.org/drawingml/2006/picture">
                      <pic:pic>
                        <pic:nvPicPr>
                          <pic:cNvPr id="179570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Langonnet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972025" name="Picture">
</wp:docPr>
                  <a:graphic>
                    <a:graphicData uri="http://schemas.openxmlformats.org/drawingml/2006/picture">
                      <pic:pic>
                        <pic:nvPicPr>
                          <pic:cNvPr id="2719720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05670" name="Picture">
</wp:docPr>
                  <a:graphic>
                    <a:graphicData uri="http://schemas.openxmlformats.org/drawingml/2006/picture">
                      <pic:pic>
                        <pic:nvPicPr>
                          <pic:cNvPr id="1327056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3007595" name="Picture">
</wp:docPr>
                  <a:graphic>
                    <a:graphicData uri="http://schemas.openxmlformats.org/drawingml/2006/picture">
                      <pic:pic>
                        <pic:nvPicPr>
                          <pic:cNvPr id="11730075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971358" name="Picture">
</wp:docPr>
                        <a:graphic>
                          <a:graphicData uri="http://schemas.openxmlformats.org/drawingml/2006/picture">
                            <pic:pic>
                              <pic:nvPicPr>
                                <pic:cNvPr id="11439713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016964" name="Picture">
</wp:docPr>
                  <a:graphic>
                    <a:graphicData uri="http://schemas.openxmlformats.org/drawingml/2006/picture">
                      <pic:pic>
                        <pic:nvPicPr>
                          <pic:cNvPr id="1421016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974154" name="Picture">
</wp:docPr>
                  <a:graphic>
                    <a:graphicData uri="http://schemas.openxmlformats.org/drawingml/2006/picture">
                      <pic:pic>
                        <pic:nvPicPr>
                          <pic:cNvPr id="637974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56630 Langonnet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28179" name="Picture">
</wp:docPr>
                  <a:graphic>
                    <a:graphicData uri="http://schemas.openxmlformats.org/drawingml/2006/picture">
                      <pic:pic>
                        <pic:nvPicPr>
                          <pic:cNvPr id="100028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Langonnet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530915" name="Picture">
</wp:docPr>
                  <a:graphic>
                    <a:graphicData uri="http://schemas.openxmlformats.org/drawingml/2006/picture">
                      <pic:pic>
                        <pic:nvPicPr>
                          <pic:cNvPr id="17585309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05182" name="Picture">
</wp:docPr>
                  <a:graphic>
                    <a:graphicData uri="http://schemas.openxmlformats.org/drawingml/2006/picture">
                      <pic:pic>
                        <pic:nvPicPr>
                          <pic:cNvPr id="1420051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74774136" name="Picture">
</wp:docPr>
                  <a:graphic>
                    <a:graphicData uri="http://schemas.openxmlformats.org/drawingml/2006/picture">
                      <pic:pic>
                        <pic:nvPicPr>
                          <pic:cNvPr id="117477413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756548" name="Picture">
</wp:docPr>
                        <a:graphic>
                          <a:graphicData uri="http://schemas.openxmlformats.org/drawingml/2006/picture">
                            <pic:pic>
                              <pic:nvPicPr>
                                <pic:cNvPr id="5557565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054201" name="Picture">
</wp:docPr>
                  <a:graphic>
                    <a:graphicData uri="http://schemas.openxmlformats.org/drawingml/2006/picture">
                      <pic:pic>
                        <pic:nvPicPr>
                          <pic:cNvPr id="1246054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890653" name="Picture">
</wp:docPr>
                  <a:graphic>
                    <a:graphicData uri="http://schemas.openxmlformats.org/drawingml/2006/picture">
                      <pic:pic>
                        <pic:nvPicPr>
                          <pic:cNvPr id="828890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56630 Langonnet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284548" name="Picture">
</wp:docPr>
                  <a:graphic>
                    <a:graphicData uri="http://schemas.openxmlformats.org/drawingml/2006/picture">
                      <pic:pic>
                        <pic:nvPicPr>
                          <pic:cNvPr id="223284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Langonnet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314741" name="Picture">
</wp:docPr>
                  <a:graphic>
                    <a:graphicData uri="http://schemas.openxmlformats.org/drawingml/2006/picture">
                      <pic:pic>
                        <pic:nvPicPr>
                          <pic:cNvPr id="16193147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681361" name="Picture">
</wp:docPr>
                  <a:graphic>
                    <a:graphicData uri="http://schemas.openxmlformats.org/drawingml/2006/picture">
                      <pic:pic>
                        <pic:nvPicPr>
                          <pic:cNvPr id="11736813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6424951" name="Picture">
</wp:docPr>
                  <a:graphic>
                    <a:graphicData uri="http://schemas.openxmlformats.org/drawingml/2006/picture">
                      <pic:pic>
                        <pic:nvPicPr>
                          <pic:cNvPr id="2264249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185184" name="Picture">
</wp:docPr>
                        <a:graphic>
                          <a:graphicData uri="http://schemas.openxmlformats.org/drawingml/2006/picture">
                            <pic:pic>
                              <pic:nvPicPr>
                                <pic:cNvPr id="20351851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59422" name="Picture">
</wp:docPr>
                  <a:graphic>
                    <a:graphicData uri="http://schemas.openxmlformats.org/drawingml/2006/picture">
                      <pic:pic>
                        <pic:nvPicPr>
                          <pic:cNvPr id="50959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255893" name="Picture">
</wp:docPr>
                  <a:graphic>
                    <a:graphicData uri="http://schemas.openxmlformats.org/drawingml/2006/picture">
                      <pic:pic>
                        <pic:nvPicPr>
                          <pic:cNvPr id="451255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56630 Langonnet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92627" name="Picture">
</wp:docPr>
                  <a:graphic>
                    <a:graphicData uri="http://schemas.openxmlformats.org/drawingml/2006/picture">
                      <pic:pic>
                        <pic:nvPicPr>
                          <pic:cNvPr id="64792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Langonnet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546392" name="Picture">
</wp:docPr>
                  <a:graphic>
                    <a:graphicData uri="http://schemas.openxmlformats.org/drawingml/2006/picture">
                      <pic:pic>
                        <pic:nvPicPr>
                          <pic:cNvPr id="145054639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741399" name="Picture">
</wp:docPr>
                  <a:graphic>
                    <a:graphicData uri="http://schemas.openxmlformats.org/drawingml/2006/picture">
                      <pic:pic>
                        <pic:nvPicPr>
                          <pic:cNvPr id="15467413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78007297" name="Picture">
</wp:docPr>
                  <a:graphic>
                    <a:graphicData uri="http://schemas.openxmlformats.org/drawingml/2006/picture">
                      <pic:pic>
                        <pic:nvPicPr>
                          <pic:cNvPr id="1378007297"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876996" name="Picture">
</wp:docPr>
                  <a:graphic>
                    <a:graphicData uri="http://schemas.openxmlformats.org/drawingml/2006/picture">
                      <pic:pic>
                        <pic:nvPicPr>
                          <pic:cNvPr id="1284876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71718" name="Picture">
</wp:docPr>
                  <a:graphic>
                    <a:graphicData uri="http://schemas.openxmlformats.org/drawingml/2006/picture">
                      <pic:pic>
                        <pic:nvPicPr>
                          <pic:cNvPr id="196671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56630 Langonnet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070853" name="Picture">
</wp:docPr>
                  <a:graphic>
                    <a:graphicData uri="http://schemas.openxmlformats.org/drawingml/2006/picture">
                      <pic:pic>
                        <pic:nvPicPr>
                          <pic:cNvPr id="219070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Langonnet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672397" name="Picture">
</wp:docPr>
                  <a:graphic>
                    <a:graphicData uri="http://schemas.openxmlformats.org/drawingml/2006/picture">
                      <pic:pic>
                        <pic:nvPicPr>
                          <pic:cNvPr id="22867239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018915" name="Picture">
</wp:docPr>
                  <a:graphic>
                    <a:graphicData uri="http://schemas.openxmlformats.org/drawingml/2006/picture">
                      <pic:pic>
                        <pic:nvPicPr>
                          <pic:cNvPr id="3630189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8621028" name="Picture">
</wp:docPr>
                  <a:graphic>
                    <a:graphicData uri="http://schemas.openxmlformats.org/drawingml/2006/picture">
                      <pic:pic>
                        <pic:nvPicPr>
                          <pic:cNvPr id="1778621028"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826628" name="Picture">
</wp:docPr>
                        <a:graphic>
                          <a:graphicData uri="http://schemas.openxmlformats.org/drawingml/2006/picture">
                            <pic:pic>
                              <pic:nvPicPr>
                                <pic:cNvPr id="92682662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994530" name="Picture">
</wp:docPr>
                  <a:graphic>
                    <a:graphicData uri="http://schemas.openxmlformats.org/drawingml/2006/picture">
                      <pic:pic>
                        <pic:nvPicPr>
                          <pic:cNvPr id="1558994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298168" name="Picture">
</wp:docPr>
                  <a:graphic>
                    <a:graphicData uri="http://schemas.openxmlformats.org/drawingml/2006/picture">
                      <pic:pic>
                        <pic:nvPicPr>
                          <pic:cNvPr id="631298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56630 Langonnet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299550" name="Picture">
</wp:docPr>
                  <a:graphic>
                    <a:graphicData uri="http://schemas.openxmlformats.org/drawingml/2006/picture">
                      <pic:pic>
                        <pic:nvPicPr>
                          <pic:cNvPr id="896299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"https://fiches-risques.brgm.fr/georisques/infosols/instruction/SSP000105201" \t "_blank" </w:instrText>
            </w:r>
            <w:r>
              <w:fldChar w:fldCharType="separate"/>
            </w:r>
            <w:r>
              <w:rPr>
                <w:rFonts w:ascii="Marianne" w:hAnsi="Marianne" w:eastAsia="Marianne" w:cs="Marianne"/>
                <w:sz w:val="14"/>
              </w:rPr>
              <w:t xml:space="preserve">SSP000105201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Kervic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969186" name="Picture">
</wp:docPr>
                  <a:graphic>
                    <a:graphicData uri="http://schemas.openxmlformats.org/drawingml/2006/picture">
                      <pic:pic>
                        <pic:nvPicPr>
                          <pic:cNvPr id="1060969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919323" name="Picture">
</wp:docPr>
                  <a:graphic>
                    <a:graphicData uri="http://schemas.openxmlformats.org/drawingml/2006/picture">
                      <pic:pic>
                        <pic:nvPicPr>
                          <pic:cNvPr id="377919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56630 Langonnet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018379" name="Picture">
</wp:docPr>
                  <a:graphic>
                    <a:graphicData uri="http://schemas.openxmlformats.org/drawingml/2006/picture">
                      <pic:pic>
                        <pic:nvPicPr>
                          <pic:cNvPr id="158201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"https://fiches-risques.brgm.fr/georisques/casias/SSP3818141" \t "_blank" </w:instrText>
            </w:r>
            <w:r>
              <w:fldChar w:fldCharType="separate"/>
            </w:r>
            <w:r>
              <w:rPr>
                <w:rFonts w:ascii="Marianne" w:hAnsi="Marianne" w:eastAsia="Marianne" w:cs="Marianne"/>
                <w:sz w:val="14"/>
              </w:rPr>
              <w:t xml:space="preserve">SSP3818141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"https://fiches-risques.brgm.fr/georisques/casias/SSP3818097" \t "_blank" </w:instrText>
            </w:r>
            <w:r>
              <w:fldChar w:fldCharType="separate"/>
            </w:r>
            <w:r>
              <w:rPr>
                <w:rFonts w:ascii="Marianne" w:hAnsi="Marianne" w:eastAsia="Marianne" w:cs="Marianne"/>
                <w:sz w:val="14"/>
              </w:rPr>
              <w:t xml:space="preserve">SSP3818097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"https://fiches-risques.brgm.fr/georisques/casias/SSP3818096" \t "_blank" </w:instrText>
            </w:r>
            <w:r>
              <w:fldChar w:fldCharType="separate"/>
            </w:r>
            <w:r>
              <w:rPr>
                <w:rFonts w:ascii="Marianne" w:hAnsi="Marianne" w:eastAsia="Marianne" w:cs="Marianne"/>
                <w:sz w:val="14"/>
              </w:rPr>
              <w:t xml:space="preserve">SSP3818096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"https://fiches-risques.brgm.fr/georisques/casias/SSP3818095" \t "_blank" </w:instrText>
            </w:r>
            <w:r>
              <w:fldChar w:fldCharType="separate"/>
            </w:r>
            <w:r>
              <w:rPr>
                <w:rFonts w:ascii="Marianne" w:hAnsi="Marianne" w:eastAsia="Marianne" w:cs="Marianne"/>
                <w:sz w:val="14"/>
              </w:rPr>
              <w:t xml:space="preserve">SSP3818095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"https://fiches-risques.brgm.fr/georisques/casias/SSP3818094" \t "_blank" </w:instrText>
            </w:r>
            <w:r>
              <w:fldChar w:fldCharType="separate"/>
            </w:r>
            <w:r>
              <w:rPr>
                <w:rFonts w:ascii="Marianne" w:hAnsi="Marianne" w:eastAsia="Marianne" w:cs="Marianne"/>
                <w:sz w:val="14"/>
              </w:rPr>
              <w:t xml:space="preserve">SSP3818094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"https://fiches-risques.brgm.fr/georisques/casias/SSP3818093" \t "_blank" </w:instrText>
            </w:r>
            <w:r>
              <w:fldChar w:fldCharType="separate"/>
            </w:r>
            <w:r>
              <w:rPr>
                <w:rFonts w:ascii="Marianne" w:hAnsi="Marianne" w:eastAsia="Marianne" w:cs="Marianne"/>
                <w:sz w:val="14"/>
              </w:rPr>
              <w:t xml:space="preserve">SSP3818093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"https://fiches-risques.brgm.fr/georisques/casias/SSP3818092" \t "_blank" </w:instrText>
            </w:r>
            <w:r>
              <w:fldChar w:fldCharType="separate"/>
            </w:r>
            <w:r>
              <w:rPr>
                <w:rFonts w:ascii="Marianne" w:hAnsi="Marianne" w:eastAsia="Marianne" w:cs="Marianne"/>
                <w:sz w:val="14"/>
              </w:rPr>
              <w:t xml:space="preserve">SSP3818092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"https://fiches-risques.brgm.fr/georisques/casias/SSP3817824" \t "_blank" </w:instrText>
            </w:r>
            <w:r>
              <w:fldChar w:fldCharType="separate"/>
            </w:r>
            <w:r>
              <w:rPr>
                <w:rFonts w:ascii="Marianne" w:hAnsi="Marianne" w:eastAsia="Marianne" w:cs="Marianne"/>
                <w:sz w:val="14"/>
              </w:rPr>
              <w:t xml:space="preserve">SSP3817824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"https://fiches-risques.brgm.fr/georisques/casias/SSP3817597" \t "_blank" </w:instrText>
            </w:r>
            <w:r>
              <w:fldChar w:fldCharType="separate"/>
            </w:r>
            <w:r>
              <w:rPr>
                <w:rFonts w:ascii="Marianne" w:hAnsi="Marianne" w:eastAsia="Marianne" w:cs="Marianne"/>
                <w:sz w:val="14"/>
              </w:rPr>
              <w:t xml:space="preserve">SSP3817597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"https://fiches-risques.brgm.fr/georisques/casias/SSP3816540" \t "_blank" </w:instrText>
            </w:r>
            <w:r>
              <w:fldChar w:fldCharType="separate"/>
            </w:r>
            <w:r>
              <w:rPr>
                <w:rFonts w:ascii="Marianne" w:hAnsi="Marianne" w:eastAsia="Marianne" w:cs="Marianne"/>
                <w:sz w:val="14"/>
              </w:rPr>
              <w:t xml:space="preserve">SSP3816540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"https://fiches-risques.brgm.fr/georisques/casias/SSP3815916" \t "_blank" </w:instrText>
            </w:r>
            <w:r>
              <w:fldChar w:fldCharType="separate"/>
            </w:r>
            <w:r>
              <w:rPr>
                <w:rFonts w:ascii="Marianne" w:hAnsi="Marianne" w:eastAsia="Marianne" w:cs="Marianne"/>
                <w:sz w:val="14"/>
              </w:rPr>
              <w:t xml:space="preserve">SSP3815916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"https://fiches-risques.brgm.fr/georisques/casias/SSP3815914" \t "_blank" </w:instrText>
            </w:r>
            <w:r>
              <w:fldChar w:fldCharType="separate"/>
            </w:r>
            <w:r>
              <w:rPr>
                <w:rFonts w:ascii="Marianne" w:hAnsi="Marianne" w:eastAsia="Marianne" w:cs="Marianne"/>
                <w:sz w:val="14"/>
              </w:rPr>
              <w:t xml:space="preserve">SSP3815914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"https://fiches-risques.brgm.fr/georisques/casias/SSP3815911" \t "_blank" </w:instrText>
            </w:r>
            <w:r>
              <w:fldChar w:fldCharType="separate"/>
            </w:r>
            <w:r>
              <w:rPr>
                <w:rFonts w:ascii="Marianne" w:hAnsi="Marianne" w:eastAsia="Marianne" w:cs="Marianne"/>
                <w:sz w:val="14"/>
              </w:rPr>
              <w:t xml:space="preserve">SSP3815911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"https://fiches-risques.brgm.fr/georisques/casias/SSP3815910" \t "_blank" </w:instrText>
            </w:r>
            <w:r>
              <w:fldChar w:fldCharType="separate"/>
            </w:r>
            <w:r>
              <w:rPr>
                <w:rFonts w:ascii="Marianne" w:hAnsi="Marianne" w:eastAsia="Marianne" w:cs="Marianne"/>
                <w:sz w:val="14"/>
              </w:rPr>
              <w:t xml:space="preserve">SSP3815910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"https://fiches-risques.brgm.fr/georisques/casias/SSP3815909" \t "_blank" </w:instrText>
            </w:r>
            <w:r>
              <w:fldChar w:fldCharType="separate"/>
            </w:r>
            <w:r>
              <w:rPr>
                <w:rFonts w:ascii="Marianne" w:hAnsi="Marianne" w:eastAsia="Marianne" w:cs="Marianne"/>
                <w:sz w:val="14"/>
              </w:rPr>
              <w:t xml:space="preserve">SSP3815909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"https://fiches-risques.brgm.fr/georisques/casias/SSP3815908" \t "_blank" </w:instrText>
            </w:r>
            <w:r>
              <w:fldChar w:fldCharType="separate"/>
            </w:r>
            <w:r>
              <w:rPr>
                <w:rFonts w:ascii="Marianne" w:hAnsi="Marianne" w:eastAsia="Marianne" w:cs="Marianne"/>
                <w:sz w:val="14"/>
              </w:rPr>
              <w:t xml:space="preserve">SSP3815908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"https://fiches-risques.brgm.fr/georisques/casias/SSP3815907" \t "_blank" </w:instrText>
            </w:r>
            <w:r>
              <w:fldChar w:fldCharType="separate"/>
            </w:r>
            <w:r>
              <w:rPr>
                <w:rFonts w:ascii="Marianne" w:hAnsi="Marianne" w:eastAsia="Marianne" w:cs="Marianne"/>
                <w:sz w:val="14"/>
              </w:rPr>
              <w:t xml:space="preserve">SSP3815907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"https://fiches-risques.brgm.fr/georisques/casias/SSP3815531" \t "_blank" </w:instrText>
            </w:r>
            <w:r>
              <w:fldChar w:fldCharType="separate"/>
            </w:r>
            <w:r>
              <w:rPr>
                <w:rFonts w:ascii="Marianne" w:hAnsi="Marianne" w:eastAsia="Marianne" w:cs="Marianne"/>
                <w:sz w:val="14"/>
              </w:rPr>
              <w:t xml:space="preserve">SSP3815531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"https://fiches-risques.brgm.fr/georisques/casias/SSP498990" \t "_blank" </w:instrText>
            </w:r>
            <w:r>
              <w:fldChar w:fldCharType="separate"/>
            </w:r>
            <w:r>
              <w:rPr>
                <w:rFonts w:ascii="Marianne" w:hAnsi="Marianne" w:eastAsia="Marianne" w:cs="Marianne"/>
                <w:sz w:val="14"/>
              </w:rPr>
              <w:t xml:space="preserve">SSP498990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BORIN BRAZ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"https://fiches-risques.brgm.fr/georisques/casias/SSP474806" \t "_blank" </w:instrText>
            </w:r>
            <w:r>
              <w:fldChar w:fldCharType="separate"/>
            </w:r>
            <w:r>
              <w:rPr>
                <w:rFonts w:ascii="Marianne" w:hAnsi="Marianne" w:eastAsia="Marianne" w:cs="Marianne"/>
                <w:sz w:val="14"/>
              </w:rPr>
              <w:t xml:space="preserve">SSP474806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PALARIC Xavier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"https://fiches-risques.brgm.fr/georisques/casias/SSP470848" \t "_blank" </w:instrText>
            </w:r>
            <w:r>
              <w:fldChar w:fldCharType="separate"/>
            </w:r>
            <w:r>
              <w:rPr>
                <w:rFonts w:ascii="Marianne" w:hAnsi="Marianne" w:eastAsia="Marianne" w:cs="Marianne"/>
                <w:sz w:val="14"/>
              </w:rPr>
              <w:t xml:space="preserve">SSP470848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BRIS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