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48984" name="Picture">
</wp:docPr>
                  <a:graphic>
                    <a:graphicData uri="http://schemas.openxmlformats.org/drawingml/2006/picture">
                      <pic:pic>
                        <pic:nvPicPr>
                          <pic:cNvPr id="1505348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5553144" name="Picture">
</wp:docPr>
                  <a:graphic>
                    <a:graphicData uri="http://schemas.openxmlformats.org/drawingml/2006/picture">
                      <pic:pic>
                        <pic:nvPicPr>
                          <pic:cNvPr id="885553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435867" name="Picture">
</wp:docPr>
                        <a:graphic>
                          <a:graphicData uri="http://schemas.openxmlformats.org/drawingml/2006/picture">
                            <pic:pic>
                              <pic:nvPicPr>
                                <pic:cNvPr id="1717435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Lançon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076118" name="Picture">
</wp:docPr>
                  <a:graphic>
                    <a:graphicData uri="http://schemas.openxmlformats.org/drawingml/2006/picture">
                      <pic:pic>
                        <pic:nvPicPr>
                          <pic:cNvPr id="320076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6226605" name="Picture">
</wp:docPr>
                  <a:graphic>
                    <a:graphicData uri="http://schemas.openxmlformats.org/drawingml/2006/picture">
                      <pic:pic>
                        <pic:nvPicPr>
                          <pic:cNvPr id="1296226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45301" name="Picture">
</wp:docPr>
                  <a:graphic>
                    <a:graphicData uri="http://schemas.openxmlformats.org/drawingml/2006/picture">
                      <pic:pic>
                        <pic:nvPicPr>
                          <pic:cNvPr id="109944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644898" name="Picture">
</wp:docPr>
                  <a:graphic>
                    <a:graphicData uri="http://schemas.openxmlformats.org/drawingml/2006/picture">
                      <pic:pic>
                        <pic:nvPicPr>
                          <pic:cNvPr id="395644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90834" name="Picture">
</wp:docPr>
                  <a:graphic>
                    <a:graphicData uri="http://schemas.openxmlformats.org/drawingml/2006/picture">
                      <pic:pic>
                        <pic:nvPicPr>
                          <pic:cNvPr id="60469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859178" name="Picture">
</wp:docPr>
                        <a:graphic>
                          <a:graphicData uri="http://schemas.openxmlformats.org/drawingml/2006/picture">
                            <pic:pic>
                              <pic:nvPicPr>
                                <pic:cNvPr id="1787859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24553" name="Picture">
</wp:docPr>
                        <a:graphic>
                          <a:graphicData uri="http://schemas.openxmlformats.org/drawingml/2006/picture">
                            <pic:pic>
                              <pic:nvPicPr>
                                <pic:cNvPr id="1277624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41019" name="Picture">
</wp:docPr>
                        <a:graphic>
                          <a:graphicData uri="http://schemas.openxmlformats.org/drawingml/2006/picture">
                            <pic:pic>
                              <pic:nvPicPr>
                                <pic:cNvPr id="196141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942094" name="Picture">
</wp:docPr>
                        <a:graphic>
                          <a:graphicData uri="http://schemas.openxmlformats.org/drawingml/2006/picture">
                            <pic:pic>
                              <pic:nvPicPr>
                                <pic:cNvPr id="711942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51406" name="Picture">
</wp:docPr>
                        <a:graphic>
                          <a:graphicData uri="http://schemas.openxmlformats.org/drawingml/2006/picture">
                            <pic:pic>
                              <pic:nvPicPr>
                                <pic:cNvPr id="837351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93021" name="Picture">
</wp:docPr>
                        <a:graphic>
                          <a:graphicData uri="http://schemas.openxmlformats.org/drawingml/2006/picture">
                            <pic:pic>
                              <pic:nvPicPr>
                                <pic:cNvPr id="13374930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09220" name="Picture">
</wp:docPr>
                        <a:graphic>
                          <a:graphicData uri="http://schemas.openxmlformats.org/drawingml/2006/picture">
                            <pic:pic>
                              <pic:nvPicPr>
                                <pic:cNvPr id="1948909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9926" name="Picture">
</wp:docPr>
                        <a:graphic>
                          <a:graphicData uri="http://schemas.openxmlformats.org/drawingml/2006/picture">
                            <pic:pic>
                              <pic:nvPicPr>
                                <pic:cNvPr id="207899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659666" name="Picture">
</wp:docPr>
                        <a:graphic>
                          <a:graphicData uri="http://schemas.openxmlformats.org/drawingml/2006/picture">
                            <pic:pic>
                              <pic:nvPicPr>
                                <pic:cNvPr id="1899659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70009" name="Picture">
</wp:docPr>
                        <a:graphic>
                          <a:graphicData uri="http://schemas.openxmlformats.org/drawingml/2006/picture">
                            <pic:pic>
                              <pic:nvPicPr>
                                <pic:cNvPr id="1283270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4527" name="Picture">
</wp:docPr>
                        <a:graphic>
                          <a:graphicData uri="http://schemas.openxmlformats.org/drawingml/2006/picture">
                            <pic:pic>
                              <pic:nvPicPr>
                                <pic:cNvPr id="157094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9065" name="Picture">
</wp:docPr>
                        <a:graphic>
                          <a:graphicData uri="http://schemas.openxmlformats.org/drawingml/2006/picture">
                            <pic:pic>
                              <pic:nvPicPr>
                                <pic:cNvPr id="1297990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77749" name="Picture">
</wp:docPr>
                        <a:graphic>
                          <a:graphicData uri="http://schemas.openxmlformats.org/drawingml/2006/picture">
                            <pic:pic>
                              <pic:nvPicPr>
                                <pic:cNvPr id="467177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50752" name="Picture">
</wp:docPr>
                        <a:graphic>
                          <a:graphicData uri="http://schemas.openxmlformats.org/drawingml/2006/picture">
                            <pic:pic>
                              <pic:nvPicPr>
                                <pic:cNvPr id="7901507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95714" name="Picture">
</wp:docPr>
                        <a:graphic>
                          <a:graphicData uri="http://schemas.openxmlformats.org/drawingml/2006/picture">
                            <pic:pic>
                              <pic:nvPicPr>
                                <pic:cNvPr id="8370957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61752" name="Picture">
</wp:docPr>
                  <a:graphic>
                    <a:graphicData uri="http://schemas.openxmlformats.org/drawingml/2006/picture">
                      <pic:pic>
                        <pic:nvPicPr>
                          <pic:cNvPr id="101106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73283" name="Picture">
</wp:docPr>
                  <a:graphic>
                    <a:graphicData uri="http://schemas.openxmlformats.org/drawingml/2006/picture">
                      <pic:pic>
                        <pic:nvPicPr>
                          <pic:cNvPr id="1009773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85690" name="Picture">
</wp:docPr>
                  <a:graphic>
                    <a:graphicData uri="http://schemas.openxmlformats.org/drawingml/2006/picture">
                      <pic:pic>
                        <pic:nvPicPr>
                          <pic:cNvPr id="48138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057425" name="Picture">
</wp:docPr>
                  <a:graphic>
                    <a:graphicData uri="http://schemas.openxmlformats.org/drawingml/2006/picture">
                      <pic:pic>
                        <pic:nvPicPr>
                          <pic:cNvPr id="18540574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323112" name="Picture">
</wp:docPr>
                  <a:graphic>
                    <a:graphicData uri="http://schemas.openxmlformats.org/drawingml/2006/picture">
                      <pic:pic>
                        <pic:nvPicPr>
                          <pic:cNvPr id="1711323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0770910" name="Picture">
</wp:docPr>
                  <a:graphic>
                    <a:graphicData uri="http://schemas.openxmlformats.org/drawingml/2006/picture">
                      <pic:pic>
                        <pic:nvPicPr>
                          <pic:cNvPr id="620770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816375" name="Picture">
</wp:docPr>
                        <a:graphic>
                          <a:graphicData uri="http://schemas.openxmlformats.org/drawingml/2006/picture">
                            <pic:pic>
                              <pic:nvPicPr>
                                <pic:cNvPr id="12598163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74810" name="Picture">
</wp:docPr>
                  <a:graphic>
                    <a:graphicData uri="http://schemas.openxmlformats.org/drawingml/2006/picture">
                      <pic:pic>
                        <pic:nvPicPr>
                          <pic:cNvPr id="155677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9319" name="Picture">
</wp:docPr>
                  <a:graphic>
                    <a:graphicData uri="http://schemas.openxmlformats.org/drawingml/2006/picture">
                      <pic:pic>
                        <pic:nvPicPr>
                          <pic:cNvPr id="11877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73663" name="Picture">
</wp:docPr>
                  <a:graphic>
                    <a:graphicData uri="http://schemas.openxmlformats.org/drawingml/2006/picture">
                      <pic:pic>
                        <pic:nvPicPr>
                          <pic:cNvPr id="199437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7476" name="Picture">
</wp:docPr>
                  <a:graphic>
                    <a:graphicData uri="http://schemas.openxmlformats.org/drawingml/2006/picture">
                      <pic:pic>
                        <pic:nvPicPr>
                          <pic:cNvPr id="120187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02878" name="Picture">
</wp:docPr>
                  <a:graphic>
                    <a:graphicData uri="http://schemas.openxmlformats.org/drawingml/2006/picture">
                      <pic:pic>
                        <pic:nvPicPr>
                          <pic:cNvPr id="713802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506718" name="Picture">
</wp:docPr>
                  <a:graphic>
                    <a:graphicData uri="http://schemas.openxmlformats.org/drawingml/2006/picture">
                      <pic:pic>
                        <pic:nvPicPr>
                          <pic:cNvPr id="18725067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75586" name="Picture">
</wp:docPr>
                        <a:graphic>
                          <a:graphicData uri="http://schemas.openxmlformats.org/drawingml/2006/picture">
                            <pic:pic>
                              <pic:nvPicPr>
                                <pic:cNvPr id="798875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732537" name="Picture">
</wp:docPr>
                  <a:graphic>
                    <a:graphicData uri="http://schemas.openxmlformats.org/drawingml/2006/picture">
                      <pic:pic>
                        <pic:nvPicPr>
                          <pic:cNvPr id="170773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1943" name="Picture">
</wp:docPr>
                  <a:graphic>
                    <a:graphicData uri="http://schemas.openxmlformats.org/drawingml/2006/picture">
                      <pic:pic>
                        <pic:nvPicPr>
                          <pic:cNvPr id="13987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28936" name="Picture">
</wp:docPr>
                  <a:graphic>
                    <a:graphicData uri="http://schemas.openxmlformats.org/drawingml/2006/picture">
                      <pic:pic>
                        <pic:nvPicPr>
                          <pic:cNvPr id="82212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24461" name="Picture">
</wp:docPr>
                  <a:graphic>
                    <a:graphicData uri="http://schemas.openxmlformats.org/drawingml/2006/picture">
                      <pic:pic>
                        <pic:nvPicPr>
                          <pic:cNvPr id="19241244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31794" name="Picture">
</wp:docPr>
                  <a:graphic>
                    <a:graphicData uri="http://schemas.openxmlformats.org/drawingml/2006/picture">
                      <pic:pic>
                        <pic:nvPicPr>
                          <pic:cNvPr id="2002231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437076" name="Picture">
</wp:docPr>
                  <a:graphic>
                    <a:graphicData uri="http://schemas.openxmlformats.org/drawingml/2006/picture">
                      <pic:pic>
                        <pic:nvPicPr>
                          <pic:cNvPr id="13864370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81032" name="Picture">
</wp:docPr>
                        <a:graphic>
                          <a:graphicData uri="http://schemas.openxmlformats.org/drawingml/2006/picture">
                            <pic:pic>
                              <pic:nvPicPr>
                                <pic:cNvPr id="1525581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669260" name="Picture">
</wp:docPr>
                  <a:graphic>
                    <a:graphicData uri="http://schemas.openxmlformats.org/drawingml/2006/picture">
                      <pic:pic>
                        <pic:nvPicPr>
                          <pic:cNvPr id="169066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775352" name="Picture">
</wp:docPr>
                  <a:graphic>
                    <a:graphicData uri="http://schemas.openxmlformats.org/drawingml/2006/picture">
                      <pic:pic>
                        <pic:nvPicPr>
                          <pic:cNvPr id="124377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04582" name="Picture">
</wp:docPr>
                  <a:graphic>
                    <a:graphicData uri="http://schemas.openxmlformats.org/drawingml/2006/picture">
                      <pic:pic>
                        <pic:nvPicPr>
                          <pic:cNvPr id="166730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Lancon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8061" name="Picture">
</wp:docPr>
                  <a:graphic>
                    <a:graphicData uri="http://schemas.openxmlformats.org/drawingml/2006/picture">
                      <pic:pic>
                        <pic:nvPicPr>
                          <pic:cNvPr id="565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625470" name="Picture">
</wp:docPr>
                  <a:graphic>
                    <a:graphicData uri="http://schemas.openxmlformats.org/drawingml/2006/picture">
                      <pic:pic>
                        <pic:nvPicPr>
                          <pic:cNvPr id="158762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766480" name="Picture">
</wp:docPr>
                  <a:graphic>
                    <a:graphicData uri="http://schemas.openxmlformats.org/drawingml/2006/picture">
                      <pic:pic>
                        <pic:nvPicPr>
                          <pic:cNvPr id="90276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509854" name="Picture">
</wp:docPr>
                  <a:graphic>
                    <a:graphicData uri="http://schemas.openxmlformats.org/drawingml/2006/picture">
                      <pic:pic>
                        <pic:nvPicPr>
                          <pic:cNvPr id="2093509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33239" name="Picture">
</wp:docPr>
                  <a:graphic>
                    <a:graphicData uri="http://schemas.openxmlformats.org/drawingml/2006/picture">
                      <pic:pic>
                        <pic:nvPicPr>
                          <pic:cNvPr id="17221332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054619" name="Picture">
</wp:docPr>
                  <a:graphic>
                    <a:graphicData uri="http://schemas.openxmlformats.org/drawingml/2006/picture">
                      <pic:pic>
                        <pic:nvPicPr>
                          <pic:cNvPr id="15140546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4907" name="Picture">
</wp:docPr>
                        <a:graphic>
                          <a:graphicData uri="http://schemas.openxmlformats.org/drawingml/2006/picture">
                            <pic:pic>
                              <pic:nvPicPr>
                                <pic:cNvPr id="51954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34168" name="Picture">
</wp:docPr>
                  <a:graphic>
                    <a:graphicData uri="http://schemas.openxmlformats.org/drawingml/2006/picture">
                      <pic:pic>
                        <pic:nvPicPr>
                          <pic:cNvPr id="74813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4915" name="Picture">
</wp:docPr>
                  <a:graphic>
                    <a:graphicData uri="http://schemas.openxmlformats.org/drawingml/2006/picture">
                      <pic:pic>
                        <pic:nvPicPr>
                          <pic:cNvPr id="125324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489" name="Picture">
</wp:docPr>
                  <a:graphic>
                    <a:graphicData uri="http://schemas.openxmlformats.org/drawingml/2006/picture">
                      <pic:pic>
                        <pic:nvPicPr>
                          <pic:cNvPr id="187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13876" name="Picture">
</wp:docPr>
                  <a:graphic>
                    <a:graphicData uri="http://schemas.openxmlformats.org/drawingml/2006/picture">
                      <pic:pic>
                        <pic:nvPicPr>
                          <pic:cNvPr id="2289138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44828" name="Picture">
</wp:docPr>
                  <a:graphic>
                    <a:graphicData uri="http://schemas.openxmlformats.org/drawingml/2006/picture">
                      <pic:pic>
                        <pic:nvPicPr>
                          <pic:cNvPr id="1206344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7460132" name="Picture">
</wp:docPr>
                  <a:graphic>
                    <a:graphicData uri="http://schemas.openxmlformats.org/drawingml/2006/picture">
                      <pic:pic>
                        <pic:nvPicPr>
                          <pic:cNvPr id="11774601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86461" name="Picture">
</wp:docPr>
                        <a:graphic>
                          <a:graphicData uri="http://schemas.openxmlformats.org/drawingml/2006/picture">
                            <pic:pic>
                              <pic:nvPicPr>
                                <pic:cNvPr id="2019386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887527" name="Picture">
</wp:docPr>
                  <a:graphic>
                    <a:graphicData uri="http://schemas.openxmlformats.org/drawingml/2006/picture">
                      <pic:pic>
                        <pic:nvPicPr>
                          <pic:cNvPr id="56888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721171" name="Picture">
</wp:docPr>
                  <a:graphic>
                    <a:graphicData uri="http://schemas.openxmlformats.org/drawingml/2006/picture">
                      <pic:pic>
                        <pic:nvPicPr>
                          <pic:cNvPr id="123872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696352" name="Picture">
</wp:docPr>
                  <a:graphic>
                    <a:graphicData uri="http://schemas.openxmlformats.org/drawingml/2006/picture">
                      <pic:pic>
                        <pic:nvPicPr>
                          <pic:cNvPr id="130869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"https://fiches-risques.brgm.fr/fr/georisques/mvt-synthetique/60800315" \t "_self" </w:instrText>
            </w:r>
            <w:r>
              <w:fldChar w:fldCharType="separate"/>
            </w:r>
            <w:r>
              <w:rPr>
                <w:rFonts w:ascii="Marianne" w:hAnsi="Marianne" w:eastAsia="Marianne" w:cs="Marianne"/>
                <w:sz w:val="14"/>
              </w:rPr>
              <w:t xml:space="preserve">60800315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Taille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"https://fiches-risques.brgm.fr/fr/georisques/mvt-synthetique/60800316" \t "_self" </w:instrText>
            </w:r>
            <w:r>
              <w:fldChar w:fldCharType="separate"/>
            </w:r>
            <w:r>
              <w:rPr>
                <w:rFonts w:ascii="Marianne" w:hAnsi="Marianne" w:eastAsia="Marianne" w:cs="Marianne"/>
                <w:sz w:val="14"/>
              </w:rPr>
              <w:t xml:space="preserve">60800316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Parcours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"https://fiches-risques.brgm.fr/fr/georisques/mvt-synthetique/60800317" \t "_self" </w:instrText>
            </w:r>
            <w:r>
              <w:fldChar w:fldCharType="separate"/>
            </w:r>
            <w:r>
              <w:rPr>
                <w:rFonts w:ascii="Marianne" w:hAnsi="Marianne" w:eastAsia="Marianne" w:cs="Marianne"/>
                <w:sz w:val="14"/>
              </w:rPr>
              <w:t xml:space="preserve">60800317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Richard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"https://fiches-risques.brgm.fr/fr/georisques/mvt-synthetique/60800318" \t "_self" </w:instrText>
            </w:r>
            <w:r>
              <w:fldChar w:fldCharType="separate"/>
            </w:r>
            <w:r>
              <w:rPr>
                <w:rFonts w:ascii="Marianne" w:hAnsi="Marianne" w:eastAsia="Marianne" w:cs="Marianne"/>
                <w:sz w:val="14"/>
              </w:rPr>
              <w:t xml:space="preserve">60800318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Garenne des Religieuses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"https://fiches-risques.brgm.fr/fr/georisques/mvt-synthetique/60800319" \t "_self" </w:instrText>
            </w:r>
            <w:r>
              <w:fldChar w:fldCharType="separate"/>
            </w:r>
            <w:r>
              <w:rPr>
                <w:rFonts w:ascii="Marianne" w:hAnsi="Marianne" w:eastAsia="Marianne" w:cs="Marianne"/>
                <w:sz w:val="14"/>
              </w:rPr>
              <w:t xml:space="preserve">60800319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Garenne des Religieuses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08072" name="Picture">
</wp:docPr>
                  <a:graphic>
                    <a:graphicData uri="http://schemas.openxmlformats.org/drawingml/2006/picture">
                      <pic:pic>
                        <pic:nvPicPr>
                          <pic:cNvPr id="156330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05412" name="Picture">
</wp:docPr>
                  <a:graphic>
                    <a:graphicData uri="http://schemas.openxmlformats.org/drawingml/2006/picture">
                      <pic:pic>
                        <pic:nvPicPr>
                          <pic:cNvPr id="106620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Lançon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831466" name="Picture">
</wp:docPr>
                  <a:graphic>
                    <a:graphicData uri="http://schemas.openxmlformats.org/drawingml/2006/picture">
                      <pic:pic>
                        <pic:nvPicPr>
                          <pic:cNvPr id="2041831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