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407449" name="Picture">
</wp:docPr>
                  <a:graphic>
                    <a:graphicData uri="http://schemas.openxmlformats.org/drawingml/2006/picture">
                      <pic:pic>
                        <pic:nvPicPr>
                          <pic:cNvPr id="1817407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3461644" name="Picture">
</wp:docPr>
                  <a:graphic>
                    <a:graphicData uri="http://schemas.openxmlformats.org/drawingml/2006/picture">
                      <pic:pic>
                        <pic:nvPicPr>
                          <pic:cNvPr id="11034616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6316583" name="Picture">
</wp:docPr>
                        <a:graphic>
                          <a:graphicData uri="http://schemas.openxmlformats.org/drawingml/2006/picture">
                            <pic:pic>
                              <pic:nvPicPr>
                                <pic:cNvPr id="13663165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08130 Lametz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0060843" name="Picture">
</wp:docPr>
                  <a:graphic>
                    <a:graphicData uri="http://schemas.openxmlformats.org/drawingml/2006/picture">
                      <pic:pic>
                        <pic:nvPicPr>
                          <pic:cNvPr id="3300608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6250947" name="Picture">
</wp:docPr>
                  <a:graphic>
                    <a:graphicData uri="http://schemas.openxmlformats.org/drawingml/2006/picture">
                      <pic:pic>
                        <pic:nvPicPr>
                          <pic:cNvPr id="17562509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072592" name="Picture">
</wp:docPr>
                  <a:graphic>
                    <a:graphicData uri="http://schemas.openxmlformats.org/drawingml/2006/picture">
                      <pic:pic>
                        <pic:nvPicPr>
                          <pic:cNvPr id="637072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31853" name="Picture">
</wp:docPr>
                  <a:graphic>
                    <a:graphicData uri="http://schemas.openxmlformats.org/drawingml/2006/picture">
                      <pic:pic>
                        <pic:nvPicPr>
                          <pic:cNvPr id="60231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Lametz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435042" name="Picture">
</wp:docPr>
                  <a:graphic>
                    <a:graphicData uri="http://schemas.openxmlformats.org/drawingml/2006/picture">
                      <pic:pic>
                        <pic:nvPicPr>
                          <pic:cNvPr id="1861435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177013" name="Picture">
</wp:docPr>
                        <a:graphic>
                          <a:graphicData uri="http://schemas.openxmlformats.org/drawingml/2006/picture">
                            <pic:pic>
                              <pic:nvPicPr>
                                <pic:cNvPr id="12771770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511044" name="Picture">
</wp:docPr>
                        <a:graphic>
                          <a:graphicData uri="http://schemas.openxmlformats.org/drawingml/2006/picture">
                            <pic:pic>
                              <pic:nvPicPr>
                                <pic:cNvPr id="6855110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7764067" name="Picture">
</wp:docPr>
                        <a:graphic>
                          <a:graphicData uri="http://schemas.openxmlformats.org/drawingml/2006/picture">
                            <pic:pic>
                              <pic:nvPicPr>
                                <pic:cNvPr id="12577640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6004450" name="Picture">
</wp:docPr>
                        <a:graphic>
                          <a:graphicData uri="http://schemas.openxmlformats.org/drawingml/2006/picture">
                            <pic:pic>
                              <pic:nvPicPr>
                                <pic:cNvPr id="3060044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227678" name="Picture">
</wp:docPr>
                        <a:graphic>
                          <a:graphicData uri="http://schemas.openxmlformats.org/drawingml/2006/picture">
                            <pic:pic>
                              <pic:nvPicPr>
                                <pic:cNvPr id="19182276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3591807" name="Picture">
</wp:docPr>
                        <a:graphic>
                          <a:graphicData uri="http://schemas.openxmlformats.org/drawingml/2006/picture">
                            <pic:pic>
                              <pic:nvPicPr>
                                <pic:cNvPr id="205359180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5367424" name="Picture">
</wp:docPr>
                        <a:graphic>
                          <a:graphicData uri="http://schemas.openxmlformats.org/drawingml/2006/picture">
                            <pic:pic>
                              <pic:nvPicPr>
                                <pic:cNvPr id="6853674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733717" name="Picture">
</wp:docPr>
                        <a:graphic>
                          <a:graphicData uri="http://schemas.openxmlformats.org/drawingml/2006/picture">
                            <pic:pic>
                              <pic:nvPicPr>
                                <pic:cNvPr id="3637337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7793221" name="Picture">
</wp:docPr>
                        <a:graphic>
                          <a:graphicData uri="http://schemas.openxmlformats.org/drawingml/2006/picture">
                            <pic:pic>
                              <pic:nvPicPr>
                                <pic:cNvPr id="145779322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919454" name="Picture">
</wp:docPr>
                        <a:graphic>
                          <a:graphicData uri="http://schemas.openxmlformats.org/drawingml/2006/picture">
                            <pic:pic>
                              <pic:nvPicPr>
                                <pic:cNvPr id="849194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195406" name="Picture">
</wp:docPr>
                        <a:graphic>
                          <a:graphicData uri="http://schemas.openxmlformats.org/drawingml/2006/picture">
                            <pic:pic>
                              <pic:nvPicPr>
                                <pic:cNvPr id="14081954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021089" name="Picture">
</wp:docPr>
                        <a:graphic>
                          <a:graphicData uri="http://schemas.openxmlformats.org/drawingml/2006/picture">
                            <pic:pic>
                              <pic:nvPicPr>
                                <pic:cNvPr id="51802108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4640070" name="Picture">
</wp:docPr>
                        <a:graphic>
                          <a:graphicData uri="http://schemas.openxmlformats.org/drawingml/2006/picture">
                            <pic:pic>
                              <pic:nvPicPr>
                                <pic:cNvPr id="19546400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969644" name="Picture">
</wp:docPr>
                        <a:graphic>
                          <a:graphicData uri="http://schemas.openxmlformats.org/drawingml/2006/picture">
                            <pic:pic>
                              <pic:nvPicPr>
                                <pic:cNvPr id="19519696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685155" name="Picture">
</wp:docPr>
                        <a:graphic>
                          <a:graphicData uri="http://schemas.openxmlformats.org/drawingml/2006/picture">
                            <pic:pic>
                              <pic:nvPicPr>
                                <pic:cNvPr id="8568515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031803" name="Picture">
</wp:docPr>
                  <a:graphic>
                    <a:graphicData uri="http://schemas.openxmlformats.org/drawingml/2006/picture">
                      <pic:pic>
                        <pic:nvPicPr>
                          <pic:cNvPr id="1741031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051488" name="Picture">
</wp:docPr>
                  <a:graphic>
                    <a:graphicData uri="http://schemas.openxmlformats.org/drawingml/2006/picture">
                      <pic:pic>
                        <pic:nvPicPr>
                          <pic:cNvPr id="2004051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Lametz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345534" name="Picture">
</wp:docPr>
                  <a:graphic>
                    <a:graphicData uri="http://schemas.openxmlformats.org/drawingml/2006/picture">
                      <pic:pic>
                        <pic:nvPicPr>
                          <pic:cNvPr id="763345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Lametz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5156790" name="Picture">
</wp:docPr>
                  <a:graphic>
                    <a:graphicData uri="http://schemas.openxmlformats.org/drawingml/2006/picture">
                      <pic:pic>
                        <pic:nvPicPr>
                          <pic:cNvPr id="9751567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944978" name="Picture">
</wp:docPr>
                  <a:graphic>
                    <a:graphicData uri="http://schemas.openxmlformats.org/drawingml/2006/picture">
                      <pic:pic>
                        <pic:nvPicPr>
                          <pic:cNvPr id="13029449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2243144" name="Picture">
</wp:docPr>
                  <a:graphic>
                    <a:graphicData uri="http://schemas.openxmlformats.org/drawingml/2006/picture">
                      <pic:pic>
                        <pic:nvPicPr>
                          <pic:cNvPr id="152224314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2285550" name="Picture">
</wp:docPr>
                        <a:graphic>
                          <a:graphicData uri="http://schemas.openxmlformats.org/drawingml/2006/picture">
                            <pic:pic>
                              <pic:nvPicPr>
                                <pic:cNvPr id="16922855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500831" name="Picture">
</wp:docPr>
                  <a:graphic>
                    <a:graphicData uri="http://schemas.openxmlformats.org/drawingml/2006/picture">
                      <pic:pic>
                        <pic:nvPicPr>
                          <pic:cNvPr id="478500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125104" name="Picture">
</wp:docPr>
                  <a:graphic>
                    <a:graphicData uri="http://schemas.openxmlformats.org/drawingml/2006/picture">
                      <pic:pic>
                        <pic:nvPicPr>
                          <pic:cNvPr id="1311125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Lametz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203216" name="Picture">
</wp:docPr>
                  <a:graphic>
                    <a:graphicData uri="http://schemas.openxmlformats.org/drawingml/2006/picture">
                      <pic:pic>
                        <pic:nvPicPr>
                          <pic:cNvPr id="1539203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Lametz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598700" name="Picture">
</wp:docPr>
                  <a:graphic>
                    <a:graphicData uri="http://schemas.openxmlformats.org/drawingml/2006/picture">
                      <pic:pic>
                        <pic:nvPicPr>
                          <pic:cNvPr id="11559870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438290" name="Picture">
</wp:docPr>
                  <a:graphic>
                    <a:graphicData uri="http://schemas.openxmlformats.org/drawingml/2006/picture">
                      <pic:pic>
                        <pic:nvPicPr>
                          <pic:cNvPr id="10684382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8826377" name="Picture">
</wp:docPr>
                  <a:graphic>
                    <a:graphicData uri="http://schemas.openxmlformats.org/drawingml/2006/picture">
                      <pic:pic>
                        <pic:nvPicPr>
                          <pic:cNvPr id="181882637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172448" name="Picture">
</wp:docPr>
                        <a:graphic>
                          <a:graphicData uri="http://schemas.openxmlformats.org/drawingml/2006/picture">
                            <pic:pic>
                              <pic:nvPicPr>
                                <pic:cNvPr id="19651724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443576" name="Picture">
</wp:docPr>
                  <a:graphic>
                    <a:graphicData uri="http://schemas.openxmlformats.org/drawingml/2006/picture">
                      <pic:pic>
                        <pic:nvPicPr>
                          <pic:cNvPr id="1081443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507540" name="Picture">
</wp:docPr>
                  <a:graphic>
                    <a:graphicData uri="http://schemas.openxmlformats.org/drawingml/2006/picture">
                      <pic:pic>
                        <pic:nvPicPr>
                          <pic:cNvPr id="691507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Lametz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080316" name="Picture">
</wp:docPr>
                  <a:graphic>
                    <a:graphicData uri="http://schemas.openxmlformats.org/drawingml/2006/picture">
                      <pic:pic>
                        <pic:nvPicPr>
                          <pic:cNvPr id="770080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Lametz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5287725" name="Picture">
</wp:docPr>
                  <a:graphic>
                    <a:graphicData uri="http://schemas.openxmlformats.org/drawingml/2006/picture">
                      <pic:pic>
                        <pic:nvPicPr>
                          <pic:cNvPr id="26528772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292984" name="Picture">
</wp:docPr>
                  <a:graphic>
                    <a:graphicData uri="http://schemas.openxmlformats.org/drawingml/2006/picture">
                      <pic:pic>
                        <pic:nvPicPr>
                          <pic:cNvPr id="13732929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30096387" name="Picture">
</wp:docPr>
                  <a:graphic>
                    <a:graphicData uri="http://schemas.openxmlformats.org/drawingml/2006/picture">
                      <pic:pic>
                        <pic:nvPicPr>
                          <pic:cNvPr id="43009638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951588" name="Picture">
</wp:docPr>
                  <a:graphic>
                    <a:graphicData uri="http://schemas.openxmlformats.org/drawingml/2006/picture">
                      <pic:pic>
                        <pic:nvPicPr>
                          <pic:cNvPr id="1642951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078018" name="Picture">
</wp:docPr>
                  <a:graphic>
                    <a:graphicData uri="http://schemas.openxmlformats.org/drawingml/2006/picture">
                      <pic:pic>
                        <pic:nvPicPr>
                          <pic:cNvPr id="1858078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Lametz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750625" name="Picture">
</wp:docPr>
                  <a:graphic>
                    <a:graphicData uri="http://schemas.openxmlformats.org/drawingml/2006/picture">
                      <pic:pic>
                        <pic:nvPicPr>
                          <pic:cNvPr id="1653750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Lametz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3503985" name="Picture">
</wp:docPr>
                  <a:graphic>
                    <a:graphicData uri="http://schemas.openxmlformats.org/drawingml/2006/picture">
                      <pic:pic>
                        <pic:nvPicPr>
                          <pic:cNvPr id="9335039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936087" name="Picture">
</wp:docPr>
                  <a:graphic>
                    <a:graphicData uri="http://schemas.openxmlformats.org/drawingml/2006/picture">
                      <pic:pic>
                        <pic:nvPicPr>
                          <pic:cNvPr id="19159360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0714326" name="Picture">
</wp:docPr>
                  <a:graphic>
                    <a:graphicData uri="http://schemas.openxmlformats.org/drawingml/2006/picture">
                      <pic:pic>
                        <pic:nvPicPr>
                          <pic:cNvPr id="197071432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3136428" name="Picture">
</wp:docPr>
                        <a:graphic>
                          <a:graphicData uri="http://schemas.openxmlformats.org/drawingml/2006/picture">
                            <pic:pic>
                              <pic:nvPicPr>
                                <pic:cNvPr id="3431364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830194" name="Picture">
</wp:docPr>
                  <a:graphic>
                    <a:graphicData uri="http://schemas.openxmlformats.org/drawingml/2006/picture">
                      <pic:pic>
                        <pic:nvPicPr>
                          <pic:cNvPr id="1416830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130019" name="Picture">
</wp:docPr>
                  <a:graphic>
                    <a:graphicData uri="http://schemas.openxmlformats.org/drawingml/2006/picture">
                      <pic:pic>
                        <pic:nvPicPr>
                          <pic:cNvPr id="366130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Lametz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894203" name="Picture">
</wp:docPr>
                  <a:graphic>
                    <a:graphicData uri="http://schemas.openxmlformats.org/drawingml/2006/picture">
                      <pic:pic>
                        <pic:nvPicPr>
                          <pic:cNvPr id="912894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Lametz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1742972" name="Picture">
</wp:docPr>
                  <a:graphic>
                    <a:graphicData uri="http://schemas.openxmlformats.org/drawingml/2006/picture">
                      <pic:pic>
                        <pic:nvPicPr>
                          <pic:cNvPr id="44174297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033077" name="Picture">
</wp:docPr>
                  <a:graphic>
                    <a:graphicData uri="http://schemas.openxmlformats.org/drawingml/2006/picture">
                      <pic:pic>
                        <pic:nvPicPr>
                          <pic:cNvPr id="14550330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8928896" name="Picture">
</wp:docPr>
                  <a:graphic>
                    <a:graphicData uri="http://schemas.openxmlformats.org/drawingml/2006/picture">
                      <pic:pic>
                        <pic:nvPicPr>
                          <pic:cNvPr id="124892889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9880694" name="Picture">
</wp:docPr>
                        <a:graphic>
                          <a:graphicData uri="http://schemas.openxmlformats.org/drawingml/2006/picture">
                            <pic:pic>
                              <pic:nvPicPr>
                                <pic:cNvPr id="7898806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930963" name="Picture">
</wp:docPr>
                  <a:graphic>
                    <a:graphicData uri="http://schemas.openxmlformats.org/drawingml/2006/picture">
                      <pic:pic>
                        <pic:nvPicPr>
                          <pic:cNvPr id="582930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118238" name="Picture">
</wp:docPr>
                  <a:graphic>
                    <a:graphicData uri="http://schemas.openxmlformats.org/drawingml/2006/picture">
                      <pic:pic>
                        <pic:nvPicPr>
                          <pic:cNvPr id="701118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Lametz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320628" name="Picture">
</wp:docPr>
                  <a:graphic>
                    <a:graphicData uri="http://schemas.openxmlformats.org/drawingml/2006/picture">
                      <pic:pic>
                        <pic:nvPicPr>
                          <pic:cNvPr id="434320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"https://fiches-risques.brgm.fr/georisques/cavite/CHAAW0005445" \t "_self" </w:instrText>
            </w:r>
            <w:r>
              <w:fldChar w:fldCharType="separate"/>
            </w:r>
            <w:r>
              <w:rPr>
                <w:rFonts w:ascii="Marianne" w:hAnsi="Marianne" w:eastAsia="Marianne" w:cs="Marianne"/>
                <w:sz w:val="14"/>
              </w:rPr>
              <w:t xml:space="preserve">CHAAW0005445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au dessous de la maison Pierrard, sortie du village, route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"https://fiches-risques.brgm.fr/georisques/cavite/CHAAW0005446" \t "_self" </w:instrText>
            </w:r>
            <w:r>
              <w:fldChar w:fldCharType="separate"/>
            </w:r>
            <w:r>
              <w:rPr>
                <w:rFonts w:ascii="Marianne" w:hAnsi="Marianne" w:eastAsia="Marianne" w:cs="Marianne"/>
                <w:sz w:val="14"/>
              </w:rPr>
              <w:t xml:space="preserve">CHAAW0005446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du lavoir de Lametz</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758708" name="Picture">
</wp:docPr>
                  <a:graphic>
                    <a:graphicData uri="http://schemas.openxmlformats.org/drawingml/2006/picture">
                      <pic:pic>
                        <pic:nvPicPr>
                          <pic:cNvPr id="1689758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764539" name="Picture">
</wp:docPr>
                  <a:graphic>
                    <a:graphicData uri="http://schemas.openxmlformats.org/drawingml/2006/picture">
                      <pic:pic>
                        <pic:nvPicPr>
                          <pic:cNvPr id="473764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Lametz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134108" name="Picture">
</wp:docPr>
                  <a:graphic>
                    <a:graphicData uri="http://schemas.openxmlformats.org/drawingml/2006/picture">
                      <pic:pic>
                        <pic:nvPicPr>
                          <pic:cNvPr id="486134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