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49301" name="Picture">
</wp:docPr>
                  <a:graphic>
                    <a:graphicData uri="http://schemas.openxmlformats.org/drawingml/2006/picture">
                      <pic:pic>
                        <pic:nvPicPr>
                          <pic:cNvPr id="207914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309228" name="Picture">
</wp:docPr>
                  <a:graphic>
                    <a:graphicData uri="http://schemas.openxmlformats.org/drawingml/2006/picture">
                      <pic:pic>
                        <pic:nvPicPr>
                          <pic:cNvPr id="2060309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115612" name="Picture">
</wp:docPr>
                        <a:graphic>
                          <a:graphicData uri="http://schemas.openxmlformats.org/drawingml/2006/picture">
                            <pic:pic>
                              <pic:nvPicPr>
                                <pic:cNvPr id="1549115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59552 Lambres-lez-Douai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718187" name="Picture">
</wp:docPr>
                  <a:graphic>
                    <a:graphicData uri="http://schemas.openxmlformats.org/drawingml/2006/picture">
                      <pic:pic>
                        <pic:nvPicPr>
                          <pic:cNvPr id="509718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236243" name="Picture">
</wp:docPr>
                  <a:graphic>
                    <a:graphicData uri="http://schemas.openxmlformats.org/drawingml/2006/picture">
                      <pic:pic>
                        <pic:nvPicPr>
                          <pic:cNvPr id="1105236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64456" name="Picture">
</wp:docPr>
                  <a:graphic>
                    <a:graphicData uri="http://schemas.openxmlformats.org/drawingml/2006/picture">
                      <pic:pic>
                        <pic:nvPicPr>
                          <pic:cNvPr id="182756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27363" name="Picture">
</wp:docPr>
                  <a:graphic>
                    <a:graphicData uri="http://schemas.openxmlformats.org/drawingml/2006/picture">
                      <pic:pic>
                        <pic:nvPicPr>
                          <pic:cNvPr id="142752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896261" name="Picture">
</wp:docPr>
                  <a:graphic>
                    <a:graphicData uri="http://schemas.openxmlformats.org/drawingml/2006/picture">
                      <pic:pic>
                        <pic:nvPicPr>
                          <pic:cNvPr id="93489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410650" name="Picture">
</wp:docPr>
                        <a:graphic>
                          <a:graphicData uri="http://schemas.openxmlformats.org/drawingml/2006/picture">
                            <pic:pic>
                              <pic:nvPicPr>
                                <pic:cNvPr id="1370410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42836" name="Picture">
</wp:docPr>
                        <a:graphic>
                          <a:graphicData uri="http://schemas.openxmlformats.org/drawingml/2006/picture">
                            <pic:pic>
                              <pic:nvPicPr>
                                <pic:cNvPr id="915842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00707" name="Picture">
</wp:docPr>
                        <a:graphic>
                          <a:graphicData uri="http://schemas.openxmlformats.org/drawingml/2006/picture">
                            <pic:pic>
                              <pic:nvPicPr>
                                <pic:cNvPr id="1839500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93913" name="Picture">
</wp:docPr>
                        <a:graphic>
                          <a:graphicData uri="http://schemas.openxmlformats.org/drawingml/2006/picture">
                            <pic:pic>
                              <pic:nvPicPr>
                                <pic:cNvPr id="1386593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4152" name="Picture">
</wp:docPr>
                        <a:graphic>
                          <a:graphicData uri="http://schemas.openxmlformats.org/drawingml/2006/picture">
                            <pic:pic>
                              <pic:nvPicPr>
                                <pic:cNvPr id="141734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747049" name="Picture">
</wp:docPr>
                        <a:graphic>
                          <a:graphicData uri="http://schemas.openxmlformats.org/drawingml/2006/picture">
                            <pic:pic>
                              <pic:nvPicPr>
                                <pic:cNvPr id="1651747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972203" name="Picture">
</wp:docPr>
                        <a:graphic>
                          <a:graphicData uri="http://schemas.openxmlformats.org/drawingml/2006/picture">
                            <pic:pic>
                              <pic:nvPicPr>
                                <pic:cNvPr id="1092972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70711" name="Picture">
</wp:docPr>
                        <a:graphic>
                          <a:graphicData uri="http://schemas.openxmlformats.org/drawingml/2006/picture">
                            <pic:pic>
                              <pic:nvPicPr>
                                <pic:cNvPr id="357870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06124" name="Picture">
</wp:docPr>
                        <a:graphic>
                          <a:graphicData uri="http://schemas.openxmlformats.org/drawingml/2006/picture">
                            <pic:pic>
                              <pic:nvPicPr>
                                <pic:cNvPr id="770061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952255" name="Picture">
</wp:docPr>
                        <a:graphic>
                          <a:graphicData uri="http://schemas.openxmlformats.org/drawingml/2006/picture">
                            <pic:pic>
                              <pic:nvPicPr>
                                <pic:cNvPr id="1884952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88119" name="Picture">
</wp:docPr>
                        <a:graphic>
                          <a:graphicData uri="http://schemas.openxmlformats.org/drawingml/2006/picture">
                            <pic:pic>
                              <pic:nvPicPr>
                                <pic:cNvPr id="1850688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237583" name="Picture">
</wp:docPr>
                        <a:graphic>
                          <a:graphicData uri="http://schemas.openxmlformats.org/drawingml/2006/picture">
                            <pic:pic>
                              <pic:nvPicPr>
                                <pic:cNvPr id="1622237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571472" name="Picture">
</wp:docPr>
                        <a:graphic>
                          <a:graphicData uri="http://schemas.openxmlformats.org/drawingml/2006/picture">
                            <pic:pic>
                              <pic:nvPicPr>
                                <pic:cNvPr id="360571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77539" name="Picture">
</wp:docPr>
                        <a:graphic>
                          <a:graphicData uri="http://schemas.openxmlformats.org/drawingml/2006/picture">
                            <pic:pic>
                              <pic:nvPicPr>
                                <pic:cNvPr id="1761377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87348" name="Picture">
</wp:docPr>
                        <a:graphic>
                          <a:graphicData uri="http://schemas.openxmlformats.org/drawingml/2006/picture">
                            <pic:pic>
                              <pic:nvPicPr>
                                <pic:cNvPr id="1916787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66128" name="Picture">
</wp:docPr>
                        <a:graphic>
                          <a:graphicData uri="http://schemas.openxmlformats.org/drawingml/2006/picture">
                            <pic:pic>
                              <pic:nvPicPr>
                                <pic:cNvPr id="1031366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97602" name="Picture">
</wp:docPr>
                        <a:graphic>
                          <a:graphicData uri="http://schemas.openxmlformats.org/drawingml/2006/picture">
                            <pic:pic>
                              <pic:nvPicPr>
                                <pic:cNvPr id="616697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88818" name="Picture">
</wp:docPr>
                        <a:graphic>
                          <a:graphicData uri="http://schemas.openxmlformats.org/drawingml/2006/picture">
                            <pic:pic>
                              <pic:nvPicPr>
                                <pic:cNvPr id="6429888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52541" name="Picture">
</wp:docPr>
                        <a:graphic>
                          <a:graphicData uri="http://schemas.openxmlformats.org/drawingml/2006/picture">
                            <pic:pic>
                              <pic:nvPicPr>
                                <pic:cNvPr id="2145452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1766" name="Picture">
</wp:docPr>
                        <a:graphic>
                          <a:graphicData uri="http://schemas.openxmlformats.org/drawingml/2006/picture">
                            <pic:pic>
                              <pic:nvPicPr>
                                <pic:cNvPr id="148681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172724" name="Picture">
</wp:docPr>
                        <a:graphic>
                          <a:graphicData uri="http://schemas.openxmlformats.org/drawingml/2006/picture">
                            <pic:pic>
                              <pic:nvPicPr>
                                <pic:cNvPr id="6781727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90276" name="Picture">
</wp:docPr>
                        <a:graphic>
                          <a:graphicData uri="http://schemas.openxmlformats.org/drawingml/2006/picture">
                            <pic:pic>
                              <pic:nvPicPr>
                                <pic:cNvPr id="1654590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79214" name="Picture">
</wp:docPr>
                        <a:graphic>
                          <a:graphicData uri="http://schemas.openxmlformats.org/drawingml/2006/picture">
                            <pic:pic>
                              <pic:nvPicPr>
                                <pic:cNvPr id="1227679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635583" name="Picture">
</wp:docPr>
                        <a:graphic>
                          <a:graphicData uri="http://schemas.openxmlformats.org/drawingml/2006/picture">
                            <pic:pic>
                              <pic:nvPicPr>
                                <pic:cNvPr id="5866355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33222" name="Picture">
</wp:docPr>
                        <a:graphic>
                          <a:graphicData uri="http://schemas.openxmlformats.org/drawingml/2006/picture">
                            <pic:pic>
                              <pic:nvPicPr>
                                <pic:cNvPr id="14662332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29839" name="Picture">
</wp:docPr>
                        <a:graphic>
                          <a:graphicData uri="http://schemas.openxmlformats.org/drawingml/2006/picture">
                            <pic:pic>
                              <pic:nvPicPr>
                                <pic:cNvPr id="17848298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6786" name="Picture">
</wp:docPr>
                        <a:graphic>
                          <a:graphicData uri="http://schemas.openxmlformats.org/drawingml/2006/picture">
                            <pic:pic>
                              <pic:nvPicPr>
                                <pic:cNvPr id="793967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83953" name="Picture">
</wp:docPr>
                  <a:graphic>
                    <a:graphicData uri="http://schemas.openxmlformats.org/drawingml/2006/picture">
                      <pic:pic>
                        <pic:nvPicPr>
                          <pic:cNvPr id="70688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64781" name="Picture">
</wp:docPr>
                  <a:graphic>
                    <a:graphicData uri="http://schemas.openxmlformats.org/drawingml/2006/picture">
                      <pic:pic>
                        <pic:nvPicPr>
                          <pic:cNvPr id="63246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352560" name="Picture">
</wp:docPr>
                  <a:graphic>
                    <a:graphicData uri="http://schemas.openxmlformats.org/drawingml/2006/picture">
                      <pic:pic>
                        <pic:nvPicPr>
                          <pic:cNvPr id="212435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Lambres-lez-douai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54216" name="Picture">
</wp:docPr>
                  <a:graphic>
                    <a:graphicData uri="http://schemas.openxmlformats.org/drawingml/2006/picture">
                      <pic:pic>
                        <pic:nvPicPr>
                          <pic:cNvPr id="1935954216"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13594" name="Picture">
</wp:docPr>
                  <a:graphic>
                    <a:graphicData uri="http://schemas.openxmlformats.org/drawingml/2006/picture">
                      <pic:pic>
                        <pic:nvPicPr>
                          <pic:cNvPr id="903313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8475520" name="Picture">
</wp:docPr>
                  <a:graphic>
                    <a:graphicData uri="http://schemas.openxmlformats.org/drawingml/2006/picture">
                      <pic:pic>
                        <pic:nvPicPr>
                          <pic:cNvPr id="1218475520"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802420" name="Picture">
</wp:docPr>
                        <a:graphic>
                          <a:graphicData uri="http://schemas.openxmlformats.org/drawingml/2006/picture">
                            <pic:pic>
                              <pic:nvPicPr>
                                <pic:cNvPr id="1787802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20932" name="Picture">
</wp:docPr>
                  <a:graphic>
                    <a:graphicData uri="http://schemas.openxmlformats.org/drawingml/2006/picture">
                      <pic:pic>
                        <pic:nvPicPr>
                          <pic:cNvPr id="177402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37026" name="Picture">
</wp:docPr>
                  <a:graphic>
                    <a:graphicData uri="http://schemas.openxmlformats.org/drawingml/2006/picture">
                      <pic:pic>
                        <pic:nvPicPr>
                          <pic:cNvPr id="176273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75495" name="Picture">
</wp:docPr>
                  <a:graphic>
                    <a:graphicData uri="http://schemas.openxmlformats.org/drawingml/2006/picture">
                      <pic:pic>
                        <pic:nvPicPr>
                          <pic:cNvPr id="212337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Lambres-lez-douai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17677" name="Picture">
</wp:docPr>
                  <a:graphic>
                    <a:graphicData uri="http://schemas.openxmlformats.org/drawingml/2006/picture">
                      <pic:pic>
                        <pic:nvPicPr>
                          <pic:cNvPr id="62691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15407" name="Picture">
</wp:docPr>
                  <a:graphic>
                    <a:graphicData uri="http://schemas.openxmlformats.org/drawingml/2006/picture">
                      <pic:pic>
                        <pic:nvPicPr>
                          <pic:cNvPr id="117361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98893" name="Picture">
</wp:docPr>
                  <a:graphic>
                    <a:graphicData uri="http://schemas.openxmlformats.org/drawingml/2006/picture">
                      <pic:pic>
                        <pic:nvPicPr>
                          <pic:cNvPr id="98149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76807" name="Picture">
</wp:docPr>
                  <a:graphic>
                    <a:graphicData uri="http://schemas.openxmlformats.org/drawingml/2006/picture">
                      <pic:pic>
                        <pic:nvPicPr>
                          <pic:cNvPr id="12537768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92717" name="Picture">
</wp:docPr>
                  <a:graphic>
                    <a:graphicData uri="http://schemas.openxmlformats.org/drawingml/2006/picture">
                      <pic:pic>
                        <pic:nvPicPr>
                          <pic:cNvPr id="1079292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33905" name="Picture">
</wp:docPr>
                  <a:graphic>
                    <a:graphicData uri="http://schemas.openxmlformats.org/drawingml/2006/picture">
                      <pic:pic>
                        <pic:nvPicPr>
                          <pic:cNvPr id="74733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95663" name="Picture">
</wp:docPr>
                        <a:graphic>
                          <a:graphicData uri="http://schemas.openxmlformats.org/drawingml/2006/picture">
                            <pic:pic>
                              <pic:nvPicPr>
                                <pic:cNvPr id="2112695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52802" name="Picture">
</wp:docPr>
                  <a:graphic>
                    <a:graphicData uri="http://schemas.openxmlformats.org/drawingml/2006/picture">
                      <pic:pic>
                        <pic:nvPicPr>
                          <pic:cNvPr id="149025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8561" name="Picture">
</wp:docPr>
                  <a:graphic>
                    <a:graphicData uri="http://schemas.openxmlformats.org/drawingml/2006/picture">
                      <pic:pic>
                        <pic:nvPicPr>
                          <pic:cNvPr id="10713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37591" name="Picture">
</wp:docPr>
                  <a:graphic>
                    <a:graphicData uri="http://schemas.openxmlformats.org/drawingml/2006/picture">
                      <pic:pic>
                        <pic:nvPicPr>
                          <pic:cNvPr id="30933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179833" name="Picture">
</wp:docPr>
                  <a:graphic>
                    <a:graphicData uri="http://schemas.openxmlformats.org/drawingml/2006/picture">
                      <pic:pic>
                        <pic:nvPicPr>
                          <pic:cNvPr id="9271798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07078" name="Picture">
</wp:docPr>
                  <a:graphic>
                    <a:graphicData uri="http://schemas.openxmlformats.org/drawingml/2006/picture">
                      <pic:pic>
                        <pic:nvPicPr>
                          <pic:cNvPr id="438207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420508" name="Picture">
</wp:docPr>
                  <a:graphic>
                    <a:graphicData uri="http://schemas.openxmlformats.org/drawingml/2006/picture">
                      <pic:pic>
                        <pic:nvPicPr>
                          <pic:cNvPr id="1379420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0042" name="Picture">
</wp:docPr>
                        <a:graphic>
                          <a:graphicData uri="http://schemas.openxmlformats.org/drawingml/2006/picture">
                            <pic:pic>
                              <pic:nvPicPr>
                                <pic:cNvPr id="193360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51843" name="Picture">
</wp:docPr>
                        <a:graphic>
                          <a:graphicData uri="http://schemas.openxmlformats.org/drawingml/2006/picture">
                            <pic:pic>
                              <pic:nvPicPr>
                                <pic:cNvPr id="4184518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30323" name="Picture">
</wp:docPr>
                  <a:graphic>
                    <a:graphicData uri="http://schemas.openxmlformats.org/drawingml/2006/picture">
                      <pic:pic>
                        <pic:nvPicPr>
                          <pic:cNvPr id="50763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82911" name="Picture">
</wp:docPr>
                  <a:graphic>
                    <a:graphicData uri="http://schemas.openxmlformats.org/drawingml/2006/picture">
                      <pic:pic>
                        <pic:nvPicPr>
                          <pic:cNvPr id="166148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12020" name="Picture">
</wp:docPr>
                  <a:graphic>
                    <a:graphicData uri="http://schemas.openxmlformats.org/drawingml/2006/picture">
                      <pic:pic>
                        <pic:nvPicPr>
                          <pic:cNvPr id="19444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547624" name="Picture">
</wp:docPr>
                  <a:graphic>
                    <a:graphicData uri="http://schemas.openxmlformats.org/drawingml/2006/picture">
                      <pic:pic>
                        <pic:nvPicPr>
                          <pic:cNvPr id="16015476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07014" name="Picture">
</wp:docPr>
                  <a:graphic>
                    <a:graphicData uri="http://schemas.openxmlformats.org/drawingml/2006/picture">
                      <pic:pic>
                        <pic:nvPicPr>
                          <pic:cNvPr id="735707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620237" name="Picture">
</wp:docPr>
                  <a:graphic>
                    <a:graphicData uri="http://schemas.openxmlformats.org/drawingml/2006/picture">
                      <pic:pic>
                        <pic:nvPicPr>
                          <pic:cNvPr id="7236202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554799" name="Picture">
</wp:docPr>
                        <a:graphic>
                          <a:graphicData uri="http://schemas.openxmlformats.org/drawingml/2006/picture">
                            <pic:pic>
                              <pic:nvPicPr>
                                <pic:cNvPr id="360554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87108" name="Picture">
</wp:docPr>
                  <a:graphic>
                    <a:graphicData uri="http://schemas.openxmlformats.org/drawingml/2006/picture">
                      <pic:pic>
                        <pic:nvPicPr>
                          <pic:cNvPr id="1048987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21858" name="Picture">
</wp:docPr>
                  <a:graphic>
                    <a:graphicData uri="http://schemas.openxmlformats.org/drawingml/2006/picture">
                      <pic:pic>
                        <pic:nvPicPr>
                          <pic:cNvPr id="117512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16704" name="Picture">
</wp:docPr>
                  <a:graphic>
                    <a:graphicData uri="http://schemas.openxmlformats.org/drawingml/2006/picture">
                      <pic:pic>
                        <pic:nvPicPr>
                          <pic:cNvPr id="127191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Lambres-lez-douai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88913" name="Picture">
</wp:docPr>
                  <a:graphic>
                    <a:graphicData uri="http://schemas.openxmlformats.org/drawingml/2006/picture">
                      <pic:pic>
                        <pic:nvPicPr>
                          <pic:cNvPr id="123478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78879" name="Picture">
</wp:docPr>
                  <a:graphic>
                    <a:graphicData uri="http://schemas.openxmlformats.org/drawingml/2006/picture">
                      <pic:pic>
                        <pic:nvPicPr>
                          <pic:cNvPr id="148457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92600" name="Picture">
</wp:docPr>
                  <a:graphic>
                    <a:graphicData uri="http://schemas.openxmlformats.org/drawingml/2006/picture">
                      <pic:pic>
                        <pic:nvPicPr>
                          <pic:cNvPr id="182469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674076" name="Picture">
</wp:docPr>
                  <a:graphic>
                    <a:graphicData uri="http://schemas.openxmlformats.org/drawingml/2006/picture">
                      <pic:pic>
                        <pic:nvPicPr>
                          <pic:cNvPr id="825674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04670" name="Picture">
</wp:docPr>
                  <a:graphic>
                    <a:graphicData uri="http://schemas.openxmlformats.org/drawingml/2006/picture">
                      <pic:pic>
                        <pic:nvPicPr>
                          <pic:cNvPr id="715504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67242" name="Picture">
</wp:docPr>
                  <a:graphic>
                    <a:graphicData uri="http://schemas.openxmlformats.org/drawingml/2006/picture">
                      <pic:pic>
                        <pic:nvPicPr>
                          <pic:cNvPr id="545867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27811" name="Picture">
</wp:docPr>
                        <a:graphic>
                          <a:graphicData uri="http://schemas.openxmlformats.org/drawingml/2006/picture">
                            <pic:pic>
                              <pic:nvPicPr>
                                <pic:cNvPr id="15667278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20624" name="Picture">
</wp:docPr>
                  <a:graphic>
                    <a:graphicData uri="http://schemas.openxmlformats.org/drawingml/2006/picture">
                      <pic:pic>
                        <pic:nvPicPr>
                          <pic:cNvPr id="92582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25740" name="Picture">
</wp:docPr>
                  <a:graphic>
                    <a:graphicData uri="http://schemas.openxmlformats.org/drawingml/2006/picture">
                      <pic:pic>
                        <pic:nvPicPr>
                          <pic:cNvPr id="125602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91155" name="Picture">
</wp:docPr>
                  <a:graphic>
                    <a:graphicData uri="http://schemas.openxmlformats.org/drawingml/2006/picture">
                      <pic:pic>
                        <pic:nvPicPr>
                          <pic:cNvPr id="107809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899219" name="Picture">
</wp:docPr>
                  <a:graphic>
                    <a:graphicData uri="http://schemas.openxmlformats.org/drawingml/2006/picture">
                      <pic:pic>
                        <pic:nvPicPr>
                          <pic:cNvPr id="1867899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47594" name="Picture">
</wp:docPr>
                  <a:graphic>
                    <a:graphicData uri="http://schemas.openxmlformats.org/drawingml/2006/picture">
                      <pic:pic>
                        <pic:nvPicPr>
                          <pic:cNvPr id="250547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871319" name="Picture">
</wp:docPr>
                  <a:graphic>
                    <a:graphicData uri="http://schemas.openxmlformats.org/drawingml/2006/picture">
                      <pic:pic>
                        <pic:nvPicPr>
                          <pic:cNvPr id="4678713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882340" name="Picture">
</wp:docPr>
                        <a:graphic>
                          <a:graphicData uri="http://schemas.openxmlformats.org/drawingml/2006/picture">
                            <pic:pic>
                              <pic:nvPicPr>
                                <pic:cNvPr id="15708823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8592" name="Picture">
</wp:docPr>
                  <a:graphic>
                    <a:graphicData uri="http://schemas.openxmlformats.org/drawingml/2006/picture">
                      <pic:pic>
                        <pic:nvPicPr>
                          <pic:cNvPr id="9868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29938" name="Picture">
</wp:docPr>
                  <a:graphic>
                    <a:graphicData uri="http://schemas.openxmlformats.org/drawingml/2006/picture">
                      <pic:pic>
                        <pic:nvPicPr>
                          <pic:cNvPr id="200212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86879" name="Picture">
</wp:docPr>
                  <a:graphic>
                    <a:graphicData uri="http://schemas.openxmlformats.org/drawingml/2006/picture">
                      <pic:pic>
                        <pic:nvPicPr>
                          <pic:cNvPr id="61638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Lambres-lez-douai</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07936" name="Picture">
</wp:docPr>
                  <a:graphic>
                    <a:graphicData uri="http://schemas.openxmlformats.org/drawingml/2006/picture">
                      <pic:pic>
                        <pic:nvPicPr>
                          <pic:cNvPr id="195240793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59078" name="Picture">
</wp:docPr>
                  <a:graphic>
                    <a:graphicData uri="http://schemas.openxmlformats.org/drawingml/2006/picture">
                      <pic:pic>
                        <pic:nvPicPr>
                          <pic:cNvPr id="10415590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3494143" name="Picture">
</wp:docPr>
                  <a:graphic>
                    <a:graphicData uri="http://schemas.openxmlformats.org/drawingml/2006/picture">
                      <pic:pic>
                        <pic:nvPicPr>
                          <pic:cNvPr id="168349414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19602" name="Picture">
</wp:docPr>
                        <a:graphic>
                          <a:graphicData uri="http://schemas.openxmlformats.org/drawingml/2006/picture">
                            <pic:pic>
                              <pic:nvPicPr>
                                <pic:cNvPr id="28951960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20667" name="Picture">
</wp:docPr>
                  <a:graphic>
                    <a:graphicData uri="http://schemas.openxmlformats.org/drawingml/2006/picture">
                      <pic:pic>
                        <pic:nvPicPr>
                          <pic:cNvPr id="68802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05358" name="Picture">
</wp:docPr>
                  <a:graphic>
                    <a:graphicData uri="http://schemas.openxmlformats.org/drawingml/2006/picture">
                      <pic:pic>
                        <pic:nvPicPr>
                          <pic:cNvPr id="90390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60296" name="Picture">
</wp:docPr>
                  <a:graphic>
                    <a:graphicData uri="http://schemas.openxmlformats.org/drawingml/2006/picture">
                      <pic:pic>
                        <pic:nvPicPr>
                          <pic:cNvPr id="90756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Lambres-lez-douai</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"https://www.georisques.gouv.fr/risques/installations/donnees/details/0003802059" \t "_self" </w:instrText>
                        </w:r>
                        <w:r>
                          <w:fldChar w:fldCharType="separate"/>
                        </w:r>
                        <w:r>
                          <w:rPr>
                            <w:rFonts w:ascii="Marianne" w:hAnsi="Marianne" w:eastAsia="Marianne" w:cs="Marianne"/>
                            <w:sz w:val="14"/>
                          </w:rPr>
                          <w:t xml:space="preserve">FEDRUS International (ex Goodman C4)</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"https://www.georisques.gouv.fr/risques/installations/donnees/details/0007002178" \t "_self" </w:instrText>
                        </w:r>
                        <w:r>
                          <w:fldChar w:fldCharType="separate"/>
                        </w:r>
                        <w:r>
                          <w:rPr>
                            <w:rFonts w:ascii="Marianne" w:hAnsi="Marianne" w:eastAsia="Marianne" w:cs="Marianne"/>
                            <w:sz w:val="14"/>
                          </w:rPr>
                          <w:t xml:space="preserve">SIPC</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"https://www.georisques.gouv.fr/risques/installations/donnees/details/0007001080" \t "_self" </w:instrText>
                        </w:r>
                        <w:r>
                          <w:fldChar w:fldCharType="separate"/>
                        </w:r>
                        <w:r>
                          <w:rPr>
                            <w:rFonts w:ascii="Marianne" w:hAnsi="Marianne" w:eastAsia="Marianne" w:cs="Marianne"/>
                            <w:sz w:val="14"/>
                          </w:rPr>
                          <w:t xml:space="preserve">IKO-AXTER</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63318" name="Picture">
</wp:docPr>
                  <a:graphic>
                    <a:graphicData uri="http://schemas.openxmlformats.org/drawingml/2006/picture">
                      <pic:pic>
                        <pic:nvPicPr>
                          <pic:cNvPr id="17663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36453" name="Picture">
</wp:docPr>
                  <a:graphic>
                    <a:graphicData uri="http://schemas.openxmlformats.org/drawingml/2006/picture">
                      <pic:pic>
                        <pic:nvPicPr>
                          <pic:cNvPr id="38963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66177" name="Picture">
</wp:docPr>
                  <a:graphic>
                    <a:graphicData uri="http://schemas.openxmlformats.org/drawingml/2006/picture">
                      <pic:pic>
                        <pic:nvPicPr>
                          <pic:cNvPr id="193876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549495" name="Picture">
</wp:docPr>
                  <a:graphic>
                    <a:graphicData uri="http://schemas.openxmlformats.org/drawingml/2006/picture">
                      <pic:pic>
                        <pic:nvPicPr>
                          <pic:cNvPr id="95754949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29451" name="Picture">
</wp:docPr>
                  <a:graphic>
                    <a:graphicData uri="http://schemas.openxmlformats.org/drawingml/2006/picture">
                      <pic:pic>
                        <pic:nvPicPr>
                          <pic:cNvPr id="21025294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095632" name="Picture">
</wp:docPr>
                  <a:graphic>
                    <a:graphicData uri="http://schemas.openxmlformats.org/drawingml/2006/picture">
                      <pic:pic>
                        <pic:nvPicPr>
                          <pic:cNvPr id="17609563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18145" name="Picture">
</wp:docPr>
                  <a:graphic>
                    <a:graphicData uri="http://schemas.openxmlformats.org/drawingml/2006/picture">
                      <pic:pic>
                        <pic:nvPicPr>
                          <pic:cNvPr id="173941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696902" name="Picture">
</wp:docPr>
                  <a:graphic>
                    <a:graphicData uri="http://schemas.openxmlformats.org/drawingml/2006/picture">
                      <pic:pic>
                        <pic:nvPicPr>
                          <pic:cNvPr id="142369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35963" name="Picture">
</wp:docPr>
                  <a:graphic>
                    <a:graphicData uri="http://schemas.openxmlformats.org/drawingml/2006/picture">
                      <pic:pic>
                        <pic:nvPicPr>
                          <pic:cNvPr id="45553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Lambres-lez-douai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41361" name="Picture">
</wp:docPr>
                  <a:graphic>
                    <a:graphicData uri="http://schemas.openxmlformats.org/drawingml/2006/picture">
                      <pic:pic>
                        <pic:nvPicPr>
                          <pic:cNvPr id="32404136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70297" name="Picture">
</wp:docPr>
                  <a:graphic>
                    <a:graphicData uri="http://schemas.openxmlformats.org/drawingml/2006/picture">
                      <pic:pic>
                        <pic:nvPicPr>
                          <pic:cNvPr id="16996702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057519" name="Picture">
</wp:docPr>
                  <a:graphic>
                    <a:graphicData uri="http://schemas.openxmlformats.org/drawingml/2006/picture">
                      <pic:pic>
                        <pic:nvPicPr>
                          <pic:cNvPr id="5280575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618073" name="Picture">
</wp:docPr>
                  <a:graphic>
                    <a:graphicData uri="http://schemas.openxmlformats.org/drawingml/2006/picture">
                      <pic:pic>
                        <pic:nvPicPr>
                          <pic:cNvPr id="56061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86763" name="Picture">
</wp:docPr>
                  <a:graphic>
                    <a:graphicData uri="http://schemas.openxmlformats.org/drawingml/2006/picture">
                      <pic:pic>
                        <pic:nvPicPr>
                          <pic:cNvPr id="139208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44671" name="Picture">
</wp:docPr>
                  <a:graphic>
                    <a:graphicData uri="http://schemas.openxmlformats.org/drawingml/2006/picture">
                      <pic:pic>
                        <pic:nvPicPr>
                          <pic:cNvPr id="25274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"https://fiches-risques.brgm.fr/georisques/cavite/NPCAW0033838" \t "_self" </w:instrText>
            </w:r>
            <w:r>
              <w:fldChar w:fldCharType="separate"/>
            </w:r>
            <w:r>
              <w:rPr>
                <w:rFonts w:ascii="Marianne" w:hAnsi="Marianne" w:eastAsia="Marianne" w:cs="Marianne"/>
                <w:sz w:val="14"/>
              </w:rPr>
              <w:t xml:space="preserve">NPCAW0033838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aux n°10 et 14 rue du Maréchal Joffre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17176" name="Picture">
</wp:docPr>
                  <a:graphic>
                    <a:graphicData uri="http://schemas.openxmlformats.org/drawingml/2006/picture">
                      <pic:pic>
                        <pic:nvPicPr>
                          <pic:cNvPr id="162121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67487" name="Picture">
</wp:docPr>
                  <a:graphic>
                    <a:graphicData uri="http://schemas.openxmlformats.org/drawingml/2006/picture">
                      <pic:pic>
                        <pic:nvPicPr>
                          <pic:cNvPr id="99666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59552 Lambres-lez-Douai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14111" name="Picture">
</wp:docPr>
                  <a:graphic>
                    <a:graphicData uri="http://schemas.openxmlformats.org/drawingml/2006/picture">
                      <pic:pic>
                        <pic:nvPicPr>
                          <pic:cNvPr id="98161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"https://fiches-risques.brgm.fr/georisques/casias/SSP3962513" \t "_blank" </w:instrText>
            </w:r>
            <w:r>
              <w:fldChar w:fldCharType="separate"/>
            </w:r>
            <w:r>
              <w:rPr>
                <w:rFonts w:ascii="Marianne" w:hAnsi="Marianne" w:eastAsia="Marianne" w:cs="Marianne"/>
                <w:sz w:val="14"/>
              </w:rPr>
              <w:t xml:space="preserve">SSP3962513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NAVAL DEMAY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"https://fiches-risques.brgm.fr/georisques/casias/SSP3962392" \t "_blank" </w:instrText>
            </w:r>
            <w:r>
              <w:fldChar w:fldCharType="separate"/>
            </w:r>
            <w:r>
              <w:rPr>
                <w:rFonts w:ascii="Marianne" w:hAnsi="Marianne" w:eastAsia="Marianne" w:cs="Marianne"/>
                <w:sz w:val="14"/>
              </w:rPr>
              <w:t xml:space="preserve">SSP3962392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"https://fiches-risques.brgm.fr/georisques/casias/SSP3962364" \t "_blank" </w:instrText>
            </w:r>
            <w:r>
              <w:fldChar w:fldCharType="separate"/>
            </w:r>
            <w:r>
              <w:rPr>
                <w:rFonts w:ascii="Marianne" w:hAnsi="Marianne" w:eastAsia="Marianne" w:cs="Marianne"/>
                <w:sz w:val="14"/>
              </w:rPr>
              <w:t xml:space="preserve">SSP3962364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"https://fiches-risques.brgm.fr/georisques/casias/SSP3962363" \t "_blank" </w:instrText>
            </w:r>
            <w:r>
              <w:fldChar w:fldCharType="separate"/>
            </w:r>
            <w:r>
              <w:rPr>
                <w:rFonts w:ascii="Marianne" w:hAnsi="Marianne" w:eastAsia="Marianne" w:cs="Marianne"/>
                <w:sz w:val="14"/>
              </w:rPr>
              <w:t xml:space="preserve">SSP3962363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"https://fiches-risques.brgm.fr/georisques/casias/SSP3962328" \t "_blank" </w:instrText>
            </w:r>
            <w:r>
              <w:fldChar w:fldCharType="separate"/>
            </w:r>
            <w:r>
              <w:rPr>
                <w:rFonts w:ascii="Marianne" w:hAnsi="Marianne" w:eastAsia="Marianne" w:cs="Marianne"/>
                <w:sz w:val="14"/>
              </w:rPr>
              <w:t xml:space="preserve">SSP3962328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"https://fiches-risques.brgm.fr/georisques/casias/SSP3962327" \t "_blank" </w:instrText>
            </w:r>
            <w:r>
              <w:fldChar w:fldCharType="separate"/>
            </w:r>
            <w:r>
              <w:rPr>
                <w:rFonts w:ascii="Marianne" w:hAnsi="Marianne" w:eastAsia="Marianne" w:cs="Marianne"/>
                <w:sz w:val="14"/>
              </w:rPr>
              <w:t xml:space="preserve">SSP3962327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"https://fiches-risques.brgm.fr/georisques/casias/SSP3962326" \t "_blank" </w:instrText>
            </w:r>
            <w:r>
              <w:fldChar w:fldCharType="separate"/>
            </w:r>
            <w:r>
              <w:rPr>
                <w:rFonts w:ascii="Marianne" w:hAnsi="Marianne" w:eastAsia="Marianne" w:cs="Marianne"/>
                <w:sz w:val="14"/>
              </w:rPr>
              <w:t xml:space="preserve">SSP3962326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VAG (CARLIER)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"https://fiches-risques.brgm.fr/georisques/casias/SSP3962320" \t "_blank" </w:instrText>
            </w:r>
            <w:r>
              <w:fldChar w:fldCharType="separate"/>
            </w:r>
            <w:r>
              <w:rPr>
                <w:rFonts w:ascii="Marianne" w:hAnsi="Marianne" w:eastAsia="Marianne" w:cs="Marianne"/>
                <w:sz w:val="14"/>
              </w:rPr>
              <w:t xml:space="preserve">SSP3962320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"https://fiches-risques.brgm.fr/georisques/casias/SSP3962259" \t "_blank" </w:instrText>
            </w:r>
            <w:r>
              <w:fldChar w:fldCharType="separate"/>
            </w:r>
            <w:r>
              <w:rPr>
                <w:rFonts w:ascii="Marianne" w:hAnsi="Marianne" w:eastAsia="Marianne" w:cs="Marianne"/>
                <w:sz w:val="14"/>
              </w:rPr>
              <w:t xml:space="preserve">SSP3962259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"https://fiches-risques.brgm.fr/georisques/casias/SSP3962258" \t "_blank" </w:instrText>
            </w:r>
            <w:r>
              <w:fldChar w:fldCharType="separate"/>
            </w:r>
            <w:r>
              <w:rPr>
                <w:rFonts w:ascii="Marianne" w:hAnsi="Marianne" w:eastAsia="Marianne" w:cs="Marianne"/>
                <w:sz w:val="14"/>
              </w:rPr>
              <w:t xml:space="preserve">SSP3962258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"https://fiches-risques.brgm.fr/georisques/casias/SSP3962191" \t "_blank" </w:instrText>
            </w:r>
            <w:r>
              <w:fldChar w:fldCharType="separate"/>
            </w:r>
            <w:r>
              <w:rPr>
                <w:rFonts w:ascii="Marianne" w:hAnsi="Marianne" w:eastAsia="Marianne" w:cs="Marianne"/>
                <w:sz w:val="14"/>
              </w:rPr>
              <w:t xml:space="preserve">SSP3962191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D'ART DU DOUAISIS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"https://fiches-risques.brgm.fr/georisques/casias/SSP3961737" \t "_blank" </w:instrText>
            </w:r>
            <w:r>
              <w:fldChar w:fldCharType="separate"/>
            </w:r>
            <w:r>
              <w:rPr>
                <w:rFonts w:ascii="Marianne" w:hAnsi="Marianne" w:eastAsia="Marianne" w:cs="Marianne"/>
                <w:sz w:val="14"/>
              </w:rPr>
              <w:t xml:space="preserve">SSP3961737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