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735944" name="Picture">
</wp:docPr>
                  <a:graphic>
                    <a:graphicData uri="http://schemas.openxmlformats.org/drawingml/2006/picture">
                      <pic:pic>
                        <pic:nvPicPr>
                          <pic:cNvPr id="24873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941406" name="Picture">
</wp:docPr>
                  <a:graphic>
                    <a:graphicData uri="http://schemas.openxmlformats.org/drawingml/2006/picture">
                      <pic:pic>
                        <pic:nvPicPr>
                          <pic:cNvPr id="746941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9521912" name="Picture">
</wp:docPr>
                        <a:graphic>
                          <a:graphicData uri="http://schemas.openxmlformats.org/drawingml/2006/picture">
                            <pic:pic>
                              <pic:nvPicPr>
                                <pic:cNvPr id="10395219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19160 Lamazière-Basse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233225" name="Picture">
</wp:docPr>
                  <a:graphic>
                    <a:graphicData uri="http://schemas.openxmlformats.org/drawingml/2006/picture">
                      <pic:pic>
                        <pic:nvPicPr>
                          <pic:cNvPr id="600233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612685" name="Picture">
</wp:docPr>
                  <a:graphic>
                    <a:graphicData uri="http://schemas.openxmlformats.org/drawingml/2006/picture">
                      <pic:pic>
                        <pic:nvPicPr>
                          <pic:cNvPr id="850612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059386" name="Picture">
</wp:docPr>
                  <a:graphic>
                    <a:graphicData uri="http://schemas.openxmlformats.org/drawingml/2006/picture">
                      <pic:pic>
                        <pic:nvPicPr>
                          <pic:cNvPr id="97705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78105" name="Picture">
</wp:docPr>
                  <a:graphic>
                    <a:graphicData uri="http://schemas.openxmlformats.org/drawingml/2006/picture">
                      <pic:pic>
                        <pic:nvPicPr>
                          <pic:cNvPr id="203047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Lamazière-Basse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91942" name="Picture">
</wp:docPr>
                  <a:graphic>
                    <a:graphicData uri="http://schemas.openxmlformats.org/drawingml/2006/picture">
                      <pic:pic>
                        <pic:nvPicPr>
                          <pic:cNvPr id="1296391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367774" name="Picture">
</wp:docPr>
                        <a:graphic>
                          <a:graphicData uri="http://schemas.openxmlformats.org/drawingml/2006/picture">
                            <pic:pic>
                              <pic:nvPicPr>
                                <pic:cNvPr id="8443677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071710" name="Picture">
</wp:docPr>
                        <a:graphic>
                          <a:graphicData uri="http://schemas.openxmlformats.org/drawingml/2006/picture">
                            <pic:pic>
                              <pic:nvPicPr>
                                <pic:cNvPr id="1110071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405087" name="Picture">
</wp:docPr>
                        <a:graphic>
                          <a:graphicData uri="http://schemas.openxmlformats.org/drawingml/2006/picture">
                            <pic:pic>
                              <pic:nvPicPr>
                                <pic:cNvPr id="13644050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671897" name="Picture">
</wp:docPr>
                        <a:graphic>
                          <a:graphicData uri="http://schemas.openxmlformats.org/drawingml/2006/picture">
                            <pic:pic>
                              <pic:nvPicPr>
                                <pic:cNvPr id="825671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529887" name="Picture">
</wp:docPr>
                        <a:graphic>
                          <a:graphicData uri="http://schemas.openxmlformats.org/drawingml/2006/picture">
                            <pic:pic>
                              <pic:nvPicPr>
                                <pic:cNvPr id="886529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804570" name="Picture">
</wp:docPr>
                        <a:graphic>
                          <a:graphicData uri="http://schemas.openxmlformats.org/drawingml/2006/picture">
                            <pic:pic>
                              <pic:nvPicPr>
                                <pic:cNvPr id="8878045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832161" name="Picture">
</wp:docPr>
                        <a:graphic>
                          <a:graphicData uri="http://schemas.openxmlformats.org/drawingml/2006/picture">
                            <pic:pic>
                              <pic:nvPicPr>
                                <pic:cNvPr id="13968321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77754" name="Picture">
</wp:docPr>
                        <a:graphic>
                          <a:graphicData uri="http://schemas.openxmlformats.org/drawingml/2006/picture">
                            <pic:pic>
                              <pic:nvPicPr>
                                <pic:cNvPr id="1141177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700185" name="Picture">
</wp:docPr>
                        <a:graphic>
                          <a:graphicData uri="http://schemas.openxmlformats.org/drawingml/2006/picture">
                            <pic:pic>
                              <pic:nvPicPr>
                                <pic:cNvPr id="4127001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031993" name="Picture">
</wp:docPr>
                        <a:graphic>
                          <a:graphicData uri="http://schemas.openxmlformats.org/drawingml/2006/picture">
                            <pic:pic>
                              <pic:nvPicPr>
                                <pic:cNvPr id="18870319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138161" name="Picture">
</wp:docPr>
                        <a:graphic>
                          <a:graphicData uri="http://schemas.openxmlformats.org/drawingml/2006/picture">
                            <pic:pic>
                              <pic:nvPicPr>
                                <pic:cNvPr id="1399138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21805" name="Picture">
</wp:docPr>
                        <a:graphic>
                          <a:graphicData uri="http://schemas.openxmlformats.org/drawingml/2006/picture">
                            <pic:pic>
                              <pic:nvPicPr>
                                <pic:cNvPr id="11365218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78682" name="Picture">
</wp:docPr>
                        <a:graphic>
                          <a:graphicData uri="http://schemas.openxmlformats.org/drawingml/2006/picture">
                            <pic:pic>
                              <pic:nvPicPr>
                                <pic:cNvPr id="18001786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49410" name="Picture">
</wp:docPr>
                        <a:graphic>
                          <a:graphicData uri="http://schemas.openxmlformats.org/drawingml/2006/picture">
                            <pic:pic>
                              <pic:nvPicPr>
                                <pic:cNvPr id="15245494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946854" name="Picture">
</wp:docPr>
                        <a:graphic>
                          <a:graphicData uri="http://schemas.openxmlformats.org/drawingml/2006/picture">
                            <pic:pic>
                              <pic:nvPicPr>
                                <pic:cNvPr id="5299468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993901" name="Picture">
</wp:docPr>
                  <a:graphic>
                    <a:graphicData uri="http://schemas.openxmlformats.org/drawingml/2006/picture">
                      <pic:pic>
                        <pic:nvPicPr>
                          <pic:cNvPr id="167799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206310" name="Picture">
</wp:docPr>
                  <a:graphic>
                    <a:graphicData uri="http://schemas.openxmlformats.org/drawingml/2006/picture">
                      <pic:pic>
                        <pic:nvPicPr>
                          <pic:cNvPr id="176620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Lamazière-Basse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482730" name="Picture">
</wp:docPr>
                  <a:graphic>
                    <a:graphicData uri="http://schemas.openxmlformats.org/drawingml/2006/picture">
                      <pic:pic>
                        <pic:nvPicPr>
                          <pic:cNvPr id="1072482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Lamaziere-basse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61079" name="Picture">
</wp:docPr>
                  <a:graphic>
                    <a:graphicData uri="http://schemas.openxmlformats.org/drawingml/2006/picture">
                      <pic:pic>
                        <pic:nvPicPr>
                          <pic:cNvPr id="1255610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64181" name="Picture">
</wp:docPr>
                  <a:graphic>
                    <a:graphicData uri="http://schemas.openxmlformats.org/drawingml/2006/picture">
                      <pic:pic>
                        <pic:nvPicPr>
                          <pic:cNvPr id="1490564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617369" name="Picture">
</wp:docPr>
                  <a:graphic>
                    <a:graphicData uri="http://schemas.openxmlformats.org/drawingml/2006/picture">
                      <pic:pic>
                        <pic:nvPicPr>
                          <pic:cNvPr id="1429617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815425" name="Picture">
</wp:docPr>
                        <a:graphic>
                          <a:graphicData uri="http://schemas.openxmlformats.org/drawingml/2006/picture">
                            <pic:pic>
                              <pic:nvPicPr>
                                <pic:cNvPr id="14098154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612200" name="Picture">
</wp:docPr>
                  <a:graphic>
                    <a:graphicData uri="http://schemas.openxmlformats.org/drawingml/2006/picture">
                      <pic:pic>
                        <pic:nvPicPr>
                          <pic:cNvPr id="26861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277144" name="Picture">
</wp:docPr>
                  <a:graphic>
                    <a:graphicData uri="http://schemas.openxmlformats.org/drawingml/2006/picture">
                      <pic:pic>
                        <pic:nvPicPr>
                          <pic:cNvPr id="27727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Lamazière-Basse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7762" name="Picture">
</wp:docPr>
                  <a:graphic>
                    <a:graphicData uri="http://schemas.openxmlformats.org/drawingml/2006/picture">
                      <pic:pic>
                        <pic:nvPicPr>
                          <pic:cNvPr id="6752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Lamaziere-basse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673603" name="Picture">
</wp:docPr>
                  <a:graphic>
                    <a:graphicData uri="http://schemas.openxmlformats.org/drawingml/2006/picture">
                      <pic:pic>
                        <pic:nvPicPr>
                          <pic:cNvPr id="20876736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4195" name="Picture">
</wp:docPr>
                  <a:graphic>
                    <a:graphicData uri="http://schemas.openxmlformats.org/drawingml/2006/picture">
                      <pic:pic>
                        <pic:nvPicPr>
                          <pic:cNvPr id="434441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6293264" name="Picture">
</wp:docPr>
                  <a:graphic>
                    <a:graphicData uri="http://schemas.openxmlformats.org/drawingml/2006/picture">
                      <pic:pic>
                        <pic:nvPicPr>
                          <pic:cNvPr id="19162932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928425" name="Picture">
</wp:docPr>
                        <a:graphic>
                          <a:graphicData uri="http://schemas.openxmlformats.org/drawingml/2006/picture">
                            <pic:pic>
                              <pic:nvPicPr>
                                <pic:cNvPr id="1314928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024165" name="Picture">
</wp:docPr>
                  <a:graphic>
                    <a:graphicData uri="http://schemas.openxmlformats.org/drawingml/2006/picture">
                      <pic:pic>
                        <pic:nvPicPr>
                          <pic:cNvPr id="2121024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667780" name="Picture">
</wp:docPr>
                  <a:graphic>
                    <a:graphicData uri="http://schemas.openxmlformats.org/drawingml/2006/picture">
                      <pic:pic>
                        <pic:nvPicPr>
                          <pic:cNvPr id="151366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Lamazière-Basse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550581" name="Picture">
</wp:docPr>
                  <a:graphic>
                    <a:graphicData uri="http://schemas.openxmlformats.org/drawingml/2006/picture">
                      <pic:pic>
                        <pic:nvPicPr>
                          <pic:cNvPr id="191455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Lamaziere-basse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085895" name="Picture">
</wp:docPr>
                  <a:graphic>
                    <a:graphicData uri="http://schemas.openxmlformats.org/drawingml/2006/picture">
                      <pic:pic>
                        <pic:nvPicPr>
                          <pic:cNvPr id="11410858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48345" name="Picture">
</wp:docPr>
                  <a:graphic>
                    <a:graphicData uri="http://schemas.openxmlformats.org/drawingml/2006/picture">
                      <pic:pic>
                        <pic:nvPicPr>
                          <pic:cNvPr id="1410048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700549" name="Picture">
</wp:docPr>
                  <a:graphic>
                    <a:graphicData uri="http://schemas.openxmlformats.org/drawingml/2006/picture">
                      <pic:pic>
                        <pic:nvPicPr>
                          <pic:cNvPr id="15727005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147853" name="Picture">
</wp:docPr>
                        <a:graphic>
                          <a:graphicData uri="http://schemas.openxmlformats.org/drawingml/2006/picture">
                            <pic:pic>
                              <pic:nvPicPr>
                                <pic:cNvPr id="957147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55680" name="Picture">
</wp:docPr>
                  <a:graphic>
                    <a:graphicData uri="http://schemas.openxmlformats.org/drawingml/2006/picture">
                      <pic:pic>
                        <pic:nvPicPr>
                          <pic:cNvPr id="14345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155505" name="Picture">
</wp:docPr>
                  <a:graphic>
                    <a:graphicData uri="http://schemas.openxmlformats.org/drawingml/2006/picture">
                      <pic:pic>
                        <pic:nvPicPr>
                          <pic:cNvPr id="194315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Lamazière-Basse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22157" name="Picture">
</wp:docPr>
                  <a:graphic>
                    <a:graphicData uri="http://schemas.openxmlformats.org/drawingml/2006/picture">
                      <pic:pic>
                        <pic:nvPicPr>
                          <pic:cNvPr id="166442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Lamaziere-basse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896937" name="Picture">
</wp:docPr>
                  <a:graphic>
                    <a:graphicData uri="http://schemas.openxmlformats.org/drawingml/2006/picture">
                      <pic:pic>
                        <pic:nvPicPr>
                          <pic:cNvPr id="12168969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5448" name="Picture">
</wp:docPr>
                  <a:graphic>
                    <a:graphicData uri="http://schemas.openxmlformats.org/drawingml/2006/picture">
                      <pic:pic>
                        <pic:nvPicPr>
                          <pic:cNvPr id="125005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6945445" name="Picture">
</wp:docPr>
                  <a:graphic>
                    <a:graphicData uri="http://schemas.openxmlformats.org/drawingml/2006/picture">
                      <pic:pic>
                        <pic:nvPicPr>
                          <pic:cNvPr id="4169454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875420" name="Picture">
</wp:docPr>
                        <a:graphic>
                          <a:graphicData uri="http://schemas.openxmlformats.org/drawingml/2006/picture">
                            <pic:pic>
                              <pic:nvPicPr>
                                <pic:cNvPr id="1337875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95151" name="Picture">
</wp:docPr>
                  <a:graphic>
                    <a:graphicData uri="http://schemas.openxmlformats.org/drawingml/2006/picture">
                      <pic:pic>
                        <pic:nvPicPr>
                          <pic:cNvPr id="139899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25924" name="Picture">
</wp:docPr>
                  <a:graphic>
                    <a:graphicData uri="http://schemas.openxmlformats.org/drawingml/2006/picture">
                      <pic:pic>
                        <pic:nvPicPr>
                          <pic:cNvPr id="185802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Lamazière-Basse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64260" name="Picture">
</wp:docPr>
                  <a:graphic>
                    <a:graphicData uri="http://schemas.openxmlformats.org/drawingml/2006/picture">
                      <pic:pic>
                        <pic:nvPicPr>
                          <pic:cNvPr id="110656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Lamaziere-basse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087050" name="Picture">
</wp:docPr>
                  <a:graphic>
                    <a:graphicData uri="http://schemas.openxmlformats.org/drawingml/2006/picture">
                      <pic:pic>
                        <pic:nvPicPr>
                          <pic:cNvPr id="32508705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90056" name="Picture">
</wp:docPr>
                  <a:graphic>
                    <a:graphicData uri="http://schemas.openxmlformats.org/drawingml/2006/picture">
                      <pic:pic>
                        <pic:nvPicPr>
                          <pic:cNvPr id="1111390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4133237" name="Picture">
</wp:docPr>
                  <a:graphic>
                    <a:graphicData uri="http://schemas.openxmlformats.org/drawingml/2006/picture">
                      <pic:pic>
                        <pic:nvPicPr>
                          <pic:cNvPr id="72413323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766171" name="Picture">
</wp:docPr>
                  <a:graphic>
                    <a:graphicData uri="http://schemas.openxmlformats.org/drawingml/2006/picture">
                      <pic:pic>
                        <pic:nvPicPr>
                          <pic:cNvPr id="202176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77055" name="Picture">
</wp:docPr>
                  <a:graphic>
                    <a:graphicData uri="http://schemas.openxmlformats.org/drawingml/2006/picture">
                      <pic:pic>
                        <pic:nvPicPr>
                          <pic:cNvPr id="1605177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19160 Lamazière-Basse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528298" name="Picture">
</wp:docPr>
                  <a:graphic>
                    <a:graphicData uri="http://schemas.openxmlformats.org/drawingml/2006/picture">
                      <pic:pic>
                        <pic:nvPicPr>
                          <pic:cNvPr id="140652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"https://fiches-risques.brgm.fr/georisques/casias/SSP3903728" \t "_blank" </w:instrText>
            </w:r>
            <w:r>
              <w:fldChar w:fldCharType="separate"/>
            </w:r>
            <w:r>
              <w:rPr>
                <w:rFonts w:ascii="Marianne" w:hAnsi="Marianne" w:eastAsia="Marianne" w:cs="Marianne"/>
                <w:sz w:val="14"/>
              </w:rPr>
              <w:t xml:space="preserve">SSP3903728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"https://fiches-risques.brgm.fr/georisques/casias/SSP3903076" \t "_blank" </w:instrText>
            </w:r>
            <w:r>
              <w:fldChar w:fldCharType="separate"/>
            </w:r>
            <w:r>
              <w:rPr>
                <w:rFonts w:ascii="Marianne" w:hAnsi="Marianne" w:eastAsia="Marianne" w:cs="Marianne"/>
                <w:sz w:val="14"/>
              </w:rPr>
              <w:t xml:space="preserve">SSP3903076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"https://fiches-risques.brgm.fr/georisques/casias/SSP3902623" \t "_blank" </w:instrText>
            </w:r>
            <w:r>
              <w:fldChar w:fldCharType="separate"/>
            </w:r>
            <w:r>
              <w:rPr>
                <w:rFonts w:ascii="Marianne" w:hAnsi="Marianne" w:eastAsia="Marianne" w:cs="Marianne"/>
                <w:sz w:val="14"/>
              </w:rPr>
              <w:t xml:space="preserve">SSP3902623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