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19095" name="Picture">
</wp:docPr>
                  <a:graphic>
                    <a:graphicData uri="http://schemas.openxmlformats.org/drawingml/2006/picture">
                      <pic:pic>
                        <pic:nvPicPr>
                          <pic:cNvPr id="6951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425969" name="Picture">
</wp:docPr>
                  <a:graphic>
                    <a:graphicData uri="http://schemas.openxmlformats.org/drawingml/2006/picture">
                      <pic:pic>
                        <pic:nvPicPr>
                          <pic:cNvPr id="1272425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263254" name="Picture">
</wp:docPr>
                        <a:graphic>
                          <a:graphicData uri="http://schemas.openxmlformats.org/drawingml/2006/picture">
                            <pic:pic>
                              <pic:nvPicPr>
                                <pic:cNvPr id="1950263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Ladiville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692299" name="Picture">
</wp:docPr>
                  <a:graphic>
                    <a:graphicData uri="http://schemas.openxmlformats.org/drawingml/2006/picture">
                      <pic:pic>
                        <pic:nvPicPr>
                          <pic:cNvPr id="564692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4700728" name="Picture">
</wp:docPr>
                  <a:graphic>
                    <a:graphicData uri="http://schemas.openxmlformats.org/drawingml/2006/picture">
                      <pic:pic>
                        <pic:nvPicPr>
                          <pic:cNvPr id="1214700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73196" name="Picture">
</wp:docPr>
                  <a:graphic>
                    <a:graphicData uri="http://schemas.openxmlformats.org/drawingml/2006/picture">
                      <pic:pic>
                        <pic:nvPicPr>
                          <pic:cNvPr id="166487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14707" name="Picture">
</wp:docPr>
                  <a:graphic>
                    <a:graphicData uri="http://schemas.openxmlformats.org/drawingml/2006/picture">
                      <pic:pic>
                        <pic:nvPicPr>
                          <pic:cNvPr id="159301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30027" name="Picture">
</wp:docPr>
                  <a:graphic>
                    <a:graphicData uri="http://schemas.openxmlformats.org/drawingml/2006/picture">
                      <pic:pic>
                        <pic:nvPicPr>
                          <pic:cNvPr id="162133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974310" name="Picture">
</wp:docPr>
                        <a:graphic>
                          <a:graphicData uri="http://schemas.openxmlformats.org/drawingml/2006/picture">
                            <pic:pic>
                              <pic:nvPicPr>
                                <pic:cNvPr id="1911974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28644" name="Picture">
</wp:docPr>
                        <a:graphic>
                          <a:graphicData uri="http://schemas.openxmlformats.org/drawingml/2006/picture">
                            <pic:pic>
                              <pic:nvPicPr>
                                <pic:cNvPr id="4876286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171611" name="Picture">
</wp:docPr>
                        <a:graphic>
                          <a:graphicData uri="http://schemas.openxmlformats.org/drawingml/2006/picture">
                            <pic:pic>
                              <pic:nvPicPr>
                                <pic:cNvPr id="1659171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745635" name="Picture">
</wp:docPr>
                        <a:graphic>
                          <a:graphicData uri="http://schemas.openxmlformats.org/drawingml/2006/picture">
                            <pic:pic>
                              <pic:nvPicPr>
                                <pic:cNvPr id="1780745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64899" name="Picture">
</wp:docPr>
                        <a:graphic>
                          <a:graphicData uri="http://schemas.openxmlformats.org/drawingml/2006/picture">
                            <pic:pic>
                              <pic:nvPicPr>
                                <pic:cNvPr id="1516964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52852" name="Picture">
</wp:docPr>
                        <a:graphic>
                          <a:graphicData uri="http://schemas.openxmlformats.org/drawingml/2006/picture">
                            <pic:pic>
                              <pic:nvPicPr>
                                <pic:cNvPr id="2120452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02888" name="Picture">
</wp:docPr>
                        <a:graphic>
                          <a:graphicData uri="http://schemas.openxmlformats.org/drawingml/2006/picture">
                            <pic:pic>
                              <pic:nvPicPr>
                                <pic:cNvPr id="2190028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1233" name="Picture">
</wp:docPr>
                        <a:graphic>
                          <a:graphicData uri="http://schemas.openxmlformats.org/drawingml/2006/picture">
                            <pic:pic>
                              <pic:nvPicPr>
                                <pic:cNvPr id="168741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58680" name="Picture">
</wp:docPr>
                        <a:graphic>
                          <a:graphicData uri="http://schemas.openxmlformats.org/drawingml/2006/picture">
                            <pic:pic>
                              <pic:nvPicPr>
                                <pic:cNvPr id="13486586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885661" name="Picture">
</wp:docPr>
                        <a:graphic>
                          <a:graphicData uri="http://schemas.openxmlformats.org/drawingml/2006/picture">
                            <pic:pic>
                              <pic:nvPicPr>
                                <pic:cNvPr id="221885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51722" name="Picture">
</wp:docPr>
                        <a:graphic>
                          <a:graphicData uri="http://schemas.openxmlformats.org/drawingml/2006/picture">
                            <pic:pic>
                              <pic:nvPicPr>
                                <pic:cNvPr id="2123551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311470" name="Picture">
</wp:docPr>
                        <a:graphic>
                          <a:graphicData uri="http://schemas.openxmlformats.org/drawingml/2006/picture">
                            <pic:pic>
                              <pic:nvPicPr>
                                <pic:cNvPr id="21433114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66812" name="Picture">
</wp:docPr>
                        <a:graphic>
                          <a:graphicData uri="http://schemas.openxmlformats.org/drawingml/2006/picture">
                            <pic:pic>
                              <pic:nvPicPr>
                                <pic:cNvPr id="3739668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8838" name="Picture">
</wp:docPr>
                        <a:graphic>
                          <a:graphicData uri="http://schemas.openxmlformats.org/drawingml/2006/picture">
                            <pic:pic>
                              <pic:nvPicPr>
                                <pic:cNvPr id="183498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143745" name="Picture">
</wp:docPr>
                        <a:graphic>
                          <a:graphicData uri="http://schemas.openxmlformats.org/drawingml/2006/picture">
                            <pic:pic>
                              <pic:nvPicPr>
                                <pic:cNvPr id="18471437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03200" name="Picture">
</wp:docPr>
                  <a:graphic>
                    <a:graphicData uri="http://schemas.openxmlformats.org/drawingml/2006/picture">
                      <pic:pic>
                        <pic:nvPicPr>
                          <pic:cNvPr id="32680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7801" name="Picture">
</wp:docPr>
                  <a:graphic>
                    <a:graphicData uri="http://schemas.openxmlformats.org/drawingml/2006/picture">
                      <pic:pic>
                        <pic:nvPicPr>
                          <pic:cNvPr id="16020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183526" name="Picture">
</wp:docPr>
                  <a:graphic>
                    <a:graphicData uri="http://schemas.openxmlformats.org/drawingml/2006/picture">
                      <pic:pic>
                        <pic:nvPicPr>
                          <pic:cNvPr id="41718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505617" name="Picture">
</wp:docPr>
                  <a:graphic>
                    <a:graphicData uri="http://schemas.openxmlformats.org/drawingml/2006/picture">
                      <pic:pic>
                        <pic:nvPicPr>
                          <pic:cNvPr id="14345056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550446" name="Picture">
</wp:docPr>
                  <a:graphic>
                    <a:graphicData uri="http://schemas.openxmlformats.org/drawingml/2006/picture">
                      <pic:pic>
                        <pic:nvPicPr>
                          <pic:cNvPr id="309550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132519" name="Picture">
</wp:docPr>
                  <a:graphic>
                    <a:graphicData uri="http://schemas.openxmlformats.org/drawingml/2006/picture">
                      <pic:pic>
                        <pic:nvPicPr>
                          <pic:cNvPr id="3971325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71890" name="Picture">
</wp:docPr>
                        <a:graphic>
                          <a:graphicData uri="http://schemas.openxmlformats.org/drawingml/2006/picture">
                            <pic:pic>
                              <pic:nvPicPr>
                                <pic:cNvPr id="19868718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01333" name="Picture">
</wp:docPr>
                        <a:graphic>
                          <a:graphicData uri="http://schemas.openxmlformats.org/drawingml/2006/picture">
                            <pic:pic>
                              <pic:nvPicPr>
                                <pic:cNvPr id="1484013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12765" name="Picture">
</wp:docPr>
                  <a:graphic>
                    <a:graphicData uri="http://schemas.openxmlformats.org/drawingml/2006/picture">
                      <pic:pic>
                        <pic:nvPicPr>
                          <pic:cNvPr id="214121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21466" name="Picture">
</wp:docPr>
                  <a:graphic>
                    <a:graphicData uri="http://schemas.openxmlformats.org/drawingml/2006/picture">
                      <pic:pic>
                        <pic:nvPicPr>
                          <pic:cNvPr id="97342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79883" name="Picture">
</wp:docPr>
                  <a:graphic>
                    <a:graphicData uri="http://schemas.openxmlformats.org/drawingml/2006/picture">
                      <pic:pic>
                        <pic:nvPicPr>
                          <pic:cNvPr id="190337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58558" name="Picture">
</wp:docPr>
                  <a:graphic>
                    <a:graphicData uri="http://schemas.openxmlformats.org/drawingml/2006/picture">
                      <pic:pic>
                        <pic:nvPicPr>
                          <pic:cNvPr id="29058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61161" name="Picture">
</wp:docPr>
                  <a:graphic>
                    <a:graphicData uri="http://schemas.openxmlformats.org/drawingml/2006/picture">
                      <pic:pic>
                        <pic:nvPicPr>
                          <pic:cNvPr id="1446961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564818" name="Picture">
</wp:docPr>
                  <a:graphic>
                    <a:graphicData uri="http://schemas.openxmlformats.org/drawingml/2006/picture">
                      <pic:pic>
                        <pic:nvPicPr>
                          <pic:cNvPr id="1511564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89693" name="Picture">
</wp:docPr>
                        <a:graphic>
                          <a:graphicData uri="http://schemas.openxmlformats.org/drawingml/2006/picture">
                            <pic:pic>
                              <pic:nvPicPr>
                                <pic:cNvPr id="1498189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986897" name="Picture">
</wp:docPr>
                        <a:graphic>
                          <a:graphicData uri="http://schemas.openxmlformats.org/drawingml/2006/picture">
                            <pic:pic>
                              <pic:nvPicPr>
                                <pic:cNvPr id="10859868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334684" name="Picture">
</wp:docPr>
                  <a:graphic>
                    <a:graphicData uri="http://schemas.openxmlformats.org/drawingml/2006/picture">
                      <pic:pic>
                        <pic:nvPicPr>
                          <pic:cNvPr id="210033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232832" name="Picture">
</wp:docPr>
                  <a:graphic>
                    <a:graphicData uri="http://schemas.openxmlformats.org/drawingml/2006/picture">
                      <pic:pic>
                        <pic:nvPicPr>
                          <pic:cNvPr id="172823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82725" name="Picture">
</wp:docPr>
                  <a:graphic>
                    <a:graphicData uri="http://schemas.openxmlformats.org/drawingml/2006/picture">
                      <pic:pic>
                        <pic:nvPicPr>
                          <pic:cNvPr id="208178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2577" name="Picture">
</wp:docPr>
                  <a:graphic>
                    <a:graphicData uri="http://schemas.openxmlformats.org/drawingml/2006/picture">
                      <pic:pic>
                        <pic:nvPicPr>
                          <pic:cNvPr id="110732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79236" name="Picture">
</wp:docPr>
                  <a:graphic>
                    <a:graphicData uri="http://schemas.openxmlformats.org/drawingml/2006/picture">
                      <pic:pic>
                        <pic:nvPicPr>
                          <pic:cNvPr id="573379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126476" name="Picture">
</wp:docPr>
                  <a:graphic>
                    <a:graphicData uri="http://schemas.openxmlformats.org/drawingml/2006/picture">
                      <pic:pic>
                        <pic:nvPicPr>
                          <pic:cNvPr id="7771264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952741" name="Picture">
</wp:docPr>
                        <a:graphic>
                          <a:graphicData uri="http://schemas.openxmlformats.org/drawingml/2006/picture">
                            <pic:pic>
                              <pic:nvPicPr>
                                <pic:cNvPr id="1317952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807322" name="Picture">
</wp:docPr>
                  <a:graphic>
                    <a:graphicData uri="http://schemas.openxmlformats.org/drawingml/2006/picture">
                      <pic:pic>
                        <pic:nvPicPr>
                          <pic:cNvPr id="189480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246665" name="Picture">
</wp:docPr>
                  <a:graphic>
                    <a:graphicData uri="http://schemas.openxmlformats.org/drawingml/2006/picture">
                      <pic:pic>
                        <pic:nvPicPr>
                          <pic:cNvPr id="27424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6887" name="Picture">
</wp:docPr>
                  <a:graphic>
                    <a:graphicData uri="http://schemas.openxmlformats.org/drawingml/2006/picture">
                      <pic:pic>
                        <pic:nvPicPr>
                          <pic:cNvPr id="18101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1383" name="Picture">
</wp:docPr>
                  <a:graphic>
                    <a:graphicData uri="http://schemas.openxmlformats.org/drawingml/2006/picture">
                      <pic:pic>
                        <pic:nvPicPr>
                          <pic:cNvPr id="743413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81602" name="Picture">
</wp:docPr>
                  <a:graphic>
                    <a:graphicData uri="http://schemas.openxmlformats.org/drawingml/2006/picture">
                      <pic:pic>
                        <pic:nvPicPr>
                          <pic:cNvPr id="1896281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677866" name="Picture">
</wp:docPr>
                  <a:graphic>
                    <a:graphicData uri="http://schemas.openxmlformats.org/drawingml/2006/picture">
                      <pic:pic>
                        <pic:nvPicPr>
                          <pic:cNvPr id="17716778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26529" name="Picture">
</wp:docPr>
                        <a:graphic>
                          <a:graphicData uri="http://schemas.openxmlformats.org/drawingml/2006/picture">
                            <pic:pic>
                              <pic:nvPicPr>
                                <pic:cNvPr id="2060326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88939" name="Picture">
</wp:docPr>
                  <a:graphic>
                    <a:graphicData uri="http://schemas.openxmlformats.org/drawingml/2006/picture">
                      <pic:pic>
                        <pic:nvPicPr>
                          <pic:cNvPr id="192288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68807" name="Picture">
</wp:docPr>
                  <a:graphic>
                    <a:graphicData uri="http://schemas.openxmlformats.org/drawingml/2006/picture">
                      <pic:pic>
                        <pic:nvPicPr>
                          <pic:cNvPr id="202876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39997" name="Picture">
</wp:docPr>
                  <a:graphic>
                    <a:graphicData uri="http://schemas.openxmlformats.org/drawingml/2006/picture">
                      <pic:pic>
                        <pic:nvPicPr>
                          <pic:cNvPr id="40013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Ladiville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884510" name="Picture">
</wp:docPr>
                  <a:graphic>
                    <a:graphicData uri="http://schemas.openxmlformats.org/drawingml/2006/picture">
                      <pic:pic>
                        <pic:nvPicPr>
                          <pic:cNvPr id="9478845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84670" name="Picture">
</wp:docPr>
                  <a:graphic>
                    <a:graphicData uri="http://schemas.openxmlformats.org/drawingml/2006/picture">
                      <pic:pic>
                        <pic:nvPicPr>
                          <pic:cNvPr id="1270184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271013" name="Picture">
</wp:docPr>
                  <a:graphic>
                    <a:graphicData uri="http://schemas.openxmlformats.org/drawingml/2006/picture">
                      <pic:pic>
                        <pic:nvPicPr>
                          <pic:cNvPr id="198127101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8856" name="Picture">
</wp:docPr>
                  <a:graphic>
                    <a:graphicData uri="http://schemas.openxmlformats.org/drawingml/2006/picture">
                      <pic:pic>
                        <pic:nvPicPr>
                          <pic:cNvPr id="7219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72403" name="Picture">
</wp:docPr>
                  <a:graphic>
                    <a:graphicData uri="http://schemas.openxmlformats.org/drawingml/2006/picture">
                      <pic:pic>
                        <pic:nvPicPr>
                          <pic:cNvPr id="46837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Ladiville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93706" name="Picture">
</wp:docPr>
                  <a:graphic>
                    <a:graphicData uri="http://schemas.openxmlformats.org/drawingml/2006/picture">
                      <pic:pic>
                        <pic:nvPicPr>
                          <pic:cNvPr id="129799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"https://fiches-risques.brgm.fr/georisques/casias/SSP4028577" \t "_blank" </w:instrText>
            </w:r>
            <w:r>
              <w:fldChar w:fldCharType="separate"/>
            </w:r>
            <w:r>
              <w:rPr>
                <w:rFonts w:ascii="Marianne" w:hAnsi="Marianne" w:eastAsia="Marianne" w:cs="Marianne"/>
                <w:sz w:val="14"/>
              </w:rPr>
              <w:t xml:space="preserve">SSP4028577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"https://fiches-risques.brgm.fr/georisques/casias/SSP4028159" \t "_blank" </w:instrText>
            </w:r>
            <w:r>
              <w:fldChar w:fldCharType="separate"/>
            </w:r>
            <w:r>
              <w:rPr>
                <w:rFonts w:ascii="Marianne" w:hAnsi="Marianne" w:eastAsia="Marianne" w:cs="Marianne"/>
                <w:sz w:val="14"/>
              </w:rPr>
              <w:t xml:space="preserve">SSP4028159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"https://fiches-risques.brgm.fr/georisques/casias/SSP4027836" \t "_blank" </w:instrText>
            </w:r>
            <w:r>
              <w:fldChar w:fldCharType="separate"/>
            </w:r>
            <w:r>
              <w:rPr>
                <w:rFonts w:ascii="Marianne" w:hAnsi="Marianne" w:eastAsia="Marianne" w:cs="Marianne"/>
                <w:sz w:val="14"/>
              </w:rPr>
              <w:t xml:space="preserve">SSP4027836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"https://fiches-risques.brgm.fr/georisques/casias/SSP4027337" \t "_blank" </w:instrText>
            </w:r>
            <w:r>
              <w:fldChar w:fldCharType="separate"/>
            </w:r>
            <w:r>
              <w:rPr>
                <w:rFonts w:ascii="Marianne" w:hAnsi="Marianne" w:eastAsia="Marianne" w:cs="Marianne"/>
                <w:sz w:val="14"/>
              </w:rPr>
              <w:t xml:space="preserve">SSP4027337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"https://fiches-risques.brgm.fr/georisques/casias/SSP4026755" \t "_blank" </w:instrText>
            </w:r>
            <w:r>
              <w:fldChar w:fldCharType="separate"/>
            </w:r>
            <w:r>
              <w:rPr>
                <w:rFonts w:ascii="Marianne" w:hAnsi="Marianne" w:eastAsia="Marianne" w:cs="Marianne"/>
                <w:sz w:val="14"/>
              </w:rPr>
              <w:t xml:space="preserve">SSP4026755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