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835283" name="Picture">
</wp:docPr>
                  <a:graphic>
                    <a:graphicData uri="http://schemas.openxmlformats.org/drawingml/2006/picture">
                      <pic:pic>
                        <pic:nvPicPr>
                          <pic:cNvPr id="2134835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83795" name="Picture">
</wp:docPr>
                  <a:graphic>
                    <a:graphicData uri="http://schemas.openxmlformats.org/drawingml/2006/picture">
                      <pic:pic>
                        <pic:nvPicPr>
                          <pic:cNvPr id="56883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412238" name="Picture">
</wp:docPr>
                        <a:graphic>
                          <a:graphicData uri="http://schemas.openxmlformats.org/drawingml/2006/picture">
                            <pic:pic>
                              <pic:nvPicPr>
                                <pic:cNvPr id="1828412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Lachy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0985657" name="Picture">
</wp:docPr>
                  <a:graphic>
                    <a:graphicData uri="http://schemas.openxmlformats.org/drawingml/2006/picture">
                      <pic:pic>
                        <pic:nvPicPr>
                          <pic:cNvPr id="3809856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593579" name="Picture">
</wp:docPr>
                  <a:graphic>
                    <a:graphicData uri="http://schemas.openxmlformats.org/drawingml/2006/picture">
                      <pic:pic>
                        <pic:nvPicPr>
                          <pic:cNvPr id="1108593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067775" name="Picture">
</wp:docPr>
                  <a:graphic>
                    <a:graphicData uri="http://schemas.openxmlformats.org/drawingml/2006/picture">
                      <pic:pic>
                        <pic:nvPicPr>
                          <pic:cNvPr id="210806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742794" name="Picture">
</wp:docPr>
                  <a:graphic>
                    <a:graphicData uri="http://schemas.openxmlformats.org/drawingml/2006/picture">
                      <pic:pic>
                        <pic:nvPicPr>
                          <pic:cNvPr id="159174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004439" name="Picture">
</wp:docPr>
                  <a:graphic>
                    <a:graphicData uri="http://schemas.openxmlformats.org/drawingml/2006/picture">
                      <pic:pic>
                        <pic:nvPicPr>
                          <pic:cNvPr id="103200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955820" name="Picture">
</wp:docPr>
                        <a:graphic>
                          <a:graphicData uri="http://schemas.openxmlformats.org/drawingml/2006/picture">
                            <pic:pic>
                              <pic:nvPicPr>
                                <pic:cNvPr id="1151955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72459" name="Picture">
</wp:docPr>
                        <a:graphic>
                          <a:graphicData uri="http://schemas.openxmlformats.org/drawingml/2006/picture">
                            <pic:pic>
                              <pic:nvPicPr>
                                <pic:cNvPr id="922972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36757" name="Picture">
</wp:docPr>
                        <a:graphic>
                          <a:graphicData uri="http://schemas.openxmlformats.org/drawingml/2006/picture">
                            <pic:pic>
                              <pic:nvPicPr>
                                <pic:cNvPr id="133736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94879" name="Picture">
</wp:docPr>
                        <a:graphic>
                          <a:graphicData uri="http://schemas.openxmlformats.org/drawingml/2006/picture">
                            <pic:pic>
                              <pic:nvPicPr>
                                <pic:cNvPr id="101294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7625" name="Picture">
</wp:docPr>
                        <a:graphic>
                          <a:graphicData uri="http://schemas.openxmlformats.org/drawingml/2006/picture">
                            <pic:pic>
                              <pic:nvPicPr>
                                <pic:cNvPr id="29337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005595" name="Picture">
</wp:docPr>
                        <a:graphic>
                          <a:graphicData uri="http://schemas.openxmlformats.org/drawingml/2006/picture">
                            <pic:pic>
                              <pic:nvPicPr>
                                <pic:cNvPr id="2540055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08470" name="Picture">
</wp:docPr>
                        <a:graphic>
                          <a:graphicData uri="http://schemas.openxmlformats.org/drawingml/2006/picture">
                            <pic:pic>
                              <pic:nvPicPr>
                                <pic:cNvPr id="17820084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6113" name="Picture">
</wp:docPr>
                        <a:graphic>
                          <a:graphicData uri="http://schemas.openxmlformats.org/drawingml/2006/picture">
                            <pic:pic>
                              <pic:nvPicPr>
                                <pic:cNvPr id="70686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441403" name="Picture">
</wp:docPr>
                        <a:graphic>
                          <a:graphicData uri="http://schemas.openxmlformats.org/drawingml/2006/picture">
                            <pic:pic>
                              <pic:nvPicPr>
                                <pic:cNvPr id="15574414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560781" name="Picture">
</wp:docPr>
                        <a:graphic>
                          <a:graphicData uri="http://schemas.openxmlformats.org/drawingml/2006/picture">
                            <pic:pic>
                              <pic:nvPicPr>
                                <pic:cNvPr id="1451560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278208" name="Picture">
</wp:docPr>
                        <a:graphic>
                          <a:graphicData uri="http://schemas.openxmlformats.org/drawingml/2006/picture">
                            <pic:pic>
                              <pic:nvPicPr>
                                <pic:cNvPr id="247278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07867" name="Picture">
</wp:docPr>
                        <a:graphic>
                          <a:graphicData uri="http://schemas.openxmlformats.org/drawingml/2006/picture">
                            <pic:pic>
                              <pic:nvPicPr>
                                <pic:cNvPr id="6314078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095800" name="Picture">
</wp:docPr>
                        <a:graphic>
                          <a:graphicData uri="http://schemas.openxmlformats.org/drawingml/2006/picture">
                            <pic:pic>
                              <pic:nvPicPr>
                                <pic:cNvPr id="225095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900031" name="Picture">
</wp:docPr>
                        <a:graphic>
                          <a:graphicData uri="http://schemas.openxmlformats.org/drawingml/2006/picture">
                            <pic:pic>
                              <pic:nvPicPr>
                                <pic:cNvPr id="977900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492470" name="Picture">
</wp:docPr>
                        <a:graphic>
                          <a:graphicData uri="http://schemas.openxmlformats.org/drawingml/2006/picture">
                            <pic:pic>
                              <pic:nvPicPr>
                                <pic:cNvPr id="15464924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221413" name="Picture">
</wp:docPr>
                        <a:graphic>
                          <a:graphicData uri="http://schemas.openxmlformats.org/drawingml/2006/picture">
                            <pic:pic>
                              <pic:nvPicPr>
                                <pic:cNvPr id="19942214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89498" name="Picture">
</wp:docPr>
                        <a:graphic>
                          <a:graphicData uri="http://schemas.openxmlformats.org/drawingml/2006/picture">
                            <pic:pic>
                              <pic:nvPicPr>
                                <pic:cNvPr id="1540589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615813" name="Picture">
</wp:docPr>
                        <a:graphic>
                          <a:graphicData uri="http://schemas.openxmlformats.org/drawingml/2006/picture">
                            <pic:pic>
                              <pic:nvPicPr>
                                <pic:cNvPr id="21166158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319902" name="Picture">
</wp:docPr>
                        <a:graphic>
                          <a:graphicData uri="http://schemas.openxmlformats.org/drawingml/2006/picture">
                            <pic:pic>
                              <pic:nvPicPr>
                                <pic:cNvPr id="1284319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89104" name="Picture">
</wp:docPr>
                        <a:graphic>
                          <a:graphicData uri="http://schemas.openxmlformats.org/drawingml/2006/picture">
                            <pic:pic>
                              <pic:nvPicPr>
                                <pic:cNvPr id="1900089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771748" name="Picture">
</wp:docPr>
                        <a:graphic>
                          <a:graphicData uri="http://schemas.openxmlformats.org/drawingml/2006/picture">
                            <pic:pic>
                              <pic:nvPicPr>
                                <pic:cNvPr id="15447717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1566" name="Picture">
</wp:docPr>
                  <a:graphic>
                    <a:graphicData uri="http://schemas.openxmlformats.org/drawingml/2006/picture">
                      <pic:pic>
                        <pic:nvPicPr>
                          <pic:cNvPr id="1608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71434" name="Picture">
</wp:docPr>
                  <a:graphic>
                    <a:graphicData uri="http://schemas.openxmlformats.org/drawingml/2006/picture">
                      <pic:pic>
                        <pic:nvPicPr>
                          <pic:cNvPr id="192927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742498" name="Picture">
</wp:docPr>
                  <a:graphic>
                    <a:graphicData uri="http://schemas.openxmlformats.org/drawingml/2006/picture">
                      <pic:pic>
                        <pic:nvPicPr>
                          <pic:cNvPr id="169874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612558" name="Picture">
</wp:docPr>
                  <a:graphic>
                    <a:graphicData uri="http://schemas.openxmlformats.org/drawingml/2006/picture">
                      <pic:pic>
                        <pic:nvPicPr>
                          <pic:cNvPr id="14386125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750070" name="Picture">
</wp:docPr>
                  <a:graphic>
                    <a:graphicData uri="http://schemas.openxmlformats.org/drawingml/2006/picture">
                      <pic:pic>
                        <pic:nvPicPr>
                          <pic:cNvPr id="970750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9007586" name="Picture">
</wp:docPr>
                  <a:graphic>
                    <a:graphicData uri="http://schemas.openxmlformats.org/drawingml/2006/picture">
                      <pic:pic>
                        <pic:nvPicPr>
                          <pic:cNvPr id="1479007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221492" name="Picture">
</wp:docPr>
                        <a:graphic>
                          <a:graphicData uri="http://schemas.openxmlformats.org/drawingml/2006/picture">
                            <pic:pic>
                              <pic:nvPicPr>
                                <pic:cNvPr id="1719221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237657" name="Picture">
</wp:docPr>
                  <a:graphic>
                    <a:graphicData uri="http://schemas.openxmlformats.org/drawingml/2006/picture">
                      <pic:pic>
                        <pic:nvPicPr>
                          <pic:cNvPr id="135123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435993" name="Picture">
</wp:docPr>
                  <a:graphic>
                    <a:graphicData uri="http://schemas.openxmlformats.org/drawingml/2006/picture">
                      <pic:pic>
                        <pic:nvPicPr>
                          <pic:cNvPr id="61643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7142" name="Picture">
</wp:docPr>
                  <a:graphic>
                    <a:graphicData uri="http://schemas.openxmlformats.org/drawingml/2006/picture">
                      <pic:pic>
                        <pic:nvPicPr>
                          <pic:cNvPr id="19392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488335" name="Picture">
</wp:docPr>
                  <a:graphic>
                    <a:graphicData uri="http://schemas.openxmlformats.org/drawingml/2006/picture">
                      <pic:pic>
                        <pic:nvPicPr>
                          <pic:cNvPr id="11204883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941495" name="Picture">
</wp:docPr>
                  <a:graphic>
                    <a:graphicData uri="http://schemas.openxmlformats.org/drawingml/2006/picture">
                      <pic:pic>
                        <pic:nvPicPr>
                          <pic:cNvPr id="9549414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601415" name="Picture">
</wp:docPr>
                  <a:graphic>
                    <a:graphicData uri="http://schemas.openxmlformats.org/drawingml/2006/picture">
                      <pic:pic>
                        <pic:nvPicPr>
                          <pic:cNvPr id="20306014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553240" name="Picture">
</wp:docPr>
                        <a:graphic>
                          <a:graphicData uri="http://schemas.openxmlformats.org/drawingml/2006/picture">
                            <pic:pic>
                              <pic:nvPicPr>
                                <pic:cNvPr id="1643553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14303" name="Picture">
</wp:docPr>
                  <a:graphic>
                    <a:graphicData uri="http://schemas.openxmlformats.org/drawingml/2006/picture">
                      <pic:pic>
                        <pic:nvPicPr>
                          <pic:cNvPr id="137171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07641" name="Picture">
</wp:docPr>
                  <a:graphic>
                    <a:graphicData uri="http://schemas.openxmlformats.org/drawingml/2006/picture">
                      <pic:pic>
                        <pic:nvPicPr>
                          <pic:cNvPr id="177850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81885" name="Picture">
</wp:docPr>
                  <a:graphic>
                    <a:graphicData uri="http://schemas.openxmlformats.org/drawingml/2006/picture">
                      <pic:pic>
                        <pic:nvPicPr>
                          <pic:cNvPr id="1182581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026902" name="Picture">
</wp:docPr>
                  <a:graphic>
                    <a:graphicData uri="http://schemas.openxmlformats.org/drawingml/2006/picture">
                      <pic:pic>
                        <pic:nvPicPr>
                          <pic:cNvPr id="7980269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99577" name="Picture">
</wp:docPr>
                  <a:graphic>
                    <a:graphicData uri="http://schemas.openxmlformats.org/drawingml/2006/picture">
                      <pic:pic>
                        <pic:nvPicPr>
                          <pic:cNvPr id="3362995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2198069" name="Picture">
</wp:docPr>
                  <a:graphic>
                    <a:graphicData uri="http://schemas.openxmlformats.org/drawingml/2006/picture">
                      <pic:pic>
                        <pic:nvPicPr>
                          <pic:cNvPr id="189219806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43119" name="Picture">
</wp:docPr>
                        <a:graphic>
                          <a:graphicData uri="http://schemas.openxmlformats.org/drawingml/2006/picture">
                            <pic:pic>
                              <pic:nvPicPr>
                                <pic:cNvPr id="15010431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30542" name="Picture">
</wp:docPr>
                  <a:graphic>
                    <a:graphicData uri="http://schemas.openxmlformats.org/drawingml/2006/picture">
                      <pic:pic>
                        <pic:nvPicPr>
                          <pic:cNvPr id="73393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38160" name="Picture">
</wp:docPr>
                  <a:graphic>
                    <a:graphicData uri="http://schemas.openxmlformats.org/drawingml/2006/picture">
                      <pic:pic>
                        <pic:nvPicPr>
                          <pic:cNvPr id="140503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09449" name="Picture">
</wp:docPr>
                  <a:graphic>
                    <a:graphicData uri="http://schemas.openxmlformats.org/drawingml/2006/picture">
                      <pic:pic>
                        <pic:nvPicPr>
                          <pic:cNvPr id="125120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50272" name="Picture">
</wp:docPr>
                  <a:graphic>
                    <a:graphicData uri="http://schemas.openxmlformats.org/drawingml/2006/picture">
                      <pic:pic>
                        <pic:nvPicPr>
                          <pic:cNvPr id="56865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5010" name="Picture">
</wp:docPr>
                  <a:graphic>
                    <a:graphicData uri="http://schemas.openxmlformats.org/drawingml/2006/picture">
                      <pic:pic>
                        <pic:nvPicPr>
                          <pic:cNvPr id="193175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784771" name="Picture">
</wp:docPr>
                  <a:graphic>
                    <a:graphicData uri="http://schemas.openxmlformats.org/drawingml/2006/picture">
                      <pic:pic>
                        <pic:nvPicPr>
                          <pic:cNvPr id="158978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037010" name="Picture">
</wp:docPr>
                  <a:graphic>
                    <a:graphicData uri="http://schemas.openxmlformats.org/drawingml/2006/picture">
                      <pic:pic>
                        <pic:nvPicPr>
                          <pic:cNvPr id="17690370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879332" name="Picture">
</wp:docPr>
                  <a:graphic>
                    <a:graphicData uri="http://schemas.openxmlformats.org/drawingml/2006/picture">
                      <pic:pic>
                        <pic:nvPicPr>
                          <pic:cNvPr id="1252879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15139" name="Picture">
</wp:docPr>
                  <a:graphic>
                    <a:graphicData uri="http://schemas.openxmlformats.org/drawingml/2006/picture">
                      <pic:pic>
                        <pic:nvPicPr>
                          <pic:cNvPr id="16611513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61255" name="Picture">
</wp:docPr>
                        <a:graphic>
                          <a:graphicData uri="http://schemas.openxmlformats.org/drawingml/2006/picture">
                            <pic:pic>
                              <pic:nvPicPr>
                                <pic:cNvPr id="312261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391928" name="Picture">
</wp:docPr>
                  <a:graphic>
                    <a:graphicData uri="http://schemas.openxmlformats.org/drawingml/2006/picture">
                      <pic:pic>
                        <pic:nvPicPr>
                          <pic:cNvPr id="775391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417433" name="Picture">
</wp:docPr>
                  <a:graphic>
                    <a:graphicData uri="http://schemas.openxmlformats.org/drawingml/2006/picture">
                      <pic:pic>
                        <pic:nvPicPr>
                          <pic:cNvPr id="182541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873029" name="Picture">
</wp:docPr>
                  <a:graphic>
                    <a:graphicData uri="http://schemas.openxmlformats.org/drawingml/2006/picture">
                      <pic:pic>
                        <pic:nvPicPr>
                          <pic:cNvPr id="46887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27269" name="Picture">
</wp:docPr>
                  <a:graphic>
                    <a:graphicData uri="http://schemas.openxmlformats.org/drawingml/2006/picture">
                      <pic:pic>
                        <pic:nvPicPr>
                          <pic:cNvPr id="11644272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087799" name="Picture">
</wp:docPr>
                  <a:graphic>
                    <a:graphicData uri="http://schemas.openxmlformats.org/drawingml/2006/picture">
                      <pic:pic>
                        <pic:nvPicPr>
                          <pic:cNvPr id="1361087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835763" name="Picture">
</wp:docPr>
                  <a:graphic>
                    <a:graphicData uri="http://schemas.openxmlformats.org/drawingml/2006/picture">
                      <pic:pic>
                        <pic:nvPicPr>
                          <pic:cNvPr id="17808357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558291" name="Picture">
</wp:docPr>
                        <a:graphic>
                          <a:graphicData uri="http://schemas.openxmlformats.org/drawingml/2006/picture">
                            <pic:pic>
                              <pic:nvPicPr>
                                <pic:cNvPr id="15095582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47202" name="Picture">
</wp:docPr>
                  <a:graphic>
                    <a:graphicData uri="http://schemas.openxmlformats.org/drawingml/2006/picture">
                      <pic:pic>
                        <pic:nvPicPr>
                          <pic:cNvPr id="414447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80157" name="Picture">
</wp:docPr>
                  <a:graphic>
                    <a:graphicData uri="http://schemas.openxmlformats.org/drawingml/2006/picture">
                      <pic:pic>
                        <pic:nvPicPr>
                          <pic:cNvPr id="1876580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604450" name="Picture">
</wp:docPr>
                  <a:graphic>
                    <a:graphicData uri="http://schemas.openxmlformats.org/drawingml/2006/picture">
                      <pic:pic>
                        <pic:nvPicPr>
                          <pic:cNvPr id="158360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282283" name="Picture">
</wp:docPr>
                  <a:graphic>
                    <a:graphicData uri="http://schemas.openxmlformats.org/drawingml/2006/picture">
                      <pic:pic>
                        <pic:nvPicPr>
                          <pic:cNvPr id="209928228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083605" name="Picture">
</wp:docPr>
                  <a:graphic>
                    <a:graphicData uri="http://schemas.openxmlformats.org/drawingml/2006/picture">
                      <pic:pic>
                        <pic:nvPicPr>
                          <pic:cNvPr id="20450836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4132707" name="Picture">
</wp:docPr>
                  <a:graphic>
                    <a:graphicData uri="http://schemas.openxmlformats.org/drawingml/2006/picture">
                      <pic:pic>
                        <pic:nvPicPr>
                          <pic:cNvPr id="7041327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870110" name="Picture">
</wp:docPr>
                  <a:graphic>
                    <a:graphicData uri="http://schemas.openxmlformats.org/drawingml/2006/picture">
                      <pic:pic>
                        <pic:nvPicPr>
                          <pic:cNvPr id="206687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807657" name="Picture">
</wp:docPr>
                  <a:graphic>
                    <a:graphicData uri="http://schemas.openxmlformats.org/drawingml/2006/picture">
                      <pic:pic>
                        <pic:nvPicPr>
                          <pic:cNvPr id="119380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62649" name="Picture">
</wp:docPr>
                  <a:graphic>
                    <a:graphicData uri="http://schemas.openxmlformats.org/drawingml/2006/picture">
                      <pic:pic>
                        <pic:nvPicPr>
                          <pic:cNvPr id="172086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338011" name="Picture">
</wp:docPr>
                  <a:graphic>
                    <a:graphicData uri="http://schemas.openxmlformats.org/drawingml/2006/picture">
                      <pic:pic>
                        <pic:nvPicPr>
                          <pic:cNvPr id="2393380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71349" name="Picture">
</wp:docPr>
                  <a:graphic>
                    <a:graphicData uri="http://schemas.openxmlformats.org/drawingml/2006/picture">
                      <pic:pic>
                        <pic:nvPicPr>
                          <pic:cNvPr id="705971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5205232" name="Picture">
</wp:docPr>
                  <a:graphic>
                    <a:graphicData uri="http://schemas.openxmlformats.org/drawingml/2006/picture">
                      <pic:pic>
                        <pic:nvPicPr>
                          <pic:cNvPr id="5452052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88769" name="Picture">
</wp:docPr>
                  <a:graphic>
                    <a:graphicData uri="http://schemas.openxmlformats.org/drawingml/2006/picture">
                      <pic:pic>
                        <pic:nvPicPr>
                          <pic:cNvPr id="178138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16389" name="Picture">
</wp:docPr>
                  <a:graphic>
                    <a:graphicData uri="http://schemas.openxmlformats.org/drawingml/2006/picture">
                      <pic:pic>
                        <pic:nvPicPr>
                          <pic:cNvPr id="130416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Lachy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418130" name="Picture">
</wp:docPr>
                  <a:graphic>
                    <a:graphicData uri="http://schemas.openxmlformats.org/drawingml/2006/picture">
                      <pic:pic>
                        <pic:nvPicPr>
                          <pic:cNvPr id="2147418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"https://fiches-risques.brgm.fr/georisques/casias/SSP4095541" \t "_blank" </w:instrText>
            </w:r>
            <w:r>
              <w:fldChar w:fldCharType="separate"/>
            </w:r>
            <w:r>
              <w:rPr>
                <w:rFonts w:ascii="Marianne" w:hAnsi="Marianne" w:eastAsia="Marianne" w:cs="Marianne"/>
                <w:sz w:val="14"/>
              </w:rPr>
              <w:t xml:space="preserve">SSP4095541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CERATERA (DAMREC) Lachy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