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844053" name="Picture">
</wp:docPr>
                  <a:graphic>
                    <a:graphicData uri="http://schemas.openxmlformats.org/drawingml/2006/picture">
                      <pic:pic>
                        <pic:nvPicPr>
                          <pic:cNvPr id="148484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5365940" name="Picture">
</wp:docPr>
                  <a:graphic>
                    <a:graphicData uri="http://schemas.openxmlformats.org/drawingml/2006/picture">
                      <pic:pic>
                        <pic:nvPicPr>
                          <pic:cNvPr id="17853659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9528768" name="Picture">
</wp:docPr>
                        <a:graphic>
                          <a:graphicData uri="http://schemas.openxmlformats.org/drawingml/2006/picture">
                            <pic:pic>
                              <pic:nvPicPr>
                                <pic:cNvPr id="19595287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46210 Labastide-du-Haut-Mont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6094641" name="Picture">
</wp:docPr>
                  <a:graphic>
                    <a:graphicData uri="http://schemas.openxmlformats.org/drawingml/2006/picture">
                      <pic:pic>
                        <pic:nvPicPr>
                          <pic:cNvPr id="236094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164633" name="Picture">
</wp:docPr>
                  <a:graphic>
                    <a:graphicData uri="http://schemas.openxmlformats.org/drawingml/2006/picture">
                      <pic:pic>
                        <pic:nvPicPr>
                          <pic:cNvPr id="214164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965938" name="Picture">
</wp:docPr>
                  <a:graphic>
                    <a:graphicData uri="http://schemas.openxmlformats.org/drawingml/2006/picture">
                      <pic:pic>
                        <pic:nvPicPr>
                          <pic:cNvPr id="189896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019093" name="Picture">
</wp:docPr>
                  <a:graphic>
                    <a:graphicData uri="http://schemas.openxmlformats.org/drawingml/2006/picture">
                      <pic:pic>
                        <pic:nvPicPr>
                          <pic:cNvPr id="1207019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561084" name="Picture">
</wp:docPr>
                  <a:graphic>
                    <a:graphicData uri="http://schemas.openxmlformats.org/drawingml/2006/picture">
                      <pic:pic>
                        <pic:nvPicPr>
                          <pic:cNvPr id="40456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845111" name="Picture">
</wp:docPr>
                        <a:graphic>
                          <a:graphicData uri="http://schemas.openxmlformats.org/drawingml/2006/picture">
                            <pic:pic>
                              <pic:nvPicPr>
                                <pic:cNvPr id="8388451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57162" name="Picture">
</wp:docPr>
                        <a:graphic>
                          <a:graphicData uri="http://schemas.openxmlformats.org/drawingml/2006/picture">
                            <pic:pic>
                              <pic:nvPicPr>
                                <pic:cNvPr id="1921557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19385" name="Picture">
</wp:docPr>
                        <a:graphic>
                          <a:graphicData uri="http://schemas.openxmlformats.org/drawingml/2006/picture">
                            <pic:pic>
                              <pic:nvPicPr>
                                <pic:cNvPr id="83719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49946" name="Picture">
</wp:docPr>
                        <a:graphic>
                          <a:graphicData uri="http://schemas.openxmlformats.org/drawingml/2006/picture">
                            <pic:pic>
                              <pic:nvPicPr>
                                <pic:cNvPr id="162549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04815" name="Picture">
</wp:docPr>
                        <a:graphic>
                          <a:graphicData uri="http://schemas.openxmlformats.org/drawingml/2006/picture">
                            <pic:pic>
                              <pic:nvPicPr>
                                <pic:cNvPr id="1883004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231737" name="Picture">
</wp:docPr>
                        <a:graphic>
                          <a:graphicData uri="http://schemas.openxmlformats.org/drawingml/2006/picture">
                            <pic:pic>
                              <pic:nvPicPr>
                                <pic:cNvPr id="14082317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99960" name="Picture">
</wp:docPr>
                        <a:graphic>
                          <a:graphicData uri="http://schemas.openxmlformats.org/drawingml/2006/picture">
                            <pic:pic>
                              <pic:nvPicPr>
                                <pic:cNvPr id="772999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676583" name="Picture">
</wp:docPr>
                        <a:graphic>
                          <a:graphicData uri="http://schemas.openxmlformats.org/drawingml/2006/picture">
                            <pic:pic>
                              <pic:nvPicPr>
                                <pic:cNvPr id="5066765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470441" name="Picture">
</wp:docPr>
                        <a:graphic>
                          <a:graphicData uri="http://schemas.openxmlformats.org/drawingml/2006/picture">
                            <pic:pic>
                              <pic:nvPicPr>
                                <pic:cNvPr id="18904704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96530" name="Picture">
</wp:docPr>
                        <a:graphic>
                          <a:graphicData uri="http://schemas.openxmlformats.org/drawingml/2006/picture">
                            <pic:pic>
                              <pic:nvPicPr>
                                <pic:cNvPr id="943965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701976" name="Picture">
</wp:docPr>
                        <a:graphic>
                          <a:graphicData uri="http://schemas.openxmlformats.org/drawingml/2006/picture">
                            <pic:pic>
                              <pic:nvPicPr>
                                <pic:cNvPr id="382701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67502" name="Picture">
</wp:docPr>
                        <a:graphic>
                          <a:graphicData uri="http://schemas.openxmlformats.org/drawingml/2006/picture">
                            <pic:pic>
                              <pic:nvPicPr>
                                <pic:cNvPr id="832675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778308" name="Picture">
</wp:docPr>
                        <a:graphic>
                          <a:graphicData uri="http://schemas.openxmlformats.org/drawingml/2006/picture">
                            <pic:pic>
                              <pic:nvPicPr>
                                <pic:cNvPr id="13347783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16105" name="Picture">
</wp:docPr>
                        <a:graphic>
                          <a:graphicData uri="http://schemas.openxmlformats.org/drawingml/2006/picture">
                            <pic:pic>
                              <pic:nvPicPr>
                                <pic:cNvPr id="17579161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256517" name="Picture">
</wp:docPr>
                        <a:graphic>
                          <a:graphicData uri="http://schemas.openxmlformats.org/drawingml/2006/picture">
                            <pic:pic>
                              <pic:nvPicPr>
                                <pic:cNvPr id="15812565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84555" name="Picture">
</wp:docPr>
                        <a:graphic>
                          <a:graphicData uri="http://schemas.openxmlformats.org/drawingml/2006/picture">
                            <pic:pic>
                              <pic:nvPicPr>
                                <pic:cNvPr id="1595845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91695" name="Picture">
</wp:docPr>
                        <a:graphic>
                          <a:graphicData uri="http://schemas.openxmlformats.org/drawingml/2006/picture">
                            <pic:pic>
                              <pic:nvPicPr>
                                <pic:cNvPr id="1650916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209435" name="Picture">
</wp:docPr>
                        <a:graphic>
                          <a:graphicData uri="http://schemas.openxmlformats.org/drawingml/2006/picture">
                            <pic:pic>
                              <pic:nvPicPr>
                                <pic:cNvPr id="209820943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594621" name="Picture">
</wp:docPr>
                        <a:graphic>
                          <a:graphicData uri="http://schemas.openxmlformats.org/drawingml/2006/picture">
                            <pic:pic>
                              <pic:nvPicPr>
                                <pic:cNvPr id="9645946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068244" name="Picture">
</wp:docPr>
                        <a:graphic>
                          <a:graphicData uri="http://schemas.openxmlformats.org/drawingml/2006/picture">
                            <pic:pic>
                              <pic:nvPicPr>
                                <pic:cNvPr id="11420682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982991" name="Picture">
</wp:docPr>
                        <a:graphic>
                          <a:graphicData uri="http://schemas.openxmlformats.org/drawingml/2006/picture">
                            <pic:pic>
                              <pic:nvPicPr>
                                <pic:cNvPr id="21129829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471411" name="Picture">
</wp:docPr>
                  <a:graphic>
                    <a:graphicData uri="http://schemas.openxmlformats.org/drawingml/2006/picture">
                      <pic:pic>
                        <pic:nvPicPr>
                          <pic:cNvPr id="1168471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793042" name="Picture">
</wp:docPr>
                  <a:graphic>
                    <a:graphicData uri="http://schemas.openxmlformats.org/drawingml/2006/picture">
                      <pic:pic>
                        <pic:nvPicPr>
                          <pic:cNvPr id="181979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091549" name="Picture">
</wp:docPr>
                  <a:graphic>
                    <a:graphicData uri="http://schemas.openxmlformats.org/drawingml/2006/picture">
                      <pic:pic>
                        <pic:nvPicPr>
                          <pic:cNvPr id="127309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Labastide-du-haut-mont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185678" name="Picture">
</wp:docPr>
                  <a:graphic>
                    <a:graphicData uri="http://schemas.openxmlformats.org/drawingml/2006/picture">
                      <pic:pic>
                        <pic:nvPicPr>
                          <pic:cNvPr id="10231856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65590" name="Picture">
</wp:docPr>
                  <a:graphic>
                    <a:graphicData uri="http://schemas.openxmlformats.org/drawingml/2006/picture">
                      <pic:pic>
                        <pic:nvPicPr>
                          <pic:cNvPr id="241265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882405" name="Picture">
</wp:docPr>
                  <a:graphic>
                    <a:graphicData uri="http://schemas.openxmlformats.org/drawingml/2006/picture">
                      <pic:pic>
                        <pic:nvPicPr>
                          <pic:cNvPr id="1068824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58430" name="Picture">
</wp:docPr>
                        <a:graphic>
                          <a:graphicData uri="http://schemas.openxmlformats.org/drawingml/2006/picture">
                            <pic:pic>
                              <pic:nvPicPr>
                                <pic:cNvPr id="507584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919276" name="Picture">
</wp:docPr>
                        <a:graphic>
                          <a:graphicData uri="http://schemas.openxmlformats.org/drawingml/2006/picture">
                            <pic:pic>
                              <pic:nvPicPr>
                                <pic:cNvPr id="20969192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837571" name="Picture">
</wp:docPr>
                  <a:graphic>
                    <a:graphicData uri="http://schemas.openxmlformats.org/drawingml/2006/picture">
                      <pic:pic>
                        <pic:nvPicPr>
                          <pic:cNvPr id="200983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398799" name="Picture">
</wp:docPr>
                  <a:graphic>
                    <a:graphicData uri="http://schemas.openxmlformats.org/drawingml/2006/picture">
                      <pic:pic>
                        <pic:nvPicPr>
                          <pic:cNvPr id="34039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32376" name="Picture">
</wp:docPr>
                  <a:graphic>
                    <a:graphicData uri="http://schemas.openxmlformats.org/drawingml/2006/picture">
                      <pic:pic>
                        <pic:nvPicPr>
                          <pic:cNvPr id="197032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Labastide-du-haut-mont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861862" name="Picture">
</wp:docPr>
                  <a:graphic>
                    <a:graphicData uri="http://schemas.openxmlformats.org/drawingml/2006/picture">
                      <pic:pic>
                        <pic:nvPicPr>
                          <pic:cNvPr id="10938618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31986" name="Picture">
</wp:docPr>
                  <a:graphic>
                    <a:graphicData uri="http://schemas.openxmlformats.org/drawingml/2006/picture">
                      <pic:pic>
                        <pic:nvPicPr>
                          <pic:cNvPr id="17030319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4282291" name="Picture">
</wp:docPr>
                  <a:graphic>
                    <a:graphicData uri="http://schemas.openxmlformats.org/drawingml/2006/picture">
                      <pic:pic>
                        <pic:nvPicPr>
                          <pic:cNvPr id="18442822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14017" name="Picture">
</wp:docPr>
                        <a:graphic>
                          <a:graphicData uri="http://schemas.openxmlformats.org/drawingml/2006/picture">
                            <pic:pic>
                              <pic:nvPicPr>
                                <pic:cNvPr id="543140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233925" name="Picture">
</wp:docPr>
                  <a:graphic>
                    <a:graphicData uri="http://schemas.openxmlformats.org/drawingml/2006/picture">
                      <pic:pic>
                        <pic:nvPicPr>
                          <pic:cNvPr id="106723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180883" name="Picture">
</wp:docPr>
                  <a:graphic>
                    <a:graphicData uri="http://schemas.openxmlformats.org/drawingml/2006/picture">
                      <pic:pic>
                        <pic:nvPicPr>
                          <pic:cNvPr id="45018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700557" name="Picture">
</wp:docPr>
                  <a:graphic>
                    <a:graphicData uri="http://schemas.openxmlformats.org/drawingml/2006/picture">
                      <pic:pic>
                        <pic:nvPicPr>
                          <pic:cNvPr id="1134700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Labastide-du-haut-mont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791887" name="Picture">
</wp:docPr>
                  <a:graphic>
                    <a:graphicData uri="http://schemas.openxmlformats.org/drawingml/2006/picture">
                      <pic:pic>
                        <pic:nvPicPr>
                          <pic:cNvPr id="1013791887"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29054" name="Picture">
</wp:docPr>
                  <a:graphic>
                    <a:graphicData uri="http://schemas.openxmlformats.org/drawingml/2006/picture">
                      <pic:pic>
                        <pic:nvPicPr>
                          <pic:cNvPr id="454829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6861925" name="Picture">
</wp:docPr>
                  <a:graphic>
                    <a:graphicData uri="http://schemas.openxmlformats.org/drawingml/2006/picture">
                      <pic:pic>
                        <pic:nvPicPr>
                          <pic:cNvPr id="886861925"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662429" name="Picture">
</wp:docPr>
                        <a:graphic>
                          <a:graphicData uri="http://schemas.openxmlformats.org/drawingml/2006/picture">
                            <pic:pic>
                              <pic:nvPicPr>
                                <pic:cNvPr id="10806624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381567" name="Picture">
</wp:docPr>
                  <a:graphic>
                    <a:graphicData uri="http://schemas.openxmlformats.org/drawingml/2006/picture">
                      <pic:pic>
                        <pic:nvPicPr>
                          <pic:cNvPr id="1149381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034269" name="Picture">
</wp:docPr>
                  <a:graphic>
                    <a:graphicData uri="http://schemas.openxmlformats.org/drawingml/2006/picture">
                      <pic:pic>
                        <pic:nvPicPr>
                          <pic:cNvPr id="48003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189926" name="Picture">
</wp:docPr>
                  <a:graphic>
                    <a:graphicData uri="http://schemas.openxmlformats.org/drawingml/2006/picture">
                      <pic:pic>
                        <pic:nvPicPr>
                          <pic:cNvPr id="36418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Labastide-du-haut-mont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847995" name="Picture">
</wp:docPr>
                  <a:graphic>
                    <a:graphicData uri="http://schemas.openxmlformats.org/drawingml/2006/picture">
                      <pic:pic>
                        <pic:nvPicPr>
                          <pic:cNvPr id="146284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582869" name="Picture">
</wp:docPr>
                  <a:graphic>
                    <a:graphicData uri="http://schemas.openxmlformats.org/drawingml/2006/picture">
                      <pic:pic>
                        <pic:nvPicPr>
                          <pic:cNvPr id="77558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838684" name="Picture">
</wp:docPr>
                  <a:graphic>
                    <a:graphicData uri="http://schemas.openxmlformats.org/drawingml/2006/picture">
                      <pic:pic>
                        <pic:nvPicPr>
                          <pic:cNvPr id="334838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Labastide-du-haut-mont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255699" name="Picture">
</wp:docPr>
                  <a:graphic>
                    <a:graphicData uri="http://schemas.openxmlformats.org/drawingml/2006/picture">
                      <pic:pic>
                        <pic:nvPicPr>
                          <pic:cNvPr id="14942556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086630" name="Picture">
</wp:docPr>
                  <a:graphic>
                    <a:graphicData uri="http://schemas.openxmlformats.org/drawingml/2006/picture">
                      <pic:pic>
                        <pic:nvPicPr>
                          <pic:cNvPr id="9220866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067002" name="Picture">
</wp:docPr>
                  <a:graphic>
                    <a:graphicData uri="http://schemas.openxmlformats.org/drawingml/2006/picture">
                      <pic:pic>
                        <pic:nvPicPr>
                          <pic:cNvPr id="2850670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909325" name="Picture">
</wp:docPr>
                        <a:graphic>
                          <a:graphicData uri="http://schemas.openxmlformats.org/drawingml/2006/picture">
                            <pic:pic>
                              <pic:nvPicPr>
                                <pic:cNvPr id="9679093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560215" name="Picture">
</wp:docPr>
                  <a:graphic>
                    <a:graphicData uri="http://schemas.openxmlformats.org/drawingml/2006/picture">
                      <pic:pic>
                        <pic:nvPicPr>
                          <pic:cNvPr id="119156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785482" name="Picture">
</wp:docPr>
                  <a:graphic>
                    <a:graphicData uri="http://schemas.openxmlformats.org/drawingml/2006/picture">
                      <pic:pic>
                        <pic:nvPicPr>
                          <pic:cNvPr id="205678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20721" name="Picture">
</wp:docPr>
                  <a:graphic>
                    <a:graphicData uri="http://schemas.openxmlformats.org/drawingml/2006/picture">
                      <pic:pic>
                        <pic:nvPicPr>
                          <pic:cNvPr id="120402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Labastide-du-haut-mont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850065" name="Picture">
</wp:docPr>
                  <a:graphic>
                    <a:graphicData uri="http://schemas.openxmlformats.org/drawingml/2006/picture">
                      <pic:pic>
                        <pic:nvPicPr>
                          <pic:cNvPr id="170485006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36942" name="Picture">
</wp:docPr>
                  <a:graphic>
                    <a:graphicData uri="http://schemas.openxmlformats.org/drawingml/2006/picture">
                      <pic:pic>
                        <pic:nvPicPr>
                          <pic:cNvPr id="1687369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4670637" name="Picture">
</wp:docPr>
                  <a:graphic>
                    <a:graphicData uri="http://schemas.openxmlformats.org/drawingml/2006/picture">
                      <pic:pic>
                        <pic:nvPicPr>
                          <pic:cNvPr id="101467063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314313" name="Picture">
</wp:docPr>
                        <a:graphic>
                          <a:graphicData uri="http://schemas.openxmlformats.org/drawingml/2006/picture">
                            <pic:pic>
                              <pic:nvPicPr>
                                <pic:cNvPr id="2443143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146854" name="Picture">
</wp:docPr>
                        <a:graphic>
                          <a:graphicData uri="http://schemas.openxmlformats.org/drawingml/2006/picture">
                            <pic:pic>
                              <pic:nvPicPr>
                                <pic:cNvPr id="33614685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326358" name="Picture">
</wp:docPr>
                  <a:graphic>
                    <a:graphicData uri="http://schemas.openxmlformats.org/drawingml/2006/picture">
                      <pic:pic>
                        <pic:nvPicPr>
                          <pic:cNvPr id="171032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080815" name="Picture">
</wp:docPr>
                  <a:graphic>
                    <a:graphicData uri="http://schemas.openxmlformats.org/drawingml/2006/picture">
                      <pic:pic>
                        <pic:nvPicPr>
                          <pic:cNvPr id="704080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496224" name="Picture">
</wp:docPr>
                  <a:graphic>
                    <a:graphicData uri="http://schemas.openxmlformats.org/drawingml/2006/picture">
                      <pic:pic>
                        <pic:nvPicPr>
                          <pic:cNvPr id="1701496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Labastide-du-haut-mont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860734" name="Picture">
</wp:docPr>
                  <a:graphic>
                    <a:graphicData uri="http://schemas.openxmlformats.org/drawingml/2006/picture">
                      <pic:pic>
                        <pic:nvPicPr>
                          <pic:cNvPr id="13758607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996171" name="Picture">
</wp:docPr>
                  <a:graphic>
                    <a:graphicData uri="http://schemas.openxmlformats.org/drawingml/2006/picture">
                      <pic:pic>
                        <pic:nvPicPr>
                          <pic:cNvPr id="14889961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9235481" name="Picture">
</wp:docPr>
                  <a:graphic>
                    <a:graphicData uri="http://schemas.openxmlformats.org/drawingml/2006/picture">
                      <pic:pic>
                        <pic:nvPicPr>
                          <pic:cNvPr id="11492354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039610" name="Picture">
</wp:docPr>
                        <a:graphic>
                          <a:graphicData uri="http://schemas.openxmlformats.org/drawingml/2006/picture">
                            <pic:pic>
                              <pic:nvPicPr>
                                <pic:cNvPr id="19380396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736362" name="Picture">
</wp:docPr>
                  <a:graphic>
                    <a:graphicData uri="http://schemas.openxmlformats.org/drawingml/2006/picture">
                      <pic:pic>
                        <pic:nvPicPr>
                          <pic:cNvPr id="121273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68285" name="Picture">
</wp:docPr>
                  <a:graphic>
                    <a:graphicData uri="http://schemas.openxmlformats.org/drawingml/2006/picture">
                      <pic:pic>
                        <pic:nvPicPr>
                          <pic:cNvPr id="781668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940861" name="Picture">
</wp:docPr>
                  <a:graphic>
                    <a:graphicData uri="http://schemas.openxmlformats.org/drawingml/2006/picture">
                      <pic:pic>
                        <pic:nvPicPr>
                          <pic:cNvPr id="193994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Labastide-du-haut-mont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860611" name="Picture">
</wp:docPr>
                  <a:graphic>
                    <a:graphicData uri="http://schemas.openxmlformats.org/drawingml/2006/picture">
                      <pic:pic>
                        <pic:nvPicPr>
                          <pic:cNvPr id="3218606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462941" name="Picture">
</wp:docPr>
                  <a:graphic>
                    <a:graphicData uri="http://schemas.openxmlformats.org/drawingml/2006/picture">
                      <pic:pic>
                        <pic:nvPicPr>
                          <pic:cNvPr id="18814629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0463390" name="Picture">
</wp:docPr>
                  <a:graphic>
                    <a:graphicData uri="http://schemas.openxmlformats.org/drawingml/2006/picture">
                      <pic:pic>
                        <pic:nvPicPr>
                          <pic:cNvPr id="10904633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924348" name="Picture">
</wp:docPr>
                  <a:graphic>
                    <a:graphicData uri="http://schemas.openxmlformats.org/drawingml/2006/picture">
                      <pic:pic>
                        <pic:nvPicPr>
                          <pic:cNvPr id="167392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910378" name="Picture">
</wp:docPr>
                  <a:graphic>
                    <a:graphicData uri="http://schemas.openxmlformats.org/drawingml/2006/picture">
                      <pic:pic>
                        <pic:nvPicPr>
                          <pic:cNvPr id="502910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323367" name="Picture">
</wp:docPr>
                  <a:graphic>
                    <a:graphicData uri="http://schemas.openxmlformats.org/drawingml/2006/picture">
                      <pic:pic>
                        <pic:nvPicPr>
                          <pic:cNvPr id="148832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"https://fiches-risques.brgm.fr/georisques/casias/SSP3950389" \t "_blank" </w:instrText>
            </w:r>
            <w:r>
              <w:fldChar w:fldCharType="separate"/>
            </w:r>
            <w:r>
              <w:rPr>
                <w:rFonts w:ascii="Marianne" w:hAnsi="Marianne" w:eastAsia="Marianne" w:cs="Marianne"/>
                <w:sz w:val="14"/>
              </w:rPr>
              <w:t xml:space="preserve">SSP3950389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"https://fiches-risques.brgm.fr/georisques/casias/SSP3948465" \t "_blank" </w:instrText>
            </w:r>
            <w:r>
              <w:fldChar w:fldCharType="separate"/>
            </w:r>
            <w:r>
              <w:rPr>
                <w:rFonts w:ascii="Marianne" w:hAnsi="Marianne" w:eastAsia="Marianne" w:cs="Marianne"/>
                <w:sz w:val="14"/>
              </w:rPr>
              <w:t xml:space="preserve">SSP3948465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