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559379" name="Picture">
</wp:docPr>
                  <a:graphic>
                    <a:graphicData uri="http://schemas.openxmlformats.org/drawingml/2006/picture">
                      <pic:pic>
                        <pic:nvPicPr>
                          <pic:cNvPr id="33855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102334" name="Picture">
</wp:docPr>
                  <a:graphic>
                    <a:graphicData uri="http://schemas.openxmlformats.org/drawingml/2006/picture">
                      <pic:pic>
                        <pic:nvPicPr>
                          <pic:cNvPr id="1661023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28603" name="Picture">
</wp:docPr>
                        <a:graphic>
                          <a:graphicData uri="http://schemas.openxmlformats.org/drawingml/2006/picture">
                            <pic:pic>
                              <pic:nvPicPr>
                                <pic:cNvPr id="6428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La Villeneuve-Bellenoye-et-la-Maize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632009" name="Picture">
</wp:docPr>
                  <a:graphic>
                    <a:graphicData uri="http://schemas.openxmlformats.org/drawingml/2006/picture">
                      <pic:pic>
                        <pic:nvPicPr>
                          <pic:cNvPr id="17406320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241873" name="Picture">
</wp:docPr>
                  <a:graphic>
                    <a:graphicData uri="http://schemas.openxmlformats.org/drawingml/2006/picture">
                      <pic:pic>
                        <pic:nvPicPr>
                          <pic:cNvPr id="422418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347776" name="Picture">
</wp:docPr>
                  <a:graphic>
                    <a:graphicData uri="http://schemas.openxmlformats.org/drawingml/2006/picture">
                      <pic:pic>
                        <pic:nvPicPr>
                          <pic:cNvPr id="110334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33637" name="Picture">
</wp:docPr>
                  <a:graphic>
                    <a:graphicData uri="http://schemas.openxmlformats.org/drawingml/2006/picture">
                      <pic:pic>
                        <pic:nvPicPr>
                          <pic:cNvPr id="202973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969715" name="Picture">
</wp:docPr>
                  <a:graphic>
                    <a:graphicData uri="http://schemas.openxmlformats.org/drawingml/2006/picture">
                      <pic:pic>
                        <pic:nvPicPr>
                          <pic:cNvPr id="148496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180162" name="Picture">
</wp:docPr>
                        <a:graphic>
                          <a:graphicData uri="http://schemas.openxmlformats.org/drawingml/2006/picture">
                            <pic:pic>
                              <pic:nvPicPr>
                                <pic:cNvPr id="1612180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701256" name="Picture">
</wp:docPr>
                        <a:graphic>
                          <a:graphicData uri="http://schemas.openxmlformats.org/drawingml/2006/picture">
                            <pic:pic>
                              <pic:nvPicPr>
                                <pic:cNvPr id="922701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15461" name="Picture">
</wp:docPr>
                        <a:graphic>
                          <a:graphicData uri="http://schemas.openxmlformats.org/drawingml/2006/picture">
                            <pic:pic>
                              <pic:nvPicPr>
                                <pic:cNvPr id="1232015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57486" name="Picture">
</wp:docPr>
                        <a:graphic>
                          <a:graphicData uri="http://schemas.openxmlformats.org/drawingml/2006/picture">
                            <pic:pic>
                              <pic:nvPicPr>
                                <pic:cNvPr id="20062574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788641" name="Picture">
</wp:docPr>
                        <a:graphic>
                          <a:graphicData uri="http://schemas.openxmlformats.org/drawingml/2006/picture">
                            <pic:pic>
                              <pic:nvPicPr>
                                <pic:cNvPr id="324788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53197" name="Picture">
</wp:docPr>
                        <a:graphic>
                          <a:graphicData uri="http://schemas.openxmlformats.org/drawingml/2006/picture">
                            <pic:pic>
                              <pic:nvPicPr>
                                <pic:cNvPr id="584553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83833" name="Picture">
</wp:docPr>
                        <a:graphic>
                          <a:graphicData uri="http://schemas.openxmlformats.org/drawingml/2006/picture">
                            <pic:pic>
                              <pic:nvPicPr>
                                <pic:cNvPr id="1468983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05900" name="Picture">
</wp:docPr>
                        <a:graphic>
                          <a:graphicData uri="http://schemas.openxmlformats.org/drawingml/2006/picture">
                            <pic:pic>
                              <pic:nvPicPr>
                                <pic:cNvPr id="11520059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92965" name="Picture">
</wp:docPr>
                        <a:graphic>
                          <a:graphicData uri="http://schemas.openxmlformats.org/drawingml/2006/picture">
                            <pic:pic>
                              <pic:nvPicPr>
                                <pic:cNvPr id="12944929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62988" name="Picture">
</wp:docPr>
                        <a:graphic>
                          <a:graphicData uri="http://schemas.openxmlformats.org/drawingml/2006/picture">
                            <pic:pic>
                              <pic:nvPicPr>
                                <pic:cNvPr id="1921462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94745" name="Picture">
</wp:docPr>
                        <a:graphic>
                          <a:graphicData uri="http://schemas.openxmlformats.org/drawingml/2006/picture">
                            <pic:pic>
                              <pic:nvPicPr>
                                <pic:cNvPr id="1720894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1151" name="Picture">
</wp:docPr>
                        <a:graphic>
                          <a:graphicData uri="http://schemas.openxmlformats.org/drawingml/2006/picture">
                            <pic:pic>
                              <pic:nvPicPr>
                                <pic:cNvPr id="1394911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178944" name="Picture">
</wp:docPr>
                        <a:graphic>
                          <a:graphicData uri="http://schemas.openxmlformats.org/drawingml/2006/picture">
                            <pic:pic>
                              <pic:nvPicPr>
                                <pic:cNvPr id="10951789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906972" name="Picture">
</wp:docPr>
                        <a:graphic>
                          <a:graphicData uri="http://schemas.openxmlformats.org/drawingml/2006/picture">
                            <pic:pic>
                              <pic:nvPicPr>
                                <pic:cNvPr id="1041906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177365" name="Picture">
</wp:docPr>
                        <a:graphic>
                          <a:graphicData uri="http://schemas.openxmlformats.org/drawingml/2006/picture">
                            <pic:pic>
                              <pic:nvPicPr>
                                <pic:cNvPr id="4541773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074862" name="Picture">
</wp:docPr>
                        <a:graphic>
                          <a:graphicData uri="http://schemas.openxmlformats.org/drawingml/2006/picture">
                            <pic:pic>
                              <pic:nvPicPr>
                                <pic:cNvPr id="9480748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451367" name="Picture">
</wp:docPr>
                        <a:graphic>
                          <a:graphicData uri="http://schemas.openxmlformats.org/drawingml/2006/picture">
                            <pic:pic>
                              <pic:nvPicPr>
                                <pic:cNvPr id="660451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14129" name="Picture">
</wp:docPr>
                        <a:graphic>
                          <a:graphicData uri="http://schemas.openxmlformats.org/drawingml/2006/picture">
                            <pic:pic>
                              <pic:nvPicPr>
                                <pic:cNvPr id="6523141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62949" name="Picture">
</wp:docPr>
                        <a:graphic>
                          <a:graphicData uri="http://schemas.openxmlformats.org/drawingml/2006/picture">
                            <pic:pic>
                              <pic:nvPicPr>
                                <pic:cNvPr id="21431629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10293" name="Picture">
</wp:docPr>
                        <a:graphic>
                          <a:graphicData uri="http://schemas.openxmlformats.org/drawingml/2006/picture">
                            <pic:pic>
                              <pic:nvPicPr>
                                <pic:cNvPr id="1800310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95506" name="Picture">
</wp:docPr>
                        <a:graphic>
                          <a:graphicData uri="http://schemas.openxmlformats.org/drawingml/2006/picture">
                            <pic:pic>
                              <pic:nvPicPr>
                                <pic:cNvPr id="39695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02018" name="Picture">
</wp:docPr>
                  <a:graphic>
                    <a:graphicData uri="http://schemas.openxmlformats.org/drawingml/2006/picture">
                      <pic:pic>
                        <pic:nvPicPr>
                          <pic:cNvPr id="198030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479938" name="Picture">
</wp:docPr>
                  <a:graphic>
                    <a:graphicData uri="http://schemas.openxmlformats.org/drawingml/2006/picture">
                      <pic:pic>
                        <pic:nvPicPr>
                          <pic:cNvPr id="2056479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07601" name="Picture">
</wp:docPr>
                  <a:graphic>
                    <a:graphicData uri="http://schemas.openxmlformats.org/drawingml/2006/picture">
                      <pic:pic>
                        <pic:nvPicPr>
                          <pic:cNvPr id="1999707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villeneuve-bellenoye-et-la-maize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988794" name="Picture">
</wp:docPr>
                  <a:graphic>
                    <a:graphicData uri="http://schemas.openxmlformats.org/drawingml/2006/picture">
                      <pic:pic>
                        <pic:nvPicPr>
                          <pic:cNvPr id="8279887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315533" name="Picture">
</wp:docPr>
                  <a:graphic>
                    <a:graphicData uri="http://schemas.openxmlformats.org/drawingml/2006/picture">
                      <pic:pic>
                        <pic:nvPicPr>
                          <pic:cNvPr id="850315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3251995" name="Picture">
</wp:docPr>
                  <a:graphic>
                    <a:graphicData uri="http://schemas.openxmlformats.org/drawingml/2006/picture">
                      <pic:pic>
                        <pic:nvPicPr>
                          <pic:cNvPr id="12232519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amont (70DDT20090015)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35315" name="Picture">
</wp:docPr>
                        <a:graphic>
                          <a:graphicData uri="http://schemas.openxmlformats.org/drawingml/2006/picture">
                            <pic:pic>
                              <pic:nvPicPr>
                                <pic:cNvPr id="5461353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20/12/2000</w:t>
                    <w:br/>
                    <w:t xml:space="preserve">Date d'approbation : 01/04/2003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"/donnee-risques/PPR/Fiche-ppr/pprn/70DDT20090015"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31364" name="Picture">
</wp:docPr>
                  <a:graphic>
                    <a:graphicData uri="http://schemas.openxmlformats.org/drawingml/2006/picture">
                      <pic:pic>
                        <pic:nvPicPr>
                          <pic:cNvPr id="49343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573232" name="Picture">
</wp:docPr>
                  <a:graphic>
                    <a:graphicData uri="http://schemas.openxmlformats.org/drawingml/2006/picture">
                      <pic:pic>
                        <pic:nvPicPr>
                          <pic:cNvPr id="26657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913837" name="Picture">
</wp:docPr>
                  <a:graphic>
                    <a:graphicData uri="http://schemas.openxmlformats.org/drawingml/2006/picture">
                      <pic:pic>
                        <pic:nvPicPr>
                          <pic:cNvPr id="71691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villeneuve-bellenoye-et-la-maize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488405" name="Picture">
</wp:docPr>
                        <a:graphic>
                          <a:graphicData uri="http://schemas.openxmlformats.org/drawingml/2006/picture">
                            <pic:pic>
                              <pic:nvPicPr>
                                <pic:cNvPr id="10224884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433584" name="Picture">
</wp:docPr>
                  <a:graphic>
                    <a:graphicData uri="http://schemas.openxmlformats.org/drawingml/2006/picture">
                      <pic:pic>
                        <pic:nvPicPr>
                          <pic:cNvPr id="28843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302405" name="Picture">
</wp:docPr>
                  <a:graphic>
                    <a:graphicData uri="http://schemas.openxmlformats.org/drawingml/2006/picture">
                      <pic:pic>
                        <pic:nvPicPr>
                          <pic:cNvPr id="96730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9443" name="Picture">
</wp:docPr>
                  <a:graphic>
                    <a:graphicData uri="http://schemas.openxmlformats.org/drawingml/2006/picture">
                      <pic:pic>
                        <pic:nvPicPr>
                          <pic:cNvPr id="16980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245350" name="Picture">
</wp:docPr>
                  <a:graphic>
                    <a:graphicData uri="http://schemas.openxmlformats.org/drawingml/2006/picture">
                      <pic:pic>
                        <pic:nvPicPr>
                          <pic:cNvPr id="11582453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16147" name="Picture">
</wp:docPr>
                  <a:graphic>
                    <a:graphicData uri="http://schemas.openxmlformats.org/drawingml/2006/picture">
                      <pic:pic>
                        <pic:nvPicPr>
                          <pic:cNvPr id="509716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1337701" name="Picture">
</wp:docPr>
                  <a:graphic>
                    <a:graphicData uri="http://schemas.openxmlformats.org/drawingml/2006/picture">
                      <pic:pic>
                        <pic:nvPicPr>
                          <pic:cNvPr id="1541337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86075" name="Picture">
</wp:docPr>
                        <a:graphic>
                          <a:graphicData uri="http://schemas.openxmlformats.org/drawingml/2006/picture">
                            <pic:pic>
                              <pic:nvPicPr>
                                <pic:cNvPr id="1710686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49824" name="Picture">
</wp:docPr>
                  <a:graphic>
                    <a:graphicData uri="http://schemas.openxmlformats.org/drawingml/2006/picture">
                      <pic:pic>
                        <pic:nvPicPr>
                          <pic:cNvPr id="129334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52245" name="Picture">
</wp:docPr>
                  <a:graphic>
                    <a:graphicData uri="http://schemas.openxmlformats.org/drawingml/2006/picture">
                      <pic:pic>
                        <pic:nvPicPr>
                          <pic:cNvPr id="3445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590408" name="Picture">
</wp:docPr>
                  <a:graphic>
                    <a:graphicData uri="http://schemas.openxmlformats.org/drawingml/2006/picture">
                      <pic:pic>
                        <pic:nvPicPr>
                          <pic:cNvPr id="134759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083098" name="Picture">
</wp:docPr>
                  <a:graphic>
                    <a:graphicData uri="http://schemas.openxmlformats.org/drawingml/2006/picture">
                      <pic:pic>
                        <pic:nvPicPr>
                          <pic:cNvPr id="1909083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134269" name="Picture">
</wp:docPr>
                  <a:graphic>
                    <a:graphicData uri="http://schemas.openxmlformats.org/drawingml/2006/picture">
                      <pic:pic>
                        <pic:nvPicPr>
                          <pic:cNvPr id="753134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3691027" name="Picture">
</wp:docPr>
                  <a:graphic>
                    <a:graphicData uri="http://schemas.openxmlformats.org/drawingml/2006/picture">
                      <pic:pic>
                        <pic:nvPicPr>
                          <pic:cNvPr id="16536910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542624" name="Picture">
</wp:docPr>
                        <a:graphic>
                          <a:graphicData uri="http://schemas.openxmlformats.org/drawingml/2006/picture">
                            <pic:pic>
                              <pic:nvPicPr>
                                <pic:cNvPr id="1501542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57509" name="Picture">
</wp:docPr>
                        <a:graphic>
                          <a:graphicData uri="http://schemas.openxmlformats.org/drawingml/2006/picture">
                            <pic:pic>
                              <pic:nvPicPr>
                                <pic:cNvPr id="13020575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90805" name="Picture">
</wp:docPr>
                  <a:graphic>
                    <a:graphicData uri="http://schemas.openxmlformats.org/drawingml/2006/picture">
                      <pic:pic>
                        <pic:nvPicPr>
                          <pic:cNvPr id="51099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245892" name="Picture">
</wp:docPr>
                  <a:graphic>
                    <a:graphicData uri="http://schemas.openxmlformats.org/drawingml/2006/picture">
                      <pic:pic>
                        <pic:nvPicPr>
                          <pic:cNvPr id="22524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795676" name="Picture">
</wp:docPr>
                  <a:graphic>
                    <a:graphicData uri="http://schemas.openxmlformats.org/drawingml/2006/picture">
                      <pic:pic>
                        <pic:nvPicPr>
                          <pic:cNvPr id="152479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283242" name="Picture">
</wp:docPr>
                  <a:graphic>
                    <a:graphicData uri="http://schemas.openxmlformats.org/drawingml/2006/picture">
                      <pic:pic>
                        <pic:nvPicPr>
                          <pic:cNvPr id="30128324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512084" name="Picture">
</wp:docPr>
                  <a:graphic>
                    <a:graphicData uri="http://schemas.openxmlformats.org/drawingml/2006/picture">
                      <pic:pic>
                        <pic:nvPicPr>
                          <pic:cNvPr id="720512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4718165" name="Picture">
</wp:docPr>
                  <a:graphic>
                    <a:graphicData uri="http://schemas.openxmlformats.org/drawingml/2006/picture">
                      <pic:pic>
                        <pic:nvPicPr>
                          <pic:cNvPr id="8647181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633735" name="Picture">
</wp:docPr>
                        <a:graphic>
                          <a:graphicData uri="http://schemas.openxmlformats.org/drawingml/2006/picture">
                            <pic:pic>
                              <pic:nvPicPr>
                                <pic:cNvPr id="89363373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53442" name="Picture">
</wp:docPr>
                  <a:graphic>
                    <a:graphicData uri="http://schemas.openxmlformats.org/drawingml/2006/picture">
                      <pic:pic>
                        <pic:nvPicPr>
                          <pic:cNvPr id="87345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49391" name="Picture">
</wp:docPr>
                  <a:graphic>
                    <a:graphicData uri="http://schemas.openxmlformats.org/drawingml/2006/picture">
                      <pic:pic>
                        <pic:nvPicPr>
                          <pic:cNvPr id="1512249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392848" name="Picture">
</wp:docPr>
                  <a:graphic>
                    <a:graphicData uri="http://schemas.openxmlformats.org/drawingml/2006/picture">
                      <pic:pic>
                        <pic:nvPicPr>
                          <pic:cNvPr id="1911392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villeneuve-bellenoye-et-la-maize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51781" name="Picture">
</wp:docPr>
                  <a:graphic>
                    <a:graphicData uri="http://schemas.openxmlformats.org/drawingml/2006/picture">
                      <pic:pic>
                        <pic:nvPicPr>
                          <pic:cNvPr id="78925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956331" name="Picture">
</wp:docPr>
                  <a:graphic>
                    <a:graphicData uri="http://schemas.openxmlformats.org/drawingml/2006/picture">
                      <pic:pic>
                        <pic:nvPicPr>
                          <pic:cNvPr id="183995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41348" name="Picture">
</wp:docPr>
                  <a:graphic>
                    <a:graphicData uri="http://schemas.openxmlformats.org/drawingml/2006/picture">
                      <pic:pic>
                        <pic:nvPicPr>
                          <pic:cNvPr id="18880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93120" name="Picture">
</wp:docPr>
                  <a:graphic>
                    <a:graphicData uri="http://schemas.openxmlformats.org/drawingml/2006/picture">
                      <pic:pic>
                        <pic:nvPicPr>
                          <pic:cNvPr id="51309312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14114" name="Picture">
</wp:docPr>
                  <a:graphic>
                    <a:graphicData uri="http://schemas.openxmlformats.org/drawingml/2006/picture">
                      <pic:pic>
                        <pic:nvPicPr>
                          <pic:cNvPr id="86814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3184818" name="Picture">
</wp:docPr>
                  <a:graphic>
                    <a:graphicData uri="http://schemas.openxmlformats.org/drawingml/2006/picture">
                      <pic:pic>
                        <pic:nvPicPr>
                          <pic:cNvPr id="56318481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735829" name="Picture">
</wp:docPr>
                        <a:graphic>
                          <a:graphicData uri="http://schemas.openxmlformats.org/drawingml/2006/picture">
                            <pic:pic>
                              <pic:nvPicPr>
                                <pic:cNvPr id="7907358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98027" name="Picture">
</wp:docPr>
                  <a:graphic>
                    <a:graphicData uri="http://schemas.openxmlformats.org/drawingml/2006/picture">
                      <pic:pic>
                        <pic:nvPicPr>
                          <pic:cNvPr id="108519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393621" name="Picture">
</wp:docPr>
                  <a:graphic>
                    <a:graphicData uri="http://schemas.openxmlformats.org/drawingml/2006/picture">
                      <pic:pic>
                        <pic:nvPicPr>
                          <pic:cNvPr id="81039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483082" name="Picture">
</wp:docPr>
                  <a:graphic>
                    <a:graphicData uri="http://schemas.openxmlformats.org/drawingml/2006/picture">
                      <pic:pic>
                        <pic:nvPicPr>
                          <pic:cNvPr id="31148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0045" name="Picture">
</wp:docPr>
                  <a:graphic>
                    <a:graphicData uri="http://schemas.openxmlformats.org/drawingml/2006/picture">
                      <pic:pic>
                        <pic:nvPicPr>
                          <pic:cNvPr id="1780000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94836" name="Picture">
</wp:docPr>
                  <a:graphic>
                    <a:graphicData uri="http://schemas.openxmlformats.org/drawingml/2006/picture">
                      <pic:pic>
                        <pic:nvPicPr>
                          <pic:cNvPr id="1764994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54504" name="Picture">
</wp:docPr>
                  <a:graphic>
                    <a:graphicData uri="http://schemas.openxmlformats.org/drawingml/2006/picture">
                      <pic:pic>
                        <pic:nvPicPr>
                          <pic:cNvPr id="290545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74196" name="Picture">
</wp:docPr>
                        <a:graphic>
                          <a:graphicData uri="http://schemas.openxmlformats.org/drawingml/2006/picture">
                            <pic:pic>
                              <pic:nvPicPr>
                                <pic:cNvPr id="1957074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51294" name="Picture">
</wp:docPr>
                  <a:graphic>
                    <a:graphicData uri="http://schemas.openxmlformats.org/drawingml/2006/picture">
                      <pic:pic>
                        <pic:nvPicPr>
                          <pic:cNvPr id="80475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761318" name="Picture">
</wp:docPr>
                  <a:graphic>
                    <a:graphicData uri="http://schemas.openxmlformats.org/drawingml/2006/picture">
                      <pic:pic>
                        <pic:nvPicPr>
                          <pic:cNvPr id="205876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383392" name="Picture">
</wp:docPr>
                  <a:graphic>
                    <a:graphicData uri="http://schemas.openxmlformats.org/drawingml/2006/picture">
                      <pic:pic>
                        <pic:nvPicPr>
                          <pic:cNvPr id="21333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villeneuve-bellenoye-et-la-maize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525198" name="Picture">
</wp:docPr>
                  <a:graphic>
                    <a:graphicData uri="http://schemas.openxmlformats.org/drawingml/2006/picture">
                      <pic:pic>
                        <pic:nvPicPr>
                          <pic:cNvPr id="14465251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7962" name="Picture">
</wp:docPr>
                  <a:graphic>
                    <a:graphicData uri="http://schemas.openxmlformats.org/drawingml/2006/picture">
                      <pic:pic>
                        <pic:nvPicPr>
                          <pic:cNvPr id="1490279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05441280" name="Picture">
</wp:docPr>
                  <a:graphic>
                    <a:graphicData uri="http://schemas.openxmlformats.org/drawingml/2006/picture">
                      <pic:pic>
                        <pic:nvPicPr>
                          <pic:cNvPr id="7054412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83892" name="Picture">
</wp:docPr>
                  <a:graphic>
                    <a:graphicData uri="http://schemas.openxmlformats.org/drawingml/2006/picture">
                      <pic:pic>
                        <pic:nvPicPr>
                          <pic:cNvPr id="92468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84539" name="Picture">
</wp:docPr>
                  <a:graphic>
                    <a:graphicData uri="http://schemas.openxmlformats.org/drawingml/2006/picture">
                      <pic:pic>
                        <pic:nvPicPr>
                          <pic:cNvPr id="37778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200669" name="Picture">
</wp:docPr>
                  <a:graphic>
                    <a:graphicData uri="http://schemas.openxmlformats.org/drawingml/2006/picture">
                      <pic:pic>
                        <pic:nvPicPr>
                          <pic:cNvPr id="52620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"https://fiches-risques.brgm.fr/georisques/cavite/FRCAA0001076" \t "_self" </w:instrText>
            </w:r>
            <w:r>
              <w:fldChar w:fldCharType="separate"/>
            </w:r>
            <w:r>
              <w:rPr>
                <w:rFonts w:ascii="Marianne" w:hAnsi="Marianne" w:eastAsia="Marianne" w:cs="Marianne"/>
                <w:sz w:val="14"/>
              </w:rPr>
              <w:t xml:space="preserve">FRCAA0001076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"https://fiches-risques.brgm.fr/georisques/cavite/FRCAA0001077" \t "_self" </w:instrText>
            </w:r>
            <w:r>
              <w:fldChar w:fldCharType="separate"/>
            </w:r>
            <w:r>
              <w:rPr>
                <w:rFonts w:ascii="Marianne" w:hAnsi="Marianne" w:eastAsia="Marianne" w:cs="Marianne"/>
                <w:sz w:val="14"/>
              </w:rPr>
              <w:t xml:space="preserve">FRCAA0001077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"https://fiches-risques.brgm.fr/georisques/cavite/FRCAA0001078" \t "_self" </w:instrText>
            </w:r>
            <w:r>
              <w:fldChar w:fldCharType="separate"/>
            </w:r>
            <w:r>
              <w:rPr>
                <w:rFonts w:ascii="Marianne" w:hAnsi="Marianne" w:eastAsia="Marianne" w:cs="Marianne"/>
                <w:sz w:val="14"/>
              </w:rPr>
              <w:t xml:space="preserve">FRCAA0001078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48047" name="Picture">
</wp:docPr>
                  <a:graphic>
                    <a:graphicData uri="http://schemas.openxmlformats.org/drawingml/2006/picture">
                      <pic:pic>
                        <pic:nvPicPr>
                          <pic:cNvPr id="1953548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24330" name="Picture">
</wp:docPr>
                  <a:graphic>
                    <a:graphicData uri="http://schemas.openxmlformats.org/drawingml/2006/picture">
                      <pic:pic>
                        <pic:nvPicPr>
                          <pic:cNvPr id="1174424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La Villeneuve-Bellenoye-et-la-Maize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56592" name="Picture">
</wp:docPr>
                  <a:graphic>
                    <a:graphicData uri="http://schemas.openxmlformats.org/drawingml/2006/picture">
                      <pic:pic>
                        <pic:nvPicPr>
                          <pic:cNvPr id="81065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