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965912" name="Picture">
</wp:docPr>
                  <a:graphic>
                    <a:graphicData uri="http://schemas.openxmlformats.org/drawingml/2006/picture">
                      <pic:pic>
                        <pic:nvPicPr>
                          <pic:cNvPr id="29296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7074416" name="Picture">
</wp:docPr>
                  <a:graphic>
                    <a:graphicData uri="http://schemas.openxmlformats.org/drawingml/2006/picture">
                      <pic:pic>
                        <pic:nvPicPr>
                          <pic:cNvPr id="1587074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9793630" name="Picture">
</wp:docPr>
                        <a:graphic>
                          <a:graphicData uri="http://schemas.openxmlformats.org/drawingml/2006/picture">
                            <pic:pic>
                              <pic:nvPicPr>
                                <pic:cNvPr id="1149793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53800 La Selle-Craonnaise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7613178" name="Picture">
</wp:docPr>
                  <a:graphic>
                    <a:graphicData uri="http://schemas.openxmlformats.org/drawingml/2006/picture">
                      <pic:pic>
                        <pic:nvPicPr>
                          <pic:cNvPr id="20976131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7078924" name="Picture">
</wp:docPr>
                  <a:graphic>
                    <a:graphicData uri="http://schemas.openxmlformats.org/drawingml/2006/picture">
                      <pic:pic>
                        <pic:nvPicPr>
                          <pic:cNvPr id="367078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218306" name="Picture">
</wp:docPr>
                  <a:graphic>
                    <a:graphicData uri="http://schemas.openxmlformats.org/drawingml/2006/picture">
                      <pic:pic>
                        <pic:nvPicPr>
                          <pic:cNvPr id="79921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177618" name="Picture">
</wp:docPr>
                  <a:graphic>
                    <a:graphicData uri="http://schemas.openxmlformats.org/drawingml/2006/picture">
                      <pic:pic>
                        <pic:nvPicPr>
                          <pic:cNvPr id="50017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Selle-Craonnaise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795270" name="Picture">
</wp:docPr>
                  <a:graphic>
                    <a:graphicData uri="http://schemas.openxmlformats.org/drawingml/2006/picture">
                      <pic:pic>
                        <pic:nvPicPr>
                          <pic:cNvPr id="124979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930225" name="Picture">
</wp:docPr>
                        <a:graphic>
                          <a:graphicData uri="http://schemas.openxmlformats.org/drawingml/2006/picture">
                            <pic:pic>
                              <pic:nvPicPr>
                                <pic:cNvPr id="1602930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91221" name="Picture">
</wp:docPr>
                        <a:graphic>
                          <a:graphicData uri="http://schemas.openxmlformats.org/drawingml/2006/picture">
                            <pic:pic>
                              <pic:nvPicPr>
                                <pic:cNvPr id="14425912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636989" name="Picture">
</wp:docPr>
                        <a:graphic>
                          <a:graphicData uri="http://schemas.openxmlformats.org/drawingml/2006/picture">
                            <pic:pic>
                              <pic:nvPicPr>
                                <pic:cNvPr id="2120636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200230" name="Picture">
</wp:docPr>
                        <a:graphic>
                          <a:graphicData uri="http://schemas.openxmlformats.org/drawingml/2006/picture">
                            <pic:pic>
                              <pic:nvPicPr>
                                <pic:cNvPr id="1854200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89477" name="Picture">
</wp:docPr>
                        <a:graphic>
                          <a:graphicData uri="http://schemas.openxmlformats.org/drawingml/2006/picture">
                            <pic:pic>
                              <pic:nvPicPr>
                                <pic:cNvPr id="6447894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385873" name="Picture">
</wp:docPr>
                        <a:graphic>
                          <a:graphicData uri="http://schemas.openxmlformats.org/drawingml/2006/picture">
                            <pic:pic>
                              <pic:nvPicPr>
                                <pic:cNvPr id="20983858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391540" name="Picture">
</wp:docPr>
                        <a:graphic>
                          <a:graphicData uri="http://schemas.openxmlformats.org/drawingml/2006/picture">
                            <pic:pic>
                              <pic:nvPicPr>
                                <pic:cNvPr id="356391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517667" name="Picture">
</wp:docPr>
                        <a:graphic>
                          <a:graphicData uri="http://schemas.openxmlformats.org/drawingml/2006/picture">
                            <pic:pic>
                              <pic:nvPicPr>
                                <pic:cNvPr id="988517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897788" name="Picture">
</wp:docPr>
                        <a:graphic>
                          <a:graphicData uri="http://schemas.openxmlformats.org/drawingml/2006/picture">
                            <pic:pic>
                              <pic:nvPicPr>
                                <pic:cNvPr id="16988977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538070" name="Picture">
</wp:docPr>
                        <a:graphic>
                          <a:graphicData uri="http://schemas.openxmlformats.org/drawingml/2006/picture">
                            <pic:pic>
                              <pic:nvPicPr>
                                <pic:cNvPr id="7825380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122412" name="Picture">
</wp:docPr>
                        <a:graphic>
                          <a:graphicData uri="http://schemas.openxmlformats.org/drawingml/2006/picture">
                            <pic:pic>
                              <pic:nvPicPr>
                                <pic:cNvPr id="17791224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952742" name="Picture">
</wp:docPr>
                        <a:graphic>
                          <a:graphicData uri="http://schemas.openxmlformats.org/drawingml/2006/picture">
                            <pic:pic>
                              <pic:nvPicPr>
                                <pic:cNvPr id="2909527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384649" name="Picture">
</wp:docPr>
                        <a:graphic>
                          <a:graphicData uri="http://schemas.openxmlformats.org/drawingml/2006/picture">
                            <pic:pic>
                              <pic:nvPicPr>
                                <pic:cNvPr id="15563846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001853" name="Picture">
</wp:docPr>
                        <a:graphic>
                          <a:graphicData uri="http://schemas.openxmlformats.org/drawingml/2006/picture">
                            <pic:pic>
                              <pic:nvPicPr>
                                <pic:cNvPr id="21470018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375666" name="Picture">
</wp:docPr>
                        <a:graphic>
                          <a:graphicData uri="http://schemas.openxmlformats.org/drawingml/2006/picture">
                            <pic:pic>
                              <pic:nvPicPr>
                                <pic:cNvPr id="20113756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537613" name="Picture">
</wp:docPr>
                        <a:graphic>
                          <a:graphicData uri="http://schemas.openxmlformats.org/drawingml/2006/picture">
                            <pic:pic>
                              <pic:nvPicPr>
                                <pic:cNvPr id="16815376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332072" name="Picture">
</wp:docPr>
                        <a:graphic>
                          <a:graphicData uri="http://schemas.openxmlformats.org/drawingml/2006/picture">
                            <pic:pic>
                              <pic:nvPicPr>
                                <pic:cNvPr id="15293320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390922" name="Picture">
</wp:docPr>
                        <a:graphic>
                          <a:graphicData uri="http://schemas.openxmlformats.org/drawingml/2006/picture">
                            <pic:pic>
                              <pic:nvPicPr>
                                <pic:cNvPr id="206739092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709874" name="Picture">
</wp:docPr>
                        <a:graphic>
                          <a:graphicData uri="http://schemas.openxmlformats.org/drawingml/2006/picture">
                            <pic:pic>
                              <pic:nvPicPr>
                                <pic:cNvPr id="15467098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02909" name="Picture">
</wp:docPr>
                        <a:graphic>
                          <a:graphicData uri="http://schemas.openxmlformats.org/drawingml/2006/picture">
                            <pic:pic>
                              <pic:nvPicPr>
                                <pic:cNvPr id="18450029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332712" name="Picture">
</wp:docPr>
                        <a:graphic>
                          <a:graphicData uri="http://schemas.openxmlformats.org/drawingml/2006/picture">
                            <pic:pic>
                              <pic:nvPicPr>
                                <pic:cNvPr id="5153327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834710" name="Picture">
</wp:docPr>
                        <a:graphic>
                          <a:graphicData uri="http://schemas.openxmlformats.org/drawingml/2006/picture">
                            <pic:pic>
                              <pic:nvPicPr>
                                <pic:cNvPr id="168083471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640886" name="Picture">
</wp:docPr>
                        <a:graphic>
                          <a:graphicData uri="http://schemas.openxmlformats.org/drawingml/2006/picture">
                            <pic:pic>
                              <pic:nvPicPr>
                                <pic:cNvPr id="7676408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311820" name="Picture">
</wp:docPr>
                        <a:graphic>
                          <a:graphicData uri="http://schemas.openxmlformats.org/drawingml/2006/picture">
                            <pic:pic>
                              <pic:nvPicPr>
                                <pic:cNvPr id="15443118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780553" name="Picture">
</wp:docPr>
                  <a:graphic>
                    <a:graphicData uri="http://schemas.openxmlformats.org/drawingml/2006/picture">
                      <pic:pic>
                        <pic:nvPicPr>
                          <pic:cNvPr id="36578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907757" name="Picture">
</wp:docPr>
                  <a:graphic>
                    <a:graphicData uri="http://schemas.openxmlformats.org/drawingml/2006/picture">
                      <pic:pic>
                        <pic:nvPicPr>
                          <pic:cNvPr id="35990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Selle-Craonnaise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452714" name="Picture">
</wp:docPr>
                  <a:graphic>
                    <a:graphicData uri="http://schemas.openxmlformats.org/drawingml/2006/picture">
                      <pic:pic>
                        <pic:nvPicPr>
                          <pic:cNvPr id="39945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selle-craonnaise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714985" name="Picture">
</wp:docPr>
                  <a:graphic>
                    <a:graphicData uri="http://schemas.openxmlformats.org/drawingml/2006/picture">
                      <pic:pic>
                        <pic:nvPicPr>
                          <pic:cNvPr id="10357149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244206" name="Picture">
</wp:docPr>
                  <a:graphic>
                    <a:graphicData uri="http://schemas.openxmlformats.org/drawingml/2006/picture">
                      <pic:pic>
                        <pic:nvPicPr>
                          <pic:cNvPr id="833244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1957136" name="Picture">
</wp:docPr>
                  <a:graphic>
                    <a:graphicData uri="http://schemas.openxmlformats.org/drawingml/2006/picture">
                      <pic:pic>
                        <pic:nvPicPr>
                          <pic:cNvPr id="2319571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affluents Oudon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385883" name="Picture">
</wp:docPr>
                        <a:graphic>
                          <a:graphicData uri="http://schemas.openxmlformats.org/drawingml/2006/picture">
                            <pic:pic>
                              <pic:nvPicPr>
                                <pic:cNvPr id="12233858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993551" name="Picture">
</wp:docPr>
                        <a:graphic>
                          <a:graphicData uri="http://schemas.openxmlformats.org/drawingml/2006/picture">
                            <pic:pic>
                              <pic:nvPicPr>
                                <pic:cNvPr id="19859935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988649" name="Picture">
</wp:docPr>
                  <a:graphic>
                    <a:graphicData uri="http://schemas.openxmlformats.org/drawingml/2006/picture">
                      <pic:pic>
                        <pic:nvPicPr>
                          <pic:cNvPr id="207798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863744" name="Picture">
</wp:docPr>
                  <a:graphic>
                    <a:graphicData uri="http://schemas.openxmlformats.org/drawingml/2006/picture">
                      <pic:pic>
                        <pic:nvPicPr>
                          <pic:cNvPr id="160186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Selle-Craonnaise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806787" name="Picture">
</wp:docPr>
                  <a:graphic>
                    <a:graphicData uri="http://schemas.openxmlformats.org/drawingml/2006/picture">
                      <pic:pic>
                        <pic:nvPicPr>
                          <pic:cNvPr id="44980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selle-craonnaise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384958" name="Picture">
</wp:docPr>
                        <a:graphic>
                          <a:graphicData uri="http://schemas.openxmlformats.org/drawingml/2006/picture">
                            <pic:pic>
                              <pic:nvPicPr>
                                <pic:cNvPr id="8893849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94394" name="Picture">
</wp:docPr>
                  <a:graphic>
                    <a:graphicData uri="http://schemas.openxmlformats.org/drawingml/2006/picture">
                      <pic:pic>
                        <pic:nvPicPr>
                          <pic:cNvPr id="107149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745404" name="Picture">
</wp:docPr>
                  <a:graphic>
                    <a:graphicData uri="http://schemas.openxmlformats.org/drawingml/2006/picture">
                      <pic:pic>
                        <pic:nvPicPr>
                          <pic:cNvPr id="110574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Selle-Craonnaise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560928" name="Picture">
</wp:docPr>
                  <a:graphic>
                    <a:graphicData uri="http://schemas.openxmlformats.org/drawingml/2006/picture">
                      <pic:pic>
                        <pic:nvPicPr>
                          <pic:cNvPr id="1664560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selle-craonnaise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810905" name="Picture">
</wp:docPr>
                  <a:graphic>
                    <a:graphicData uri="http://schemas.openxmlformats.org/drawingml/2006/picture">
                      <pic:pic>
                        <pic:nvPicPr>
                          <pic:cNvPr id="10778109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34657" name="Picture">
</wp:docPr>
                  <a:graphic>
                    <a:graphicData uri="http://schemas.openxmlformats.org/drawingml/2006/picture">
                      <pic:pic>
                        <pic:nvPicPr>
                          <pic:cNvPr id="1582034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4020083" name="Picture">
</wp:docPr>
                  <a:graphic>
                    <a:graphicData uri="http://schemas.openxmlformats.org/drawingml/2006/picture">
                      <pic:pic>
                        <pic:nvPicPr>
                          <pic:cNvPr id="5940200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63084" name="Picture">
</wp:docPr>
                        <a:graphic>
                          <a:graphicData uri="http://schemas.openxmlformats.org/drawingml/2006/picture">
                            <pic:pic>
                              <pic:nvPicPr>
                                <pic:cNvPr id="1263630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249064" name="Picture">
</wp:docPr>
                        <a:graphic>
                          <a:graphicData uri="http://schemas.openxmlformats.org/drawingml/2006/picture">
                            <pic:pic>
                              <pic:nvPicPr>
                                <pic:cNvPr id="15892490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717193" name="Picture">
</wp:docPr>
                  <a:graphic>
                    <a:graphicData uri="http://schemas.openxmlformats.org/drawingml/2006/picture">
                      <pic:pic>
                        <pic:nvPicPr>
                          <pic:cNvPr id="152771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704438" name="Picture">
</wp:docPr>
                  <a:graphic>
                    <a:graphicData uri="http://schemas.openxmlformats.org/drawingml/2006/picture">
                      <pic:pic>
                        <pic:nvPicPr>
                          <pic:cNvPr id="2093704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Selle-Craonnaise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809091" name="Picture">
</wp:docPr>
                  <a:graphic>
                    <a:graphicData uri="http://schemas.openxmlformats.org/drawingml/2006/picture">
                      <pic:pic>
                        <pic:nvPicPr>
                          <pic:cNvPr id="1918809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selle-craonnaise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895385" name="Picture">
</wp:docPr>
                  <a:graphic>
                    <a:graphicData uri="http://schemas.openxmlformats.org/drawingml/2006/picture">
                      <pic:pic>
                        <pic:nvPicPr>
                          <pic:cNvPr id="10978953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04207" name="Picture">
</wp:docPr>
                  <a:graphic>
                    <a:graphicData uri="http://schemas.openxmlformats.org/drawingml/2006/picture">
                      <pic:pic>
                        <pic:nvPicPr>
                          <pic:cNvPr id="1697204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469042" name="Picture">
</wp:docPr>
                  <a:graphic>
                    <a:graphicData uri="http://schemas.openxmlformats.org/drawingml/2006/picture">
                      <pic:pic>
                        <pic:nvPicPr>
                          <pic:cNvPr id="11824690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692693" name="Picture">
</wp:docPr>
                        <a:graphic>
                          <a:graphicData uri="http://schemas.openxmlformats.org/drawingml/2006/picture">
                            <pic:pic>
                              <pic:nvPicPr>
                                <pic:cNvPr id="1470692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308742" name="Picture">
</wp:docPr>
                        <a:graphic>
                          <a:graphicData uri="http://schemas.openxmlformats.org/drawingml/2006/picture">
                            <pic:pic>
                              <pic:nvPicPr>
                                <pic:cNvPr id="8033087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729914" name="Picture">
</wp:docPr>
                  <a:graphic>
                    <a:graphicData uri="http://schemas.openxmlformats.org/drawingml/2006/picture">
                      <pic:pic>
                        <pic:nvPicPr>
                          <pic:cNvPr id="106872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532935" name="Picture">
</wp:docPr>
                  <a:graphic>
                    <a:graphicData uri="http://schemas.openxmlformats.org/drawingml/2006/picture">
                      <pic:pic>
                        <pic:nvPicPr>
                          <pic:cNvPr id="1958532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Selle-Craonnaise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325068" name="Picture">
</wp:docPr>
                  <a:graphic>
                    <a:graphicData uri="http://schemas.openxmlformats.org/drawingml/2006/picture">
                      <pic:pic>
                        <pic:nvPicPr>
                          <pic:cNvPr id="1338325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selle-craonnaise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701082" name="Picture">
</wp:docPr>
                  <a:graphic>
                    <a:graphicData uri="http://schemas.openxmlformats.org/drawingml/2006/picture">
                      <pic:pic>
                        <pic:nvPicPr>
                          <pic:cNvPr id="156270108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206639" name="Picture">
</wp:docPr>
                  <a:graphic>
                    <a:graphicData uri="http://schemas.openxmlformats.org/drawingml/2006/picture">
                      <pic:pic>
                        <pic:nvPicPr>
                          <pic:cNvPr id="20572066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5764648" name="Picture">
</wp:docPr>
                  <a:graphic>
                    <a:graphicData uri="http://schemas.openxmlformats.org/drawingml/2006/picture">
                      <pic:pic>
                        <pic:nvPicPr>
                          <pic:cNvPr id="198576464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344232" name="Picture">
</wp:docPr>
                        <a:graphic>
                          <a:graphicData uri="http://schemas.openxmlformats.org/drawingml/2006/picture">
                            <pic:pic>
                              <pic:nvPicPr>
                                <pic:cNvPr id="14073442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926331" name="Picture">
</wp:docPr>
                  <a:graphic>
                    <a:graphicData uri="http://schemas.openxmlformats.org/drawingml/2006/picture">
                      <pic:pic>
                        <pic:nvPicPr>
                          <pic:cNvPr id="94792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87391" name="Picture">
</wp:docPr>
                  <a:graphic>
                    <a:graphicData uri="http://schemas.openxmlformats.org/drawingml/2006/picture">
                      <pic:pic>
                        <pic:nvPicPr>
                          <pic:cNvPr id="30687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Selle-Craonnaise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028499" name="Picture">
</wp:docPr>
                  <a:graphic>
                    <a:graphicData uri="http://schemas.openxmlformats.org/drawingml/2006/picture">
                      <pic:pic>
                        <pic:nvPicPr>
                          <pic:cNvPr id="107402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selle-craonnaise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912095" name="Picture">
</wp:docPr>
                  <a:graphic>
                    <a:graphicData uri="http://schemas.openxmlformats.org/drawingml/2006/picture">
                      <pic:pic>
                        <pic:nvPicPr>
                          <pic:cNvPr id="56091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7317" name="Picture">
</wp:docPr>
                  <a:graphic>
                    <a:graphicData uri="http://schemas.openxmlformats.org/drawingml/2006/picture">
                      <pic:pic>
                        <pic:nvPicPr>
                          <pic:cNvPr id="4388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Selle-Craonnaise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975122" name="Picture">
</wp:docPr>
                  <a:graphic>
                    <a:graphicData uri="http://schemas.openxmlformats.org/drawingml/2006/picture">
                      <pic:pic>
                        <pic:nvPicPr>
                          <pic:cNvPr id="161097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selle-craonnaise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333304" name="Picture">
</wp:docPr>
                  <a:graphic>
                    <a:graphicData uri="http://schemas.openxmlformats.org/drawingml/2006/picture">
                      <pic:pic>
                        <pic:nvPicPr>
                          <pic:cNvPr id="7873333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65067" name="Picture">
</wp:docPr>
                  <a:graphic>
                    <a:graphicData uri="http://schemas.openxmlformats.org/drawingml/2006/picture">
                      <pic:pic>
                        <pic:nvPicPr>
                          <pic:cNvPr id="8310650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602878" name="Picture">
</wp:docPr>
                  <a:graphic>
                    <a:graphicData uri="http://schemas.openxmlformats.org/drawingml/2006/picture">
                      <pic:pic>
                        <pic:nvPicPr>
                          <pic:cNvPr id="5766028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456492" name="Picture">
</wp:docPr>
                        <a:graphic>
                          <a:graphicData uri="http://schemas.openxmlformats.org/drawingml/2006/picture">
                            <pic:pic>
                              <pic:nvPicPr>
                                <pic:cNvPr id="17194564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991087" name="Picture">
</wp:docPr>
                  <a:graphic>
                    <a:graphicData uri="http://schemas.openxmlformats.org/drawingml/2006/picture">
                      <pic:pic>
                        <pic:nvPicPr>
                          <pic:cNvPr id="92099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227413" name="Picture">
</wp:docPr>
                  <a:graphic>
                    <a:graphicData uri="http://schemas.openxmlformats.org/drawingml/2006/picture">
                      <pic:pic>
                        <pic:nvPicPr>
                          <pic:cNvPr id="167522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Selle-Craonnaise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954717" name="Picture">
</wp:docPr>
                  <a:graphic>
                    <a:graphicData uri="http://schemas.openxmlformats.org/drawingml/2006/picture">
                      <pic:pic>
                        <pic:nvPicPr>
                          <pic:cNvPr id="187795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selle-craonnaise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35642" name="Picture">
</wp:docPr>
                  <a:graphic>
                    <a:graphicData uri="http://schemas.openxmlformats.org/drawingml/2006/picture">
                      <pic:pic>
                        <pic:nvPicPr>
                          <pic:cNvPr id="1046356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478601" name="Picture">
</wp:docPr>
                  <a:graphic>
                    <a:graphicData uri="http://schemas.openxmlformats.org/drawingml/2006/picture">
                      <pic:pic>
                        <pic:nvPicPr>
                          <pic:cNvPr id="10274786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5088909" name="Picture">
</wp:docPr>
                  <a:graphic>
                    <a:graphicData uri="http://schemas.openxmlformats.org/drawingml/2006/picture">
                      <pic:pic>
                        <pic:nvPicPr>
                          <pic:cNvPr id="13350889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542589" name="Picture">
</wp:docPr>
                        <a:graphic>
                          <a:graphicData uri="http://schemas.openxmlformats.org/drawingml/2006/picture">
                            <pic:pic>
                              <pic:nvPicPr>
                                <pic:cNvPr id="9535425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713493" name="Picture">
</wp:docPr>
                  <a:graphic>
                    <a:graphicData uri="http://schemas.openxmlformats.org/drawingml/2006/picture">
                      <pic:pic>
                        <pic:nvPicPr>
                          <pic:cNvPr id="1764713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515220" name="Picture">
</wp:docPr>
                  <a:graphic>
                    <a:graphicData uri="http://schemas.openxmlformats.org/drawingml/2006/picture">
                      <pic:pic>
                        <pic:nvPicPr>
                          <pic:cNvPr id="207251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Selle-Craonnaise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059732" name="Picture">
</wp:docPr>
                  <a:graphic>
                    <a:graphicData uri="http://schemas.openxmlformats.org/drawingml/2006/picture">
                      <pic:pic>
                        <pic:nvPicPr>
                          <pic:cNvPr id="96805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selle-craonnaise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913505" name="Picture">
</wp:docPr>
                  <a:graphic>
                    <a:graphicData uri="http://schemas.openxmlformats.org/drawingml/2006/picture">
                      <pic:pic>
                        <pic:nvPicPr>
                          <pic:cNvPr id="18689135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044631" name="Picture">
</wp:docPr>
                  <a:graphic>
                    <a:graphicData uri="http://schemas.openxmlformats.org/drawingml/2006/picture">
                      <pic:pic>
                        <pic:nvPicPr>
                          <pic:cNvPr id="5840446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9687689" name="Picture">
</wp:docPr>
                  <a:graphic>
                    <a:graphicData uri="http://schemas.openxmlformats.org/drawingml/2006/picture">
                      <pic:pic>
                        <pic:nvPicPr>
                          <pic:cNvPr id="6296876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628008" name="Picture">
</wp:docPr>
                  <a:graphic>
                    <a:graphicData uri="http://schemas.openxmlformats.org/drawingml/2006/picture">
                      <pic:pic>
                        <pic:nvPicPr>
                          <pic:cNvPr id="97762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10146" name="Picture">
</wp:docPr>
                  <a:graphic>
                    <a:graphicData uri="http://schemas.openxmlformats.org/drawingml/2006/picture">
                      <pic:pic>
                        <pic:nvPicPr>
                          <pic:cNvPr id="143810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Selle-Craonnaise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642612" name="Picture">
</wp:docPr>
                  <a:graphic>
                    <a:graphicData uri="http://schemas.openxmlformats.org/drawingml/2006/picture">
                      <pic:pic>
                        <pic:nvPicPr>
                          <pic:cNvPr id="186764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selle-craonnaise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367482" name="Picture">
</wp:docPr>
                  <a:graphic>
                    <a:graphicData uri="http://schemas.openxmlformats.org/drawingml/2006/picture">
                      <pic:pic>
                        <pic:nvPicPr>
                          <pic:cNvPr id="20933674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672939" name="Picture">
</wp:docPr>
                        <a:graphic>
                          <a:graphicData uri="http://schemas.openxmlformats.org/drawingml/2006/picture">
                            <pic:pic>
                              <pic:nvPicPr>
                                <pic:cNvPr id="2576729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413579" name="Picture">
</wp:docPr>
                  <a:graphic>
                    <a:graphicData uri="http://schemas.openxmlformats.org/drawingml/2006/picture">
                      <pic:pic>
                        <pic:nvPicPr>
                          <pic:cNvPr id="125641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594252" name="Picture">
</wp:docPr>
                  <a:graphic>
                    <a:graphicData uri="http://schemas.openxmlformats.org/drawingml/2006/picture">
                      <pic:pic>
                        <pic:nvPicPr>
                          <pic:cNvPr id="39459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La Selle-Craonnaise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10389" name="Picture">
</wp:docPr>
                  <a:graphic>
                    <a:graphicData uri="http://schemas.openxmlformats.org/drawingml/2006/picture">
                      <pic:pic>
                        <pic:nvPicPr>
                          <pic:cNvPr id="13351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"https://fiches-risques.brgm.fr/georisques/casias/SSP4008590" \t "_blank" </w:instrText>
            </w:r>
            <w:r>
              <w:fldChar w:fldCharType="separate"/>
            </w:r>
            <w:r>
              <w:rPr>
                <w:rFonts w:ascii="Marianne" w:hAnsi="Marianne" w:eastAsia="Marianne" w:cs="Marianne"/>
                <w:sz w:val="14"/>
              </w:rPr>
              <w:t xml:space="preserve">SSP4008590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"https://fiches-risques.brgm.fr/georisques/casias/SSP4008589" \t "_blank" </w:instrText>
            </w:r>
            <w:r>
              <w:fldChar w:fldCharType="separate"/>
            </w:r>
            <w:r>
              <w:rPr>
                <w:rFonts w:ascii="Marianne" w:hAnsi="Marianne" w:eastAsia="Marianne" w:cs="Marianne"/>
                <w:sz w:val="14"/>
              </w:rPr>
              <w:t xml:space="preserve">SSP4008589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"https://fiches-risques.brgm.fr/georisques/casias/SSP4007266" \t "_blank" </w:instrText>
            </w:r>
            <w:r>
              <w:fldChar w:fldCharType="separate"/>
            </w:r>
            <w:r>
              <w:rPr>
                <w:rFonts w:ascii="Marianne" w:hAnsi="Marianne" w:eastAsia="Marianne" w:cs="Marianne"/>
                <w:sz w:val="14"/>
              </w:rPr>
              <w:t xml:space="preserve">SSP4007266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"https://fiches-risques.brgm.fr/georisques/casias/SSP4007265" \t "_blank" </w:instrText>
            </w:r>
            <w:r>
              <w:fldChar w:fldCharType="separate"/>
            </w:r>
            <w:r>
              <w:rPr>
                <w:rFonts w:ascii="Marianne" w:hAnsi="Marianne" w:eastAsia="Marianne" w:cs="Marianne"/>
                <w:sz w:val="14"/>
              </w:rPr>
              <w:t xml:space="preserve">SSP4007265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"https://fiches-risques.brgm.fr/georisques/casias/SSP695209" \t "_blank" </w:instrText>
            </w:r>
            <w:r>
              <w:fldChar w:fldCharType="separate"/>
            </w:r>
            <w:r>
              <w:rPr>
                <w:rFonts w:ascii="Marianne" w:hAnsi="Marianne" w:eastAsia="Marianne" w:cs="Marianne"/>
                <w:sz w:val="14"/>
              </w:rPr>
              <w:t xml:space="preserve">SSP695209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GRANDE SUHARDIERE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"https://fiches-risques.brgm.fr/georisques/casias/SSP695208" \t "_blank" </w:instrText>
            </w:r>
            <w:r>
              <w:fldChar w:fldCharType="separate"/>
            </w:r>
            <w:r>
              <w:rPr>
                <w:rFonts w:ascii="Marianne" w:hAnsi="Marianne" w:eastAsia="Marianne" w:cs="Marianne"/>
                <w:sz w:val="14"/>
              </w:rPr>
              <w:t xml:space="preserve">SSP695208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COURTIERE (DE LA)(n° dos 3541)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