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076635" name="Picture">
</wp:docPr>
                  <a:graphic>
                    <a:graphicData uri="http://schemas.openxmlformats.org/drawingml/2006/picture">
                      <pic:pic>
                        <pic:nvPicPr>
                          <pic:cNvPr id="31607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6583488" name="Picture">
</wp:docPr>
                  <a:graphic>
                    <a:graphicData uri="http://schemas.openxmlformats.org/drawingml/2006/picture">
                      <pic:pic>
                        <pic:nvPicPr>
                          <pic:cNvPr id="1336583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6253390" name="Picture">
</wp:docPr>
                        <a:graphic>
                          <a:graphicData uri="http://schemas.openxmlformats.org/drawingml/2006/picture">
                            <pic:pic>
                              <pic:nvPicPr>
                                <pic:cNvPr id="1966253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87800 La Roche-l'Abeille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6953982" name="Picture">
</wp:docPr>
                  <a:graphic>
                    <a:graphicData uri="http://schemas.openxmlformats.org/drawingml/2006/picture">
                      <pic:pic>
                        <pic:nvPicPr>
                          <pic:cNvPr id="526953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7800446" name="Picture">
</wp:docPr>
                  <a:graphic>
                    <a:graphicData uri="http://schemas.openxmlformats.org/drawingml/2006/picture">
                      <pic:pic>
                        <pic:nvPicPr>
                          <pic:cNvPr id="437800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529989" name="Picture">
</wp:docPr>
                  <a:graphic>
                    <a:graphicData uri="http://schemas.openxmlformats.org/drawingml/2006/picture">
                      <pic:pic>
                        <pic:nvPicPr>
                          <pic:cNvPr id="116952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698094" name="Picture">
</wp:docPr>
                  <a:graphic>
                    <a:graphicData uri="http://schemas.openxmlformats.org/drawingml/2006/picture">
                      <pic:pic>
                        <pic:nvPicPr>
                          <pic:cNvPr id="1516698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Roche-l'Abeille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72162" name="Picture">
</wp:docPr>
                  <a:graphic>
                    <a:graphicData uri="http://schemas.openxmlformats.org/drawingml/2006/picture">
                      <pic:pic>
                        <pic:nvPicPr>
                          <pic:cNvPr id="17327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385136" name="Picture">
</wp:docPr>
                        <a:graphic>
                          <a:graphicData uri="http://schemas.openxmlformats.org/drawingml/2006/picture">
                            <pic:pic>
                              <pic:nvPicPr>
                                <pic:cNvPr id="6363851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61281" name="Picture">
</wp:docPr>
                        <a:graphic>
                          <a:graphicData uri="http://schemas.openxmlformats.org/drawingml/2006/picture">
                            <pic:pic>
                              <pic:nvPicPr>
                                <pic:cNvPr id="779261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671952" name="Picture">
</wp:docPr>
                        <a:graphic>
                          <a:graphicData uri="http://schemas.openxmlformats.org/drawingml/2006/picture">
                            <pic:pic>
                              <pic:nvPicPr>
                                <pic:cNvPr id="548671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949463" name="Picture">
</wp:docPr>
                        <a:graphic>
                          <a:graphicData uri="http://schemas.openxmlformats.org/drawingml/2006/picture">
                            <pic:pic>
                              <pic:nvPicPr>
                                <pic:cNvPr id="10099494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000718" name="Picture">
</wp:docPr>
                        <a:graphic>
                          <a:graphicData uri="http://schemas.openxmlformats.org/drawingml/2006/picture">
                            <pic:pic>
                              <pic:nvPicPr>
                                <pic:cNvPr id="11060007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638732" name="Picture">
</wp:docPr>
                        <a:graphic>
                          <a:graphicData uri="http://schemas.openxmlformats.org/drawingml/2006/picture">
                            <pic:pic>
                              <pic:nvPicPr>
                                <pic:cNvPr id="10616387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213987" name="Picture">
</wp:docPr>
                        <a:graphic>
                          <a:graphicData uri="http://schemas.openxmlformats.org/drawingml/2006/picture">
                            <pic:pic>
                              <pic:nvPicPr>
                                <pic:cNvPr id="9792139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439468" name="Picture">
</wp:docPr>
                        <a:graphic>
                          <a:graphicData uri="http://schemas.openxmlformats.org/drawingml/2006/picture">
                            <pic:pic>
                              <pic:nvPicPr>
                                <pic:cNvPr id="873439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176270" name="Picture">
</wp:docPr>
                        <a:graphic>
                          <a:graphicData uri="http://schemas.openxmlformats.org/drawingml/2006/picture">
                            <pic:pic>
                              <pic:nvPicPr>
                                <pic:cNvPr id="17101762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136585" name="Picture">
</wp:docPr>
                        <a:graphic>
                          <a:graphicData uri="http://schemas.openxmlformats.org/drawingml/2006/picture">
                            <pic:pic>
                              <pic:nvPicPr>
                                <pic:cNvPr id="3671365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91778" name="Picture">
</wp:docPr>
                        <a:graphic>
                          <a:graphicData uri="http://schemas.openxmlformats.org/drawingml/2006/picture">
                            <pic:pic>
                              <pic:nvPicPr>
                                <pic:cNvPr id="209291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256165" name="Picture">
</wp:docPr>
                        <a:graphic>
                          <a:graphicData uri="http://schemas.openxmlformats.org/drawingml/2006/picture">
                            <pic:pic>
                              <pic:nvPicPr>
                                <pic:cNvPr id="14822561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706345" name="Picture">
</wp:docPr>
                        <a:graphic>
                          <a:graphicData uri="http://schemas.openxmlformats.org/drawingml/2006/picture">
                            <pic:pic>
                              <pic:nvPicPr>
                                <pic:cNvPr id="7587063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23840" name="Picture">
</wp:docPr>
                        <a:graphic>
                          <a:graphicData uri="http://schemas.openxmlformats.org/drawingml/2006/picture">
                            <pic:pic>
                              <pic:nvPicPr>
                                <pic:cNvPr id="12400238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903726" name="Picture">
</wp:docPr>
                        <a:graphic>
                          <a:graphicData uri="http://schemas.openxmlformats.org/drawingml/2006/picture">
                            <pic:pic>
                              <pic:nvPicPr>
                                <pic:cNvPr id="5749037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933352" name="Picture">
</wp:docPr>
                        <a:graphic>
                          <a:graphicData uri="http://schemas.openxmlformats.org/drawingml/2006/picture">
                            <pic:pic>
                              <pic:nvPicPr>
                                <pic:cNvPr id="3449333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665333" name="Picture">
</wp:docPr>
                        <a:graphic>
                          <a:graphicData uri="http://schemas.openxmlformats.org/drawingml/2006/picture">
                            <pic:pic>
                              <pic:nvPicPr>
                                <pic:cNvPr id="20546653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283893" name="Picture">
</wp:docPr>
                        <a:graphic>
                          <a:graphicData uri="http://schemas.openxmlformats.org/drawingml/2006/picture">
                            <pic:pic>
                              <pic:nvPicPr>
                                <pic:cNvPr id="169628389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901829" name="Picture">
</wp:docPr>
                        <a:graphic>
                          <a:graphicData uri="http://schemas.openxmlformats.org/drawingml/2006/picture">
                            <pic:pic>
                              <pic:nvPicPr>
                                <pic:cNvPr id="12579018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864076" name="Picture">
</wp:docPr>
                        <a:graphic>
                          <a:graphicData uri="http://schemas.openxmlformats.org/drawingml/2006/picture">
                            <pic:pic>
                              <pic:nvPicPr>
                                <pic:cNvPr id="9478640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475827" name="Picture">
</wp:docPr>
                        <a:graphic>
                          <a:graphicData uri="http://schemas.openxmlformats.org/drawingml/2006/picture">
                            <pic:pic>
                              <pic:nvPicPr>
                                <pic:cNvPr id="5614758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136428" name="Picture">
</wp:docPr>
                        <a:graphic>
                          <a:graphicData uri="http://schemas.openxmlformats.org/drawingml/2006/picture">
                            <pic:pic>
                              <pic:nvPicPr>
                                <pic:cNvPr id="8921364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57686" name="Picture">
</wp:docPr>
                        <a:graphic>
                          <a:graphicData uri="http://schemas.openxmlformats.org/drawingml/2006/picture">
                            <pic:pic>
                              <pic:nvPicPr>
                                <pic:cNvPr id="17939576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822985" name="Picture">
</wp:docPr>
                        <a:graphic>
                          <a:graphicData uri="http://schemas.openxmlformats.org/drawingml/2006/picture">
                            <pic:pic>
                              <pic:nvPicPr>
                                <pic:cNvPr id="8628229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09951" name="Picture">
</wp:docPr>
                  <a:graphic>
                    <a:graphicData uri="http://schemas.openxmlformats.org/drawingml/2006/picture">
                      <pic:pic>
                        <pic:nvPicPr>
                          <pic:cNvPr id="47410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640361" name="Picture">
</wp:docPr>
                  <a:graphic>
                    <a:graphicData uri="http://schemas.openxmlformats.org/drawingml/2006/picture">
                      <pic:pic>
                        <pic:nvPicPr>
                          <pic:cNvPr id="100464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Roche-l'Abeille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475066" name="Picture">
</wp:docPr>
                  <a:graphic>
                    <a:graphicData uri="http://schemas.openxmlformats.org/drawingml/2006/picture">
                      <pic:pic>
                        <pic:nvPicPr>
                          <pic:cNvPr id="62947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roche-l'abeille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334299" name="Picture">
</wp:docPr>
                  <a:graphic>
                    <a:graphicData uri="http://schemas.openxmlformats.org/drawingml/2006/picture">
                      <pic:pic>
                        <pic:nvPicPr>
                          <pic:cNvPr id="14933342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836434" name="Picture">
</wp:docPr>
                  <a:graphic>
                    <a:graphicData uri="http://schemas.openxmlformats.org/drawingml/2006/picture">
                      <pic:pic>
                        <pic:nvPicPr>
                          <pic:cNvPr id="4058364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2266089" name="Picture">
</wp:docPr>
                  <a:graphic>
                    <a:graphicData uri="http://schemas.openxmlformats.org/drawingml/2006/picture">
                      <pic:pic>
                        <pic:nvPicPr>
                          <pic:cNvPr id="14522660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333714" name="Picture">
</wp:docPr>
                        <a:graphic>
                          <a:graphicData uri="http://schemas.openxmlformats.org/drawingml/2006/picture">
                            <pic:pic>
                              <pic:nvPicPr>
                                <pic:cNvPr id="15003337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126628" name="Picture">
</wp:docPr>
                  <a:graphic>
                    <a:graphicData uri="http://schemas.openxmlformats.org/drawingml/2006/picture">
                      <pic:pic>
                        <pic:nvPicPr>
                          <pic:cNvPr id="1441126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93361" name="Picture">
</wp:docPr>
                  <a:graphic>
                    <a:graphicData uri="http://schemas.openxmlformats.org/drawingml/2006/picture">
                      <pic:pic>
                        <pic:nvPicPr>
                          <pic:cNvPr id="189459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Roche-l'Abeille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573704" name="Picture">
</wp:docPr>
                  <a:graphic>
                    <a:graphicData uri="http://schemas.openxmlformats.org/drawingml/2006/picture">
                      <pic:pic>
                        <pic:nvPicPr>
                          <pic:cNvPr id="112457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roche-l'abeille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91721" name="Picture">
</wp:docPr>
                  <a:graphic>
                    <a:graphicData uri="http://schemas.openxmlformats.org/drawingml/2006/picture">
                      <pic:pic>
                        <pic:nvPicPr>
                          <pic:cNvPr id="1215917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407803" name="Picture">
</wp:docPr>
                  <a:graphic>
                    <a:graphicData uri="http://schemas.openxmlformats.org/drawingml/2006/picture">
                      <pic:pic>
                        <pic:nvPicPr>
                          <pic:cNvPr id="10394078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9993601" name="Picture">
</wp:docPr>
                  <a:graphic>
                    <a:graphicData uri="http://schemas.openxmlformats.org/drawingml/2006/picture">
                      <pic:pic>
                        <pic:nvPicPr>
                          <pic:cNvPr id="5899936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493380" name="Picture">
</wp:docPr>
                        <a:graphic>
                          <a:graphicData uri="http://schemas.openxmlformats.org/drawingml/2006/picture">
                            <pic:pic>
                              <pic:nvPicPr>
                                <pic:cNvPr id="13214933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600226" name="Picture">
</wp:docPr>
                  <a:graphic>
                    <a:graphicData uri="http://schemas.openxmlformats.org/drawingml/2006/picture">
                      <pic:pic>
                        <pic:nvPicPr>
                          <pic:cNvPr id="1852600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021012" name="Picture">
</wp:docPr>
                  <a:graphic>
                    <a:graphicData uri="http://schemas.openxmlformats.org/drawingml/2006/picture">
                      <pic:pic>
                        <pic:nvPicPr>
                          <pic:cNvPr id="1067021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Roche-l'Abeille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395486" name="Picture">
</wp:docPr>
                  <a:graphic>
                    <a:graphicData uri="http://schemas.openxmlformats.org/drawingml/2006/picture">
                      <pic:pic>
                        <pic:nvPicPr>
                          <pic:cNvPr id="80039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roche-l'abeille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683692" name="Picture">
</wp:docPr>
                  <a:graphic>
                    <a:graphicData uri="http://schemas.openxmlformats.org/drawingml/2006/picture">
                      <pic:pic>
                        <pic:nvPicPr>
                          <pic:cNvPr id="8806836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435998" name="Picture">
</wp:docPr>
                  <a:graphic>
                    <a:graphicData uri="http://schemas.openxmlformats.org/drawingml/2006/picture">
                      <pic:pic>
                        <pic:nvPicPr>
                          <pic:cNvPr id="878435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4733125" name="Picture">
</wp:docPr>
                  <a:graphic>
                    <a:graphicData uri="http://schemas.openxmlformats.org/drawingml/2006/picture">
                      <pic:pic>
                        <pic:nvPicPr>
                          <pic:cNvPr id="15247331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909294" name="Picture">
</wp:docPr>
                  <a:graphic>
                    <a:graphicData uri="http://schemas.openxmlformats.org/drawingml/2006/picture">
                      <pic:pic>
                        <pic:nvPicPr>
                          <pic:cNvPr id="149090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896588" name="Picture">
</wp:docPr>
                  <a:graphic>
                    <a:graphicData uri="http://schemas.openxmlformats.org/drawingml/2006/picture">
                      <pic:pic>
                        <pic:nvPicPr>
                          <pic:cNvPr id="23989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Roche-l'Abeille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330410" name="Picture">
</wp:docPr>
                  <a:graphic>
                    <a:graphicData uri="http://schemas.openxmlformats.org/drawingml/2006/picture">
                      <pic:pic>
                        <pic:nvPicPr>
                          <pic:cNvPr id="512330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roche-l'abeille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913041" name="Picture">
</wp:docPr>
                  <a:graphic>
                    <a:graphicData uri="http://schemas.openxmlformats.org/drawingml/2006/picture">
                      <pic:pic>
                        <pic:nvPicPr>
                          <pic:cNvPr id="21169130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125965" name="Picture">
</wp:docPr>
                  <a:graphic>
                    <a:graphicData uri="http://schemas.openxmlformats.org/drawingml/2006/picture">
                      <pic:pic>
                        <pic:nvPicPr>
                          <pic:cNvPr id="3801259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900879" name="Picture">
</wp:docPr>
                  <a:graphic>
                    <a:graphicData uri="http://schemas.openxmlformats.org/drawingml/2006/picture">
                      <pic:pic>
                        <pic:nvPicPr>
                          <pic:cNvPr id="19549008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625526" name="Picture">
</wp:docPr>
                        <a:graphic>
                          <a:graphicData uri="http://schemas.openxmlformats.org/drawingml/2006/picture">
                            <pic:pic>
                              <pic:nvPicPr>
                                <pic:cNvPr id="2196255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903944" name="Picture">
</wp:docPr>
                  <a:graphic>
                    <a:graphicData uri="http://schemas.openxmlformats.org/drawingml/2006/picture">
                      <pic:pic>
                        <pic:nvPicPr>
                          <pic:cNvPr id="137690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579669" name="Picture">
</wp:docPr>
                  <a:graphic>
                    <a:graphicData uri="http://schemas.openxmlformats.org/drawingml/2006/picture">
                      <pic:pic>
                        <pic:nvPicPr>
                          <pic:cNvPr id="210857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Roche-l'Abeille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306840" name="Picture">
</wp:docPr>
                  <a:graphic>
                    <a:graphicData uri="http://schemas.openxmlformats.org/drawingml/2006/picture">
                      <pic:pic>
                        <pic:nvPicPr>
                          <pic:cNvPr id="191130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roche-l'abeille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393766" name="Picture">
</wp:docPr>
                  <a:graphic>
                    <a:graphicData uri="http://schemas.openxmlformats.org/drawingml/2006/picture">
                      <pic:pic>
                        <pic:nvPicPr>
                          <pic:cNvPr id="8263937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366848" name="Picture">
</wp:docPr>
                  <a:graphic>
                    <a:graphicData uri="http://schemas.openxmlformats.org/drawingml/2006/picture">
                      <pic:pic>
                        <pic:nvPicPr>
                          <pic:cNvPr id="4263668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3043656" name="Picture">
</wp:docPr>
                  <a:graphic>
                    <a:graphicData uri="http://schemas.openxmlformats.org/drawingml/2006/picture">
                      <pic:pic>
                        <pic:nvPicPr>
                          <pic:cNvPr id="130304365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599186" name="Picture">
</wp:docPr>
                        <a:graphic>
                          <a:graphicData uri="http://schemas.openxmlformats.org/drawingml/2006/picture">
                            <pic:pic>
                              <pic:nvPicPr>
                                <pic:cNvPr id="11765991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518505" name="Picture">
</wp:docPr>
                  <a:graphic>
                    <a:graphicData uri="http://schemas.openxmlformats.org/drawingml/2006/picture">
                      <pic:pic>
                        <pic:nvPicPr>
                          <pic:cNvPr id="45251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015877" name="Picture">
</wp:docPr>
                  <a:graphic>
                    <a:graphicData uri="http://schemas.openxmlformats.org/drawingml/2006/picture">
                      <pic:pic>
                        <pic:nvPicPr>
                          <pic:cNvPr id="2146015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Roche-l'Abeille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278311" name="Picture">
</wp:docPr>
                  <a:graphic>
                    <a:graphicData uri="http://schemas.openxmlformats.org/drawingml/2006/picture">
                      <pic:pic>
                        <pic:nvPicPr>
                          <pic:cNvPr id="93927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roche-l'abeille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190814" name="Picture">
</wp:docPr>
                  <a:graphic>
                    <a:graphicData uri="http://schemas.openxmlformats.org/drawingml/2006/picture">
                      <pic:pic>
                        <pic:nvPicPr>
                          <pic:cNvPr id="4281908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744022" name="Picture">
</wp:docPr>
                  <a:graphic>
                    <a:graphicData uri="http://schemas.openxmlformats.org/drawingml/2006/picture">
                      <pic:pic>
                        <pic:nvPicPr>
                          <pic:cNvPr id="14027440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5594054" name="Picture">
</wp:docPr>
                  <a:graphic>
                    <a:graphicData uri="http://schemas.openxmlformats.org/drawingml/2006/picture">
                      <pic:pic>
                        <pic:nvPicPr>
                          <pic:cNvPr id="5455940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744714" name="Picture">
</wp:docPr>
                        <a:graphic>
                          <a:graphicData uri="http://schemas.openxmlformats.org/drawingml/2006/picture">
                            <pic:pic>
                              <pic:nvPicPr>
                                <pic:cNvPr id="19467447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47271" name="Picture">
</wp:docPr>
                  <a:graphic>
                    <a:graphicData uri="http://schemas.openxmlformats.org/drawingml/2006/picture">
                      <pic:pic>
                        <pic:nvPicPr>
                          <pic:cNvPr id="208584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09001" name="Picture">
</wp:docPr>
                  <a:graphic>
                    <a:graphicData uri="http://schemas.openxmlformats.org/drawingml/2006/picture">
                      <pic:pic>
                        <pic:nvPicPr>
                          <pic:cNvPr id="94609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Roche-l'Abeille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981327" name="Picture">
</wp:docPr>
                  <a:graphic>
                    <a:graphicData uri="http://schemas.openxmlformats.org/drawingml/2006/picture">
                      <pic:pic>
                        <pic:nvPicPr>
                          <pic:cNvPr id="72298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roche-l'abeille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888118" name="Picture">
</wp:docPr>
                  <a:graphic>
                    <a:graphicData uri="http://schemas.openxmlformats.org/drawingml/2006/picture">
                      <pic:pic>
                        <pic:nvPicPr>
                          <pic:cNvPr id="178388811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705795" name="Picture">
</wp:docPr>
                  <a:graphic>
                    <a:graphicData uri="http://schemas.openxmlformats.org/drawingml/2006/picture">
                      <pic:pic>
                        <pic:nvPicPr>
                          <pic:cNvPr id="1198705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4414940" name="Picture">
</wp:docPr>
                  <a:graphic>
                    <a:graphicData uri="http://schemas.openxmlformats.org/drawingml/2006/picture">
                      <pic:pic>
                        <pic:nvPicPr>
                          <pic:cNvPr id="176441494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580896" name="Picture">
</wp:docPr>
                  <a:graphic>
                    <a:graphicData uri="http://schemas.openxmlformats.org/drawingml/2006/picture">
                      <pic:pic>
                        <pic:nvPicPr>
                          <pic:cNvPr id="31158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833653" name="Picture">
</wp:docPr>
                  <a:graphic>
                    <a:graphicData uri="http://schemas.openxmlformats.org/drawingml/2006/picture">
                      <pic:pic>
                        <pic:nvPicPr>
                          <pic:cNvPr id="177583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Roche-l'Abeille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307879" name="Picture">
</wp:docPr>
                  <a:graphic>
                    <a:graphicData uri="http://schemas.openxmlformats.org/drawingml/2006/picture">
                      <pic:pic>
                        <pic:nvPicPr>
                          <pic:cNvPr id="144930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roche-l'abeille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004984" name="Picture">
</wp:docPr>
                  <a:graphic>
                    <a:graphicData uri="http://schemas.openxmlformats.org/drawingml/2006/picture">
                      <pic:pic>
                        <pic:nvPicPr>
                          <pic:cNvPr id="8310049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267073" name="Picture">
</wp:docPr>
                  <a:graphic>
                    <a:graphicData uri="http://schemas.openxmlformats.org/drawingml/2006/picture">
                      <pic:pic>
                        <pic:nvPicPr>
                          <pic:cNvPr id="10052670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6439184" name="Picture">
</wp:docPr>
                  <a:graphic>
                    <a:graphicData uri="http://schemas.openxmlformats.org/drawingml/2006/picture">
                      <pic:pic>
                        <pic:nvPicPr>
                          <pic:cNvPr id="17064391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70129" name="Picture">
</wp:docPr>
                  <a:graphic>
                    <a:graphicData uri="http://schemas.openxmlformats.org/drawingml/2006/picture">
                      <pic:pic>
                        <pic:nvPicPr>
                          <pic:cNvPr id="18197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212457" name="Picture">
</wp:docPr>
                  <a:graphic>
                    <a:graphicData uri="http://schemas.openxmlformats.org/drawingml/2006/picture">
                      <pic:pic>
                        <pic:nvPicPr>
                          <pic:cNvPr id="32321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Roche-l'Abeille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323284" name="Picture">
</wp:docPr>
                  <a:graphic>
                    <a:graphicData uri="http://schemas.openxmlformats.org/drawingml/2006/picture">
                      <pic:pic>
                        <pic:nvPicPr>
                          <pic:cNvPr id="1251323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"https://fiches-risques.brgm.fr/fr/georisques/mvt-synthetique/68700146" \t "_self" </w:instrText>
            </w:r>
            <w:r>
              <w:fldChar w:fldCharType="separate"/>
            </w:r>
            <w:r>
              <w:rPr>
                <w:rFonts w:ascii="Marianne" w:hAnsi="Marianne" w:eastAsia="Marianne" w:cs="Marianne"/>
                <w:sz w:val="14"/>
              </w:rPr>
              <w:t xml:space="preserve">68700146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Pourtanaud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203740" name="Picture">
</wp:docPr>
                  <a:graphic>
                    <a:graphicData uri="http://schemas.openxmlformats.org/drawingml/2006/picture">
                      <pic:pic>
                        <pic:nvPicPr>
                          <pic:cNvPr id="178720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889193" name="Picture">
</wp:docPr>
                  <a:graphic>
                    <a:graphicData uri="http://schemas.openxmlformats.org/drawingml/2006/picture">
                      <pic:pic>
                        <pic:nvPicPr>
                          <pic:cNvPr id="71288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La Roche-l'Abeille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203624" name="Picture">
</wp:docPr>
                  <a:graphic>
                    <a:graphicData uri="http://schemas.openxmlformats.org/drawingml/2006/picture">
                      <pic:pic>
                        <pic:nvPicPr>
                          <pic:cNvPr id="138620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"https://fiches-risques.brgm.fr/georisques/casias/SSP3906356" \t "_blank" </w:instrText>
            </w:r>
            <w:r>
              <w:fldChar w:fldCharType="separate"/>
            </w:r>
            <w:r>
              <w:rPr>
                <w:rFonts w:ascii="Marianne" w:hAnsi="Marianne" w:eastAsia="Marianne" w:cs="Marianne"/>
                <w:sz w:val="14"/>
              </w:rPr>
              <w:t xml:space="preserve">SSP3906356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gisement d'amiante - carrière Bonnet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"https://fiches-risques.brgm.fr/georisques/casias/SSP3906158" \t "_blank" </w:instrText>
            </w:r>
            <w:r>
              <w:fldChar w:fldCharType="separate"/>
            </w:r>
            <w:r>
              <w:rPr>
                <w:rFonts w:ascii="Marianne" w:hAnsi="Marianne" w:eastAsia="Marianne" w:cs="Marianne"/>
                <w:sz w:val="14"/>
              </w:rPr>
              <w:t xml:space="preserve">SSP3906158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"https://fiches-risques.brgm.fr/georisques/casias/SSP3905884" \t "_blank" </w:instrText>
            </w:r>
            <w:r>
              <w:fldChar w:fldCharType="separate"/>
            </w:r>
            <w:r>
              <w:rPr>
                <w:rFonts w:ascii="Marianne" w:hAnsi="Marianne" w:eastAsia="Marianne" w:cs="Marianne"/>
                <w:sz w:val="14"/>
              </w:rPr>
              <w:t xml:space="preserve">SSP3905884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"https://fiches-risques.brgm.fr/georisques/casias/SSP3905845" \t "_blank" </w:instrText>
            </w:r>
            <w:r>
              <w:fldChar w:fldCharType="separate"/>
            </w:r>
            <w:r>
              <w:rPr>
                <w:rFonts w:ascii="Marianne" w:hAnsi="Marianne" w:eastAsia="Marianne" w:cs="Marianne"/>
                <w:sz w:val="14"/>
              </w:rPr>
              <w:t xml:space="preserve">SSP3905845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"https://fiches-risques.brgm.fr/georisques/casias/SSP3905028" \t "_blank" </w:instrText>
            </w:r>
            <w:r>
              <w:fldChar w:fldCharType="separate"/>
            </w:r>
            <w:r>
              <w:rPr>
                <w:rFonts w:ascii="Marianne" w:hAnsi="Marianne" w:eastAsia="Marianne" w:cs="Marianne"/>
                <w:sz w:val="14"/>
              </w:rPr>
              <w:t xml:space="preserve">SSP3905028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or, arsenic, antimoine,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"https://fiches-risques.brgm.fr/georisques/casias/SSP3905020" \t "_blank" </w:instrText>
            </w:r>
            <w:r>
              <w:fldChar w:fldCharType="separate"/>
            </w:r>
            <w:r>
              <w:rPr>
                <w:rFonts w:ascii="Marianne" w:hAnsi="Marianne" w:eastAsia="Marianne" w:cs="Marianne"/>
                <w:sz w:val="14"/>
              </w:rPr>
              <w:t xml:space="preserve">SSP3905020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or, arsenic et exploitation 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"https://fiches-risques.brgm.fr/georisques/casias/SSP3904908" \t "_blank" </w:instrText>
            </w:r>
            <w:r>
              <w:fldChar w:fldCharType="separate"/>
            </w:r>
            <w:r>
              <w:rPr>
                <w:rFonts w:ascii="Marianne" w:hAnsi="Marianne" w:eastAsia="Marianne" w:cs="Marianne"/>
                <w:sz w:val="14"/>
              </w:rPr>
              <w:t xml:space="preserve">SSP3904908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de nickel, cuivre, chrome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"https://fiches-risques.brgm.fr/georisques/casias/SSP443203" \t "_blank" </w:instrText>
            </w:r>
            <w:r>
              <w:fldChar w:fldCharType="separate"/>
            </w:r>
            <w:r>
              <w:rPr>
                <w:rFonts w:ascii="Marianne" w:hAnsi="Marianne" w:eastAsia="Marianne" w:cs="Marianne"/>
                <w:sz w:val="14"/>
              </w:rPr>
              <w:t xml:space="preserve">SSP443203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LAGORCE MICHELE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