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65612" name="Picture">
</wp:docPr>
                  <a:graphic>
                    <a:graphicData uri="http://schemas.openxmlformats.org/drawingml/2006/picture">
                      <pic:pic>
                        <pic:nvPicPr>
                          <pic:cNvPr id="162816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931671" name="Picture">
</wp:docPr>
                  <a:graphic>
                    <a:graphicData uri="http://schemas.openxmlformats.org/drawingml/2006/picture">
                      <pic:pic>
                        <pic:nvPicPr>
                          <pic:cNvPr id="2133931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176040" name="Picture">
</wp:docPr>
                        <a:graphic>
                          <a:graphicData uri="http://schemas.openxmlformats.org/drawingml/2006/picture">
                            <pic:pic>
                              <pic:nvPicPr>
                                <pic:cNvPr id="1929176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74440 La Rivière-Enverse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0513299" name="Picture">
</wp:docPr>
                  <a:graphic>
                    <a:graphicData uri="http://schemas.openxmlformats.org/drawingml/2006/picture">
                      <pic:pic>
                        <pic:nvPicPr>
                          <pic:cNvPr id="2110513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047769" name="Picture">
</wp:docPr>
                  <a:graphic>
                    <a:graphicData uri="http://schemas.openxmlformats.org/drawingml/2006/picture">
                      <pic:pic>
                        <pic:nvPicPr>
                          <pic:cNvPr id="1155047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55151" name="Picture">
</wp:docPr>
                  <a:graphic>
                    <a:graphicData uri="http://schemas.openxmlformats.org/drawingml/2006/picture">
                      <pic:pic>
                        <pic:nvPicPr>
                          <pic:cNvPr id="128975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607116" name="Picture">
</wp:docPr>
                  <a:graphic>
                    <a:graphicData uri="http://schemas.openxmlformats.org/drawingml/2006/picture">
                      <pic:pic>
                        <pic:nvPicPr>
                          <pic:cNvPr id="100860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4702" name="Picture">
</wp:docPr>
                  <a:graphic>
                    <a:graphicData uri="http://schemas.openxmlformats.org/drawingml/2006/picture">
                      <pic:pic>
                        <pic:nvPicPr>
                          <pic:cNvPr id="4871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397286" name="Picture">
</wp:docPr>
                        <a:graphic>
                          <a:graphicData uri="http://schemas.openxmlformats.org/drawingml/2006/picture">
                            <pic:pic>
                              <pic:nvPicPr>
                                <pic:cNvPr id="871397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98021" name="Picture">
</wp:docPr>
                        <a:graphic>
                          <a:graphicData uri="http://schemas.openxmlformats.org/drawingml/2006/picture">
                            <pic:pic>
                              <pic:nvPicPr>
                                <pic:cNvPr id="1147898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15652" name="Picture">
</wp:docPr>
                        <a:graphic>
                          <a:graphicData uri="http://schemas.openxmlformats.org/drawingml/2006/picture">
                            <pic:pic>
                              <pic:nvPicPr>
                                <pic:cNvPr id="1150915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773551" name="Picture">
</wp:docPr>
                        <a:graphic>
                          <a:graphicData uri="http://schemas.openxmlformats.org/drawingml/2006/picture">
                            <pic:pic>
                              <pic:nvPicPr>
                                <pic:cNvPr id="491773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03474" name="Picture">
</wp:docPr>
                        <a:graphic>
                          <a:graphicData uri="http://schemas.openxmlformats.org/drawingml/2006/picture">
                            <pic:pic>
                              <pic:nvPicPr>
                                <pic:cNvPr id="1375003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164280" name="Picture">
</wp:docPr>
                        <a:graphic>
                          <a:graphicData uri="http://schemas.openxmlformats.org/drawingml/2006/picture">
                            <pic:pic>
                              <pic:nvPicPr>
                                <pic:cNvPr id="2075164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889284" name="Picture">
</wp:docPr>
                        <a:graphic>
                          <a:graphicData uri="http://schemas.openxmlformats.org/drawingml/2006/picture">
                            <pic:pic>
                              <pic:nvPicPr>
                                <pic:cNvPr id="777889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09078" name="Picture">
</wp:docPr>
                        <a:graphic>
                          <a:graphicData uri="http://schemas.openxmlformats.org/drawingml/2006/picture">
                            <pic:pic>
                              <pic:nvPicPr>
                                <pic:cNvPr id="1617809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82639" name="Picture">
</wp:docPr>
                        <a:graphic>
                          <a:graphicData uri="http://schemas.openxmlformats.org/drawingml/2006/picture">
                            <pic:pic>
                              <pic:nvPicPr>
                                <pic:cNvPr id="20079826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56127" name="Picture">
</wp:docPr>
                        <a:graphic>
                          <a:graphicData uri="http://schemas.openxmlformats.org/drawingml/2006/picture">
                            <pic:pic>
                              <pic:nvPicPr>
                                <pic:cNvPr id="228356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02337" name="Picture">
</wp:docPr>
                        <a:graphic>
                          <a:graphicData uri="http://schemas.openxmlformats.org/drawingml/2006/picture">
                            <pic:pic>
                              <pic:nvPicPr>
                                <pic:cNvPr id="1015302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26414" name="Picture">
</wp:docPr>
                        <a:graphic>
                          <a:graphicData uri="http://schemas.openxmlformats.org/drawingml/2006/picture">
                            <pic:pic>
                              <pic:nvPicPr>
                                <pic:cNvPr id="549526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07425" name="Picture">
</wp:docPr>
                        <a:graphic>
                          <a:graphicData uri="http://schemas.openxmlformats.org/drawingml/2006/picture">
                            <pic:pic>
                              <pic:nvPicPr>
                                <pic:cNvPr id="1696407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72409" name="Picture">
</wp:docPr>
                        <a:graphic>
                          <a:graphicData uri="http://schemas.openxmlformats.org/drawingml/2006/picture">
                            <pic:pic>
                              <pic:nvPicPr>
                                <pic:cNvPr id="1329672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00624" name="Picture">
</wp:docPr>
                        <a:graphic>
                          <a:graphicData uri="http://schemas.openxmlformats.org/drawingml/2006/picture">
                            <pic:pic>
                              <pic:nvPicPr>
                                <pic:cNvPr id="716100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93551" name="Picture">
</wp:docPr>
                        <a:graphic>
                          <a:graphicData uri="http://schemas.openxmlformats.org/drawingml/2006/picture">
                            <pic:pic>
                              <pic:nvPicPr>
                                <pic:cNvPr id="544593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19611" name="Picture">
</wp:docPr>
                        <a:graphic>
                          <a:graphicData uri="http://schemas.openxmlformats.org/drawingml/2006/picture">
                            <pic:pic>
                              <pic:nvPicPr>
                                <pic:cNvPr id="826319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46501" name="Picture">
</wp:docPr>
                        <a:graphic>
                          <a:graphicData uri="http://schemas.openxmlformats.org/drawingml/2006/picture">
                            <pic:pic>
                              <pic:nvPicPr>
                                <pic:cNvPr id="1413646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922220" name="Picture">
</wp:docPr>
                        <a:graphic>
                          <a:graphicData uri="http://schemas.openxmlformats.org/drawingml/2006/picture">
                            <pic:pic>
                              <pic:nvPicPr>
                                <pic:cNvPr id="7129222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93138" name="Picture">
</wp:docPr>
                        <a:graphic>
                          <a:graphicData uri="http://schemas.openxmlformats.org/drawingml/2006/picture">
                            <pic:pic>
                              <pic:nvPicPr>
                                <pic:cNvPr id="660093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472798" name="Picture">
</wp:docPr>
                        <a:graphic>
                          <a:graphicData uri="http://schemas.openxmlformats.org/drawingml/2006/picture">
                            <pic:pic>
                              <pic:nvPicPr>
                                <pic:cNvPr id="4524727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65125" name="Picture">
</wp:docPr>
                        <a:graphic>
                          <a:graphicData uri="http://schemas.openxmlformats.org/drawingml/2006/picture">
                            <pic:pic>
                              <pic:nvPicPr>
                                <pic:cNvPr id="9299651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08596" name="Picture">
</wp:docPr>
                        <a:graphic>
                          <a:graphicData uri="http://schemas.openxmlformats.org/drawingml/2006/picture">
                            <pic:pic>
                              <pic:nvPicPr>
                                <pic:cNvPr id="11470085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872042" name="Picture">
</wp:docPr>
                        <a:graphic>
                          <a:graphicData uri="http://schemas.openxmlformats.org/drawingml/2006/picture">
                            <pic:pic>
                              <pic:nvPicPr>
                                <pic:cNvPr id="6478720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85440" name="Picture">
</wp:docPr>
                  <a:graphic>
                    <a:graphicData uri="http://schemas.openxmlformats.org/drawingml/2006/picture">
                      <pic:pic>
                        <pic:nvPicPr>
                          <pic:cNvPr id="25218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97709" name="Picture">
</wp:docPr>
                  <a:graphic>
                    <a:graphicData uri="http://schemas.openxmlformats.org/drawingml/2006/picture">
                      <pic:pic>
                        <pic:nvPicPr>
                          <pic:cNvPr id="193439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39616" name="Picture">
</wp:docPr>
                  <a:graphic>
                    <a:graphicData uri="http://schemas.openxmlformats.org/drawingml/2006/picture">
                      <pic:pic>
                        <pic:nvPicPr>
                          <pic:cNvPr id="72263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riviere-enverse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1528" name="Picture">
</wp:docPr>
                  <a:graphic>
                    <a:graphicData uri="http://schemas.openxmlformats.org/drawingml/2006/picture">
                      <pic:pic>
                        <pic:nvPicPr>
                          <pic:cNvPr id="28215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82009" name="Picture">
</wp:docPr>
                  <a:graphic>
                    <a:graphicData uri="http://schemas.openxmlformats.org/drawingml/2006/picture">
                      <pic:pic>
                        <pic:nvPicPr>
                          <pic:cNvPr id="572582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7564937" name="Picture">
</wp:docPr>
                  <a:graphic>
                    <a:graphicData uri="http://schemas.openxmlformats.org/drawingml/2006/picture">
                      <pic:pic>
                        <pic:nvPicPr>
                          <pic:cNvPr id="10075649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Rivière-Enverse (74DDT20020067)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218232" name="Picture">
</wp:docPr>
                        <a:graphic>
                          <a:graphicData uri="http://schemas.openxmlformats.org/drawingml/2006/picture">
                            <pic:pic>
                              <pic:nvPicPr>
                                <pic:cNvPr id="1030218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Rivière-Enverse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30/10/2002</w:t>
                    <w:br/>
                    <w:t xml:space="preserve">Date d'approbation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918720" name="Picture">
</wp:docPr>
                        <a:graphic>
                          <a:graphicData uri="http://schemas.openxmlformats.org/drawingml/2006/picture">
                            <pic:pic>
                              <pic:nvPicPr>
                                <pic:cNvPr id="12949187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85134" name="Picture">
</wp:docPr>
                  <a:graphic>
                    <a:graphicData uri="http://schemas.openxmlformats.org/drawingml/2006/picture">
                      <pic:pic>
                        <pic:nvPicPr>
                          <pic:cNvPr id="69538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16264" name="Picture">
</wp:docPr>
                  <a:graphic>
                    <a:graphicData uri="http://schemas.openxmlformats.org/drawingml/2006/picture">
                      <pic:pic>
                        <pic:nvPicPr>
                          <pic:cNvPr id="173061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84327" name="Picture">
</wp:docPr>
                  <a:graphic>
                    <a:graphicData uri="http://schemas.openxmlformats.org/drawingml/2006/picture">
                      <pic:pic>
                        <pic:nvPicPr>
                          <pic:cNvPr id="61888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riviere-enverse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802957" name="Picture">
</wp:docPr>
                        <a:graphic>
                          <a:graphicData uri="http://schemas.openxmlformats.org/drawingml/2006/picture">
                            <pic:pic>
                              <pic:nvPicPr>
                                <pic:cNvPr id="6768029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83388" name="Picture">
</wp:docPr>
                  <a:graphic>
                    <a:graphicData uri="http://schemas.openxmlformats.org/drawingml/2006/picture">
                      <pic:pic>
                        <pic:nvPicPr>
                          <pic:cNvPr id="184898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32018" name="Picture">
</wp:docPr>
                  <a:graphic>
                    <a:graphicData uri="http://schemas.openxmlformats.org/drawingml/2006/picture">
                      <pic:pic>
                        <pic:nvPicPr>
                          <pic:cNvPr id="50693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86496" name="Picture">
</wp:docPr>
                  <a:graphic>
                    <a:graphicData uri="http://schemas.openxmlformats.org/drawingml/2006/picture">
                      <pic:pic>
                        <pic:nvPicPr>
                          <pic:cNvPr id="26828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846645" name="Picture">
</wp:docPr>
                  <a:graphic>
                    <a:graphicData uri="http://schemas.openxmlformats.org/drawingml/2006/picture">
                      <pic:pic>
                        <pic:nvPicPr>
                          <pic:cNvPr id="20988466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86486" name="Picture">
</wp:docPr>
                  <a:graphic>
                    <a:graphicData uri="http://schemas.openxmlformats.org/drawingml/2006/picture">
                      <pic:pic>
                        <pic:nvPicPr>
                          <pic:cNvPr id="1373086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5612798" name="Picture">
</wp:docPr>
                  <a:graphic>
                    <a:graphicData uri="http://schemas.openxmlformats.org/drawingml/2006/picture">
                      <pic:pic>
                        <pic:nvPicPr>
                          <pic:cNvPr id="21456127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90435" name="Picture">
</wp:docPr>
                        <a:graphic>
                          <a:graphicData uri="http://schemas.openxmlformats.org/drawingml/2006/picture">
                            <pic:pic>
                              <pic:nvPicPr>
                                <pic:cNvPr id="1540190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85890" name="Picture">
</wp:docPr>
                  <a:graphic>
                    <a:graphicData uri="http://schemas.openxmlformats.org/drawingml/2006/picture">
                      <pic:pic>
                        <pic:nvPicPr>
                          <pic:cNvPr id="68808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88490" name="Picture">
</wp:docPr>
                  <a:graphic>
                    <a:graphicData uri="http://schemas.openxmlformats.org/drawingml/2006/picture">
                      <pic:pic>
                        <pic:nvPicPr>
                          <pic:cNvPr id="191158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222079" name="Picture">
</wp:docPr>
                  <a:graphic>
                    <a:graphicData uri="http://schemas.openxmlformats.org/drawingml/2006/picture">
                      <pic:pic>
                        <pic:nvPicPr>
                          <pic:cNvPr id="109122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43496" name="Picture">
</wp:docPr>
                  <a:graphic>
                    <a:graphicData uri="http://schemas.openxmlformats.org/drawingml/2006/picture">
                      <pic:pic>
                        <pic:nvPicPr>
                          <pic:cNvPr id="226343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66970" name="Picture">
</wp:docPr>
                  <a:graphic>
                    <a:graphicData uri="http://schemas.openxmlformats.org/drawingml/2006/picture">
                      <pic:pic>
                        <pic:nvPicPr>
                          <pic:cNvPr id="1070466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791263" name="Picture">
</wp:docPr>
                  <a:graphic>
                    <a:graphicData uri="http://schemas.openxmlformats.org/drawingml/2006/picture">
                      <pic:pic>
                        <pic:nvPicPr>
                          <pic:cNvPr id="2877912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57376" name="Picture">
</wp:docPr>
                        <a:graphic>
                          <a:graphicData uri="http://schemas.openxmlformats.org/drawingml/2006/picture">
                            <pic:pic>
                              <pic:nvPicPr>
                                <pic:cNvPr id="1969257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289133" name="Picture">
</wp:docPr>
                        <a:graphic>
                          <a:graphicData uri="http://schemas.openxmlformats.org/drawingml/2006/picture">
                            <pic:pic>
                              <pic:nvPicPr>
                                <pic:cNvPr id="9162891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09125" name="Picture">
</wp:docPr>
                  <a:graphic>
                    <a:graphicData uri="http://schemas.openxmlformats.org/drawingml/2006/picture">
                      <pic:pic>
                        <pic:nvPicPr>
                          <pic:cNvPr id="108780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02322" name="Picture">
</wp:docPr>
                  <a:graphic>
                    <a:graphicData uri="http://schemas.openxmlformats.org/drawingml/2006/picture">
                      <pic:pic>
                        <pic:nvPicPr>
                          <pic:cNvPr id="160750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54820" name="Picture">
</wp:docPr>
                  <a:graphic>
                    <a:graphicData uri="http://schemas.openxmlformats.org/drawingml/2006/picture">
                      <pic:pic>
                        <pic:nvPicPr>
                          <pic:cNvPr id="116585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24428" name="Picture">
</wp:docPr>
                  <a:graphic>
                    <a:graphicData uri="http://schemas.openxmlformats.org/drawingml/2006/picture">
                      <pic:pic>
                        <pic:nvPicPr>
                          <pic:cNvPr id="19238244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73080" name="Picture">
</wp:docPr>
                  <a:graphic>
                    <a:graphicData uri="http://schemas.openxmlformats.org/drawingml/2006/picture">
                      <pic:pic>
                        <pic:nvPicPr>
                          <pic:cNvPr id="2095973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00807" name="Picture">
</wp:docPr>
                  <a:graphic>
                    <a:graphicData uri="http://schemas.openxmlformats.org/drawingml/2006/picture">
                      <pic:pic>
                        <pic:nvPicPr>
                          <pic:cNvPr id="274008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02006" name="Picture">
</wp:docPr>
                        <a:graphic>
                          <a:graphicData uri="http://schemas.openxmlformats.org/drawingml/2006/picture">
                            <pic:pic>
                              <pic:nvPicPr>
                                <pic:cNvPr id="19172020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56257" name="Picture">
</wp:docPr>
                  <a:graphic>
                    <a:graphicData uri="http://schemas.openxmlformats.org/drawingml/2006/picture">
                      <pic:pic>
                        <pic:nvPicPr>
                          <pic:cNvPr id="127685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52779" name="Picture">
</wp:docPr>
                  <a:graphic>
                    <a:graphicData uri="http://schemas.openxmlformats.org/drawingml/2006/picture">
                      <pic:pic>
                        <pic:nvPicPr>
                          <pic:cNvPr id="191825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72361" name="Picture">
</wp:docPr>
                  <a:graphic>
                    <a:graphicData uri="http://schemas.openxmlformats.org/drawingml/2006/picture">
                      <pic:pic>
                        <pic:nvPicPr>
                          <pic:cNvPr id="83267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riviere-enverse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13607" name="Picture">
</wp:docPr>
                  <a:graphic>
                    <a:graphicData uri="http://schemas.openxmlformats.org/drawingml/2006/picture">
                      <pic:pic>
                        <pic:nvPicPr>
                          <pic:cNvPr id="120591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3198" name="Picture">
</wp:docPr>
                  <a:graphic>
                    <a:graphicData uri="http://schemas.openxmlformats.org/drawingml/2006/picture">
                      <pic:pic>
                        <pic:nvPicPr>
                          <pic:cNvPr id="7984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394517" name="Picture">
</wp:docPr>
                  <a:graphic>
                    <a:graphicData uri="http://schemas.openxmlformats.org/drawingml/2006/picture">
                      <pic:pic>
                        <pic:nvPicPr>
                          <pic:cNvPr id="96139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918058" name="Picture">
</wp:docPr>
                  <a:graphic>
                    <a:graphicData uri="http://schemas.openxmlformats.org/drawingml/2006/picture">
                      <pic:pic>
                        <pic:nvPicPr>
                          <pic:cNvPr id="10669180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10465" name="Picture">
</wp:docPr>
                  <a:graphic>
                    <a:graphicData uri="http://schemas.openxmlformats.org/drawingml/2006/picture">
                      <pic:pic>
                        <pic:nvPicPr>
                          <pic:cNvPr id="1990910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881523" name="Picture">
</wp:docPr>
                  <a:graphic>
                    <a:graphicData uri="http://schemas.openxmlformats.org/drawingml/2006/picture">
                      <pic:pic>
                        <pic:nvPicPr>
                          <pic:cNvPr id="762881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09938" name="Picture">
</wp:docPr>
                        <a:graphic>
                          <a:graphicData uri="http://schemas.openxmlformats.org/drawingml/2006/picture">
                            <pic:pic>
                              <pic:nvPicPr>
                                <pic:cNvPr id="1347209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08373" name="Picture">
</wp:docPr>
                  <a:graphic>
                    <a:graphicData uri="http://schemas.openxmlformats.org/drawingml/2006/picture">
                      <pic:pic>
                        <pic:nvPicPr>
                          <pic:cNvPr id="94710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51380" name="Picture">
</wp:docPr>
                  <a:graphic>
                    <a:graphicData uri="http://schemas.openxmlformats.org/drawingml/2006/picture">
                      <pic:pic>
                        <pic:nvPicPr>
                          <pic:cNvPr id="72185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68246" name="Picture">
</wp:docPr>
                  <a:graphic>
                    <a:graphicData uri="http://schemas.openxmlformats.org/drawingml/2006/picture">
                      <pic:pic>
                        <pic:nvPicPr>
                          <pic:cNvPr id="214366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265043" name="Picture">
</wp:docPr>
                  <a:graphic>
                    <a:graphicData uri="http://schemas.openxmlformats.org/drawingml/2006/picture">
                      <pic:pic>
                        <pic:nvPicPr>
                          <pic:cNvPr id="661265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40791" name="Picture">
</wp:docPr>
                  <a:graphic>
                    <a:graphicData uri="http://schemas.openxmlformats.org/drawingml/2006/picture">
                      <pic:pic>
                        <pic:nvPicPr>
                          <pic:cNvPr id="1154540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073877" name="Picture">
</wp:docPr>
                  <a:graphic>
                    <a:graphicData uri="http://schemas.openxmlformats.org/drawingml/2006/picture">
                      <pic:pic>
                        <pic:nvPicPr>
                          <pic:cNvPr id="9520738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58820" name="Picture">
</wp:docPr>
                        <a:graphic>
                          <a:graphicData uri="http://schemas.openxmlformats.org/drawingml/2006/picture">
                            <pic:pic>
                              <pic:nvPicPr>
                                <pic:cNvPr id="1882458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93985" name="Picture">
</wp:docPr>
                  <a:graphic>
                    <a:graphicData uri="http://schemas.openxmlformats.org/drawingml/2006/picture">
                      <pic:pic>
                        <pic:nvPicPr>
                          <pic:cNvPr id="86799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99269" name="Picture">
</wp:docPr>
                  <a:graphic>
                    <a:graphicData uri="http://schemas.openxmlformats.org/drawingml/2006/picture">
                      <pic:pic>
                        <pic:nvPicPr>
                          <pic:cNvPr id="36929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48918" name="Picture">
</wp:docPr>
                  <a:graphic>
                    <a:graphicData uri="http://schemas.openxmlformats.org/drawingml/2006/picture">
                      <pic:pic>
                        <pic:nvPicPr>
                          <pic:cNvPr id="194104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863794" name="Picture">
</wp:docPr>
                  <a:graphic>
                    <a:graphicData uri="http://schemas.openxmlformats.org/drawingml/2006/picture">
                      <pic:pic>
                        <pic:nvPicPr>
                          <pic:cNvPr id="9408637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23032" name="Picture">
</wp:docPr>
                  <a:graphic>
                    <a:graphicData uri="http://schemas.openxmlformats.org/drawingml/2006/picture">
                      <pic:pic>
                        <pic:nvPicPr>
                          <pic:cNvPr id="231023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9629691" name="Picture">
</wp:docPr>
                  <a:graphic>
                    <a:graphicData uri="http://schemas.openxmlformats.org/drawingml/2006/picture">
                      <pic:pic>
                        <pic:nvPicPr>
                          <pic:cNvPr id="1999629691"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10898" name="Picture">
</wp:docPr>
                        <a:graphic>
                          <a:graphicData uri="http://schemas.openxmlformats.org/drawingml/2006/picture">
                            <pic:pic>
                              <pic:nvPicPr>
                                <pic:cNvPr id="5842108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24710" name="Picture">
</wp:docPr>
                  <a:graphic>
                    <a:graphicData uri="http://schemas.openxmlformats.org/drawingml/2006/picture">
                      <pic:pic>
                        <pic:nvPicPr>
                          <pic:cNvPr id="70662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82272" name="Picture">
</wp:docPr>
                  <a:graphic>
                    <a:graphicData uri="http://schemas.openxmlformats.org/drawingml/2006/picture">
                      <pic:pic>
                        <pic:nvPicPr>
                          <pic:cNvPr id="174108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30897" name="Picture">
</wp:docPr>
                  <a:graphic>
                    <a:graphicData uri="http://schemas.openxmlformats.org/drawingml/2006/picture">
                      <pic:pic>
                        <pic:nvPicPr>
                          <pic:cNvPr id="177313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riviere-enverse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3258" name="Picture">
</wp:docPr>
                  <a:graphic>
                    <a:graphicData uri="http://schemas.openxmlformats.org/drawingml/2006/picture">
                      <pic:pic>
                        <pic:nvPicPr>
                          <pic:cNvPr id="1002232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05861" name="Picture">
</wp:docPr>
                  <a:graphic>
                    <a:graphicData uri="http://schemas.openxmlformats.org/drawingml/2006/picture">
                      <pic:pic>
                        <pic:nvPicPr>
                          <pic:cNvPr id="19673058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774127" name="Picture">
</wp:docPr>
                  <a:graphic>
                    <a:graphicData uri="http://schemas.openxmlformats.org/drawingml/2006/picture">
                      <pic:pic>
                        <pic:nvPicPr>
                          <pic:cNvPr id="7217741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02881" name="Picture">
</wp:docPr>
                  <a:graphic>
                    <a:graphicData uri="http://schemas.openxmlformats.org/drawingml/2006/picture">
                      <pic:pic>
                        <pic:nvPicPr>
                          <pic:cNvPr id="48620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589596" name="Picture">
</wp:docPr>
                  <a:graphic>
                    <a:graphicData uri="http://schemas.openxmlformats.org/drawingml/2006/picture">
                      <pic:pic>
                        <pic:nvPicPr>
                          <pic:cNvPr id="184258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19097" name="Picture">
</wp:docPr>
                  <a:graphic>
                    <a:graphicData uri="http://schemas.openxmlformats.org/drawingml/2006/picture">
                      <pic:pic>
                        <pic:nvPicPr>
                          <pic:cNvPr id="137011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"https://fiches-risques.brgm.fr/fr/georisques/mvt-synthetique/37404587" \t "_self" </w:instrText>
            </w:r>
            <w:r>
              <w:fldChar w:fldCharType="separate"/>
            </w:r>
            <w:r>
              <w:rPr>
                <w:rFonts w:ascii="Marianne" w:hAnsi="Marianne" w:eastAsia="Marianne" w:cs="Marianne"/>
                <w:sz w:val="14"/>
              </w:rPr>
              <w:t xml:space="preserve">37404587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"https://fiches-risques.brgm.fr/fr/georisques/mvt-synthetique/50000257" \t "_self" </w:instrText>
            </w:r>
            <w:r>
              <w:fldChar w:fldCharType="separate"/>
            </w:r>
            <w:r>
              <w:rPr>
                <w:rFonts w:ascii="Marianne" w:hAnsi="Marianne" w:eastAsia="Marianne" w:cs="Marianne"/>
                <w:sz w:val="14"/>
              </w:rPr>
              <w:t xml:space="preserve">50000257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"https://fiches-risques.brgm.fr/fr/georisques/mvt-synthetique/50000258" \t "_self" </w:instrText>
            </w:r>
            <w:r>
              <w:fldChar w:fldCharType="separate"/>
            </w:r>
            <w:r>
              <w:rPr>
                <w:rFonts w:ascii="Marianne" w:hAnsi="Marianne" w:eastAsia="Marianne" w:cs="Marianne"/>
                <w:sz w:val="14"/>
              </w:rPr>
              <w:t xml:space="preserve">50000258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"https://fiches-risques.brgm.fr/fr/georisques/mvt-synthetique/50000259" \t "_self" </w:instrText>
            </w:r>
            <w:r>
              <w:fldChar w:fldCharType="separate"/>
            </w:r>
            <w:r>
              <w:rPr>
                <w:rFonts w:ascii="Marianne" w:hAnsi="Marianne" w:eastAsia="Marianne" w:cs="Marianne"/>
                <w:sz w:val="14"/>
              </w:rPr>
              <w:t xml:space="preserve">50000259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"https://fiches-risques.brgm.fr/fr/georisques/mvt-synthetique/50000260" \t "_self" </w:instrText>
            </w:r>
            <w:r>
              <w:fldChar w:fldCharType="separate"/>
            </w:r>
            <w:r>
              <w:rPr>
                <w:rFonts w:ascii="Marianne" w:hAnsi="Marianne" w:eastAsia="Marianne" w:cs="Marianne"/>
                <w:sz w:val="14"/>
              </w:rPr>
              <w:t xml:space="preserve">50000260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CHOSAL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"https://fiches-risques.brgm.fr/fr/georisques/mvt-synthetique/50000261" \t "_self" </w:instrText>
            </w:r>
            <w:r>
              <w:fldChar w:fldCharType="separate"/>
            </w:r>
            <w:r>
              <w:rPr>
                <w:rFonts w:ascii="Marianne" w:hAnsi="Marianne" w:eastAsia="Marianne" w:cs="Marianne"/>
                <w:sz w:val="14"/>
              </w:rPr>
              <w:t xml:space="preserve">50000261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CRAVARIN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"https://fiches-risques.brgm.fr/fr/georisques/mvt-synthetique/50000262" \t "_self" </w:instrText>
            </w:r>
            <w:r>
              <w:fldChar w:fldCharType="separate"/>
            </w:r>
            <w:r>
              <w:rPr>
                <w:rFonts w:ascii="Marianne" w:hAnsi="Marianne" w:eastAsia="Marianne" w:cs="Marianne"/>
                <w:sz w:val="14"/>
              </w:rPr>
              <w:t xml:space="preserve">50000262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CHOSAL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"https://fiches-risques.brgm.fr/fr/georisques/mvt-synthetique/50000263" \t "_self" </w:instrText>
            </w:r>
            <w:r>
              <w:fldChar w:fldCharType="separate"/>
            </w:r>
            <w:r>
              <w:rPr>
                <w:rFonts w:ascii="Marianne" w:hAnsi="Marianne" w:eastAsia="Marianne" w:cs="Marianne"/>
                <w:sz w:val="14"/>
              </w:rPr>
              <w:t xml:space="preserve">50000263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CHOSAL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"https://fiches-risques.brgm.fr/fr/georisques/mvt-synthetique/50000264" \t "_self" </w:instrText>
            </w:r>
            <w:r>
              <w:fldChar w:fldCharType="separate"/>
            </w:r>
            <w:r>
              <w:rPr>
                <w:rFonts w:ascii="Marianne" w:hAnsi="Marianne" w:eastAsia="Marianne" w:cs="Marianne"/>
                <w:sz w:val="14"/>
              </w:rPr>
              <w:t xml:space="preserve">50000264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"https://fiches-risques.brgm.fr/fr/georisques/mvt-synthetique/50000265" \t "_self" </w:instrText>
            </w:r>
            <w:r>
              <w:fldChar w:fldCharType="separate"/>
            </w:r>
            <w:r>
              <w:rPr>
                <w:rFonts w:ascii="Marianne" w:hAnsi="Marianne" w:eastAsia="Marianne" w:cs="Marianne"/>
                <w:sz w:val="14"/>
              </w:rPr>
              <w:t xml:space="preserve">50000265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CROZET</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86304" name="Picture">
</wp:docPr>
                  <a:graphic>
                    <a:graphicData uri="http://schemas.openxmlformats.org/drawingml/2006/picture">
                      <pic:pic>
                        <pic:nvPicPr>
                          <pic:cNvPr id="125488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19669" name="Picture">
</wp:docPr>
                  <a:graphic>
                    <a:graphicData uri="http://schemas.openxmlformats.org/drawingml/2006/picture">
                      <pic:pic>
                        <pic:nvPicPr>
                          <pic:cNvPr id="123591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La Rivière-Enverse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04656" name="Picture">
</wp:docPr>
                  <a:graphic>
                    <a:graphicData uri="http://schemas.openxmlformats.org/drawingml/2006/picture">
                      <pic:pic>
                        <pic:nvPicPr>
                          <pic:cNvPr id="116450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"https://fiches-risques.brgm.fr/georisques/casias/SSP4289301" \t "_blank" </w:instrText>
            </w:r>
            <w:r>
              <w:fldChar w:fldCharType="separate"/>
            </w:r>
            <w:r>
              <w:rPr>
                <w:rFonts w:ascii="Marianne" w:hAnsi="Marianne" w:eastAsia="Marianne" w:cs="Marianne"/>
                <w:sz w:val="14"/>
              </w:rPr>
              <w:t xml:space="preserve">SSP4289301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BONNER RONALD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"https://fiches-risques.brgm.fr/georisques/casias/SSP4079889" \t "_blank" </w:instrText>
            </w:r>
            <w:r>
              <w:fldChar w:fldCharType="separate"/>
            </w:r>
            <w:r>
              <w:rPr>
                <w:rFonts w:ascii="Marianne" w:hAnsi="Marianne" w:eastAsia="Marianne" w:cs="Marianne"/>
                <w:sz w:val="14"/>
              </w:rPr>
              <w:t xml:space="preserve">SSP4079889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"https://fiches-risques.brgm.fr/georisques/casias/SSP4079871" \t "_blank" </w:instrText>
            </w:r>
            <w:r>
              <w:fldChar w:fldCharType="separate"/>
            </w:r>
            <w:r>
              <w:rPr>
                <w:rFonts w:ascii="Marianne" w:hAnsi="Marianne" w:eastAsia="Marianne" w:cs="Marianne"/>
                <w:sz w:val="14"/>
              </w:rPr>
              <w:t xml:space="preserve">SSP4079871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avec poste temporaire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"https://fiches-risques.brgm.fr/georisques/casias/SSP4079870" \t "_blank" </w:instrText>
            </w:r>
            <w:r>
              <w:fldChar w:fldCharType="separate"/>
            </w:r>
            <w:r>
              <w:rPr>
                <w:rFonts w:ascii="Marianne" w:hAnsi="Marianne" w:eastAsia="Marianne" w:cs="Marianne"/>
                <w:sz w:val="14"/>
              </w:rPr>
              <w:t xml:space="preserve">SSP4079870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