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703359" name="Picture">
</wp:docPr>
                  <a:graphic>
                    <a:graphicData uri="http://schemas.openxmlformats.org/drawingml/2006/picture">
                      <pic:pic>
                        <pic:nvPicPr>
                          <pic:cNvPr id="91770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189255" name="Picture">
</wp:docPr>
                  <a:graphic>
                    <a:graphicData uri="http://schemas.openxmlformats.org/drawingml/2006/picture">
                      <pic:pic>
                        <pic:nvPicPr>
                          <pic:cNvPr id="1914189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4293885" name="Picture">
</wp:docPr>
                        <a:graphic>
                          <a:graphicData uri="http://schemas.openxmlformats.org/drawingml/2006/picture">
                            <pic:pic>
                              <pic:nvPicPr>
                                <pic:cNvPr id="1004293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14690 La Pommeraye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893326" name="Picture">
</wp:docPr>
                  <a:graphic>
                    <a:graphicData uri="http://schemas.openxmlformats.org/drawingml/2006/picture">
                      <pic:pic>
                        <pic:nvPicPr>
                          <pic:cNvPr id="1628893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9920975" name="Picture">
</wp:docPr>
                  <a:graphic>
                    <a:graphicData uri="http://schemas.openxmlformats.org/drawingml/2006/picture">
                      <pic:pic>
                        <pic:nvPicPr>
                          <pic:cNvPr id="919920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9676" name="Picture">
</wp:docPr>
                  <a:graphic>
                    <a:graphicData uri="http://schemas.openxmlformats.org/drawingml/2006/picture">
                      <pic:pic>
                        <pic:nvPicPr>
                          <pic:cNvPr id="12853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261126" name="Picture">
</wp:docPr>
                  <a:graphic>
                    <a:graphicData uri="http://schemas.openxmlformats.org/drawingml/2006/picture">
                      <pic:pic>
                        <pic:nvPicPr>
                          <pic:cNvPr id="210826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95630" name="Picture">
</wp:docPr>
                  <a:graphic>
                    <a:graphicData uri="http://schemas.openxmlformats.org/drawingml/2006/picture">
                      <pic:pic>
                        <pic:nvPicPr>
                          <pic:cNvPr id="35729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913847" name="Picture">
</wp:docPr>
                        <a:graphic>
                          <a:graphicData uri="http://schemas.openxmlformats.org/drawingml/2006/picture">
                            <pic:pic>
                              <pic:nvPicPr>
                                <pic:cNvPr id="1919913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32902" name="Picture">
</wp:docPr>
                        <a:graphic>
                          <a:graphicData uri="http://schemas.openxmlformats.org/drawingml/2006/picture">
                            <pic:pic>
                              <pic:nvPicPr>
                                <pic:cNvPr id="1960232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68923" name="Picture">
</wp:docPr>
                        <a:graphic>
                          <a:graphicData uri="http://schemas.openxmlformats.org/drawingml/2006/picture">
                            <pic:pic>
                              <pic:nvPicPr>
                                <pic:cNvPr id="222968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870546" name="Picture">
</wp:docPr>
                        <a:graphic>
                          <a:graphicData uri="http://schemas.openxmlformats.org/drawingml/2006/picture">
                            <pic:pic>
                              <pic:nvPicPr>
                                <pic:cNvPr id="857870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26843" name="Picture">
</wp:docPr>
                        <a:graphic>
                          <a:graphicData uri="http://schemas.openxmlformats.org/drawingml/2006/picture">
                            <pic:pic>
                              <pic:nvPicPr>
                                <pic:cNvPr id="2117726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89103" name="Picture">
</wp:docPr>
                        <a:graphic>
                          <a:graphicData uri="http://schemas.openxmlformats.org/drawingml/2006/picture">
                            <pic:pic>
                              <pic:nvPicPr>
                                <pic:cNvPr id="1434889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73990" name="Picture">
</wp:docPr>
                        <a:graphic>
                          <a:graphicData uri="http://schemas.openxmlformats.org/drawingml/2006/picture">
                            <pic:pic>
                              <pic:nvPicPr>
                                <pic:cNvPr id="16398739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16094" name="Picture">
</wp:docPr>
                        <a:graphic>
                          <a:graphicData uri="http://schemas.openxmlformats.org/drawingml/2006/picture">
                            <pic:pic>
                              <pic:nvPicPr>
                                <pic:cNvPr id="2089116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059737" name="Picture">
</wp:docPr>
                        <a:graphic>
                          <a:graphicData uri="http://schemas.openxmlformats.org/drawingml/2006/picture">
                            <pic:pic>
                              <pic:nvPicPr>
                                <pic:cNvPr id="9680597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81280" name="Picture">
</wp:docPr>
                        <a:graphic>
                          <a:graphicData uri="http://schemas.openxmlformats.org/drawingml/2006/picture">
                            <pic:pic>
                              <pic:nvPicPr>
                                <pic:cNvPr id="1448381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09806" name="Picture">
</wp:docPr>
                        <a:graphic>
                          <a:graphicData uri="http://schemas.openxmlformats.org/drawingml/2006/picture">
                            <pic:pic>
                              <pic:nvPicPr>
                                <pic:cNvPr id="1499209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68812" name="Picture">
</wp:docPr>
                        <a:graphic>
                          <a:graphicData uri="http://schemas.openxmlformats.org/drawingml/2006/picture">
                            <pic:pic>
                              <pic:nvPicPr>
                                <pic:cNvPr id="21445688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083995" name="Picture">
</wp:docPr>
                        <a:graphic>
                          <a:graphicData uri="http://schemas.openxmlformats.org/drawingml/2006/picture">
                            <pic:pic>
                              <pic:nvPicPr>
                                <pic:cNvPr id="9030839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18754" name="Picture">
</wp:docPr>
                        <a:graphic>
                          <a:graphicData uri="http://schemas.openxmlformats.org/drawingml/2006/picture">
                            <pic:pic>
                              <pic:nvPicPr>
                                <pic:cNvPr id="7482187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55108" name="Picture">
</wp:docPr>
                        <a:graphic>
                          <a:graphicData uri="http://schemas.openxmlformats.org/drawingml/2006/picture">
                            <pic:pic>
                              <pic:nvPicPr>
                                <pic:cNvPr id="4679551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45255" name="Picture">
</wp:docPr>
                  <a:graphic>
                    <a:graphicData uri="http://schemas.openxmlformats.org/drawingml/2006/picture">
                      <pic:pic>
                        <pic:nvPicPr>
                          <pic:cNvPr id="210044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83985" name="Picture">
</wp:docPr>
                  <a:graphic>
                    <a:graphicData uri="http://schemas.openxmlformats.org/drawingml/2006/picture">
                      <pic:pic>
                        <pic:nvPicPr>
                          <pic:cNvPr id="16297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00254" name="Picture">
</wp:docPr>
                  <a:graphic>
                    <a:graphicData uri="http://schemas.openxmlformats.org/drawingml/2006/picture">
                      <pic:pic>
                        <pic:nvPicPr>
                          <pic:cNvPr id="133250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pommeraye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244683" name="Picture">
</wp:docPr>
                  <a:graphic>
                    <a:graphicData uri="http://schemas.openxmlformats.org/drawingml/2006/picture">
                      <pic:pic>
                        <pic:nvPicPr>
                          <pic:cNvPr id="1021244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09579" name="Picture">
</wp:docPr>
                  <a:graphic>
                    <a:graphicData uri="http://schemas.openxmlformats.org/drawingml/2006/picture">
                      <pic:pic>
                        <pic:nvPicPr>
                          <pic:cNvPr id="343809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2378552" name="Picture">
</wp:docPr>
                  <a:graphic>
                    <a:graphicData uri="http://schemas.openxmlformats.org/drawingml/2006/picture">
                      <pic:pic>
                        <pic:nvPicPr>
                          <pic:cNvPr id="17623785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63885" name="Picture">
</wp:docPr>
                        <a:graphic>
                          <a:graphicData uri="http://schemas.openxmlformats.org/drawingml/2006/picture">
                            <pic:pic>
                              <pic:nvPicPr>
                                <pic:cNvPr id="781663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171731" name="Picture">
</wp:docPr>
                  <a:graphic>
                    <a:graphicData uri="http://schemas.openxmlformats.org/drawingml/2006/picture">
                      <pic:pic>
                        <pic:nvPicPr>
                          <pic:cNvPr id="83317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28548" name="Picture">
</wp:docPr>
                  <a:graphic>
                    <a:graphicData uri="http://schemas.openxmlformats.org/drawingml/2006/picture">
                      <pic:pic>
                        <pic:nvPicPr>
                          <pic:cNvPr id="63312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42632" name="Picture">
</wp:docPr>
                  <a:graphic>
                    <a:graphicData uri="http://schemas.openxmlformats.org/drawingml/2006/picture">
                      <pic:pic>
                        <pic:nvPicPr>
                          <pic:cNvPr id="84364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pommeraye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7671" name="Picture">
</wp:docPr>
                  <a:graphic>
                    <a:graphicData uri="http://schemas.openxmlformats.org/drawingml/2006/picture">
                      <pic:pic>
                        <pic:nvPicPr>
                          <pic:cNvPr id="1762776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68875" name="Picture">
</wp:docPr>
                  <a:graphic>
                    <a:graphicData uri="http://schemas.openxmlformats.org/drawingml/2006/picture">
                      <pic:pic>
                        <pic:nvPicPr>
                          <pic:cNvPr id="1871468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758236" name="Picture">
</wp:docPr>
                  <a:graphic>
                    <a:graphicData uri="http://schemas.openxmlformats.org/drawingml/2006/picture">
                      <pic:pic>
                        <pic:nvPicPr>
                          <pic:cNvPr id="8657582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78587" name="Picture">
</wp:docPr>
                        <a:graphic>
                          <a:graphicData uri="http://schemas.openxmlformats.org/drawingml/2006/picture">
                            <pic:pic>
                              <pic:nvPicPr>
                                <pic:cNvPr id="19881785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709867" name="Picture">
</wp:docPr>
                        <a:graphic>
                          <a:graphicData uri="http://schemas.openxmlformats.org/drawingml/2006/picture">
                            <pic:pic>
                              <pic:nvPicPr>
                                <pic:cNvPr id="5397098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31807" name="Picture">
</wp:docPr>
                  <a:graphic>
                    <a:graphicData uri="http://schemas.openxmlformats.org/drawingml/2006/picture">
                      <pic:pic>
                        <pic:nvPicPr>
                          <pic:cNvPr id="160653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37295" name="Picture">
</wp:docPr>
                  <a:graphic>
                    <a:graphicData uri="http://schemas.openxmlformats.org/drawingml/2006/picture">
                      <pic:pic>
                        <pic:nvPicPr>
                          <pic:cNvPr id="122793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64466" name="Picture">
</wp:docPr>
                  <a:graphic>
                    <a:graphicData uri="http://schemas.openxmlformats.org/drawingml/2006/picture">
                      <pic:pic>
                        <pic:nvPicPr>
                          <pic:cNvPr id="192926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pommeraye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6253" name="Picture">
</wp:docPr>
                  <a:graphic>
                    <a:graphicData uri="http://schemas.openxmlformats.org/drawingml/2006/picture">
                      <pic:pic>
                        <pic:nvPicPr>
                          <pic:cNvPr id="174356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137596" name="Picture">
</wp:docPr>
                  <a:graphic>
                    <a:graphicData uri="http://schemas.openxmlformats.org/drawingml/2006/picture">
                      <pic:pic>
                        <pic:nvPicPr>
                          <pic:cNvPr id="1356137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54407" name="Picture">
</wp:docPr>
                  <a:graphic>
                    <a:graphicData uri="http://schemas.openxmlformats.org/drawingml/2006/picture">
                      <pic:pic>
                        <pic:nvPicPr>
                          <pic:cNvPr id="1460544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66401" name="Picture">
</wp:docPr>
                        <a:graphic>
                          <a:graphicData uri="http://schemas.openxmlformats.org/drawingml/2006/picture">
                            <pic:pic>
                              <pic:nvPicPr>
                                <pic:cNvPr id="165246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62636" name="Picture">
</wp:docPr>
                  <a:graphic>
                    <a:graphicData uri="http://schemas.openxmlformats.org/drawingml/2006/picture">
                      <pic:pic>
                        <pic:nvPicPr>
                          <pic:cNvPr id="130956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77938" name="Picture">
</wp:docPr>
                  <a:graphic>
                    <a:graphicData uri="http://schemas.openxmlformats.org/drawingml/2006/picture">
                      <pic:pic>
                        <pic:nvPicPr>
                          <pic:cNvPr id="179337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55763" name="Picture">
</wp:docPr>
                  <a:graphic>
                    <a:graphicData uri="http://schemas.openxmlformats.org/drawingml/2006/picture">
                      <pic:pic>
                        <pic:nvPicPr>
                          <pic:cNvPr id="26845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pommeraye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737193" name="Picture">
</wp:docPr>
                  <a:graphic>
                    <a:graphicData uri="http://schemas.openxmlformats.org/drawingml/2006/picture">
                      <pic:pic>
                        <pic:nvPicPr>
                          <pic:cNvPr id="385737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70322" name="Picture">
</wp:docPr>
                  <a:graphic>
                    <a:graphicData uri="http://schemas.openxmlformats.org/drawingml/2006/picture">
                      <pic:pic>
                        <pic:nvPicPr>
                          <pic:cNvPr id="1514670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039780" name="Picture">
</wp:docPr>
                  <a:graphic>
                    <a:graphicData uri="http://schemas.openxmlformats.org/drawingml/2006/picture">
                      <pic:pic>
                        <pic:nvPicPr>
                          <pic:cNvPr id="13630397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48931" name="Picture">
</wp:docPr>
                        <a:graphic>
                          <a:graphicData uri="http://schemas.openxmlformats.org/drawingml/2006/picture">
                            <pic:pic>
                              <pic:nvPicPr>
                                <pic:cNvPr id="233448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83731" name="Picture">
</wp:docPr>
                  <a:graphic>
                    <a:graphicData uri="http://schemas.openxmlformats.org/drawingml/2006/picture">
                      <pic:pic>
                        <pic:nvPicPr>
                          <pic:cNvPr id="214348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66453" name="Picture">
</wp:docPr>
                  <a:graphic>
                    <a:graphicData uri="http://schemas.openxmlformats.org/drawingml/2006/picture">
                      <pic:pic>
                        <pic:nvPicPr>
                          <pic:cNvPr id="59316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93839" name="Picture">
</wp:docPr>
                  <a:graphic>
                    <a:graphicData uri="http://schemas.openxmlformats.org/drawingml/2006/picture">
                      <pic:pic>
                        <pic:nvPicPr>
                          <pic:cNvPr id="100539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pommeraye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06874" name="Picture">
</wp:docPr>
                  <a:graphic>
                    <a:graphicData uri="http://schemas.openxmlformats.org/drawingml/2006/picture">
                      <pic:pic>
                        <pic:nvPicPr>
                          <pic:cNvPr id="13032068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15641" name="Picture">
</wp:docPr>
                  <a:graphic>
                    <a:graphicData uri="http://schemas.openxmlformats.org/drawingml/2006/picture">
                      <pic:pic>
                        <pic:nvPicPr>
                          <pic:cNvPr id="2137315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771483" name="Picture">
</wp:docPr>
                  <a:graphic>
                    <a:graphicData uri="http://schemas.openxmlformats.org/drawingml/2006/picture">
                      <pic:pic>
                        <pic:nvPicPr>
                          <pic:cNvPr id="1246771483"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4707" name="Picture">
</wp:docPr>
                        <a:graphic>
                          <a:graphicData uri="http://schemas.openxmlformats.org/drawingml/2006/picture">
                            <pic:pic>
                              <pic:nvPicPr>
                                <pic:cNvPr id="498547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41353" name="Picture">
</wp:docPr>
                  <a:graphic>
                    <a:graphicData uri="http://schemas.openxmlformats.org/drawingml/2006/picture">
                      <pic:pic>
                        <pic:nvPicPr>
                          <pic:cNvPr id="185094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89299" name="Picture">
</wp:docPr>
                  <a:graphic>
                    <a:graphicData uri="http://schemas.openxmlformats.org/drawingml/2006/picture">
                      <pic:pic>
                        <pic:nvPicPr>
                          <pic:cNvPr id="145938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98455" name="Picture">
</wp:docPr>
                  <a:graphic>
                    <a:graphicData uri="http://schemas.openxmlformats.org/drawingml/2006/picture">
                      <pic:pic>
                        <pic:nvPicPr>
                          <pic:cNvPr id="127119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"https://fiches-risques.brgm.fr/georisques/infosols/instruction/SSP001232301" \t "_blank" </w:instrText>
            </w:r>
            <w:r>
              <w:fldChar w:fldCharType="separate"/>
            </w:r>
            <w:r>
              <w:rPr>
                <w:rFonts w:ascii="Marianne" w:hAnsi="Marianne" w:eastAsia="Marianne" w:cs="Marianne"/>
                <w:sz w:val="14"/>
              </w:rPr>
              <w:t xml:space="preserve">SSP001232301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PMSN (EX. KRISSAUTO)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59167" name="Picture">
</wp:docPr>
                  <a:graphic>
                    <a:graphicData uri="http://schemas.openxmlformats.org/drawingml/2006/picture">
                      <pic:pic>
                        <pic:nvPicPr>
                          <pic:cNvPr id="214085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11950" name="Picture">
</wp:docPr>
                  <a:graphic>
                    <a:graphicData uri="http://schemas.openxmlformats.org/drawingml/2006/picture">
                      <pic:pic>
                        <pic:nvPicPr>
                          <pic:cNvPr id="192141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14690 La Pommeraye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67496" name="Picture">
</wp:docPr>
                  <a:graphic>
                    <a:graphicData uri="http://schemas.openxmlformats.org/drawingml/2006/picture">
                      <pic:pic>
                        <pic:nvPicPr>
                          <pic:cNvPr id="180136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"https://fiches-risques.brgm.fr/georisques/casias/SSP3793648" \t "_blank" </w:instrText>
            </w:r>
            <w:r>
              <w:fldChar w:fldCharType="separate"/>
            </w:r>
            <w:r>
              <w:rPr>
                <w:rFonts w:ascii="Marianne" w:hAnsi="Marianne" w:eastAsia="Marianne" w:cs="Marianne"/>
                <w:sz w:val="14"/>
              </w:rPr>
              <w:t xml:space="preserve">SSP3793648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