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66527" name="Picture">
</wp:docPr>
                  <a:graphic>
                    <a:graphicData uri="http://schemas.openxmlformats.org/drawingml/2006/picture">
                      <pic:pic>
                        <pic:nvPicPr>
                          <pic:cNvPr id="2076566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882039" name="Picture">
</wp:docPr>
                  <a:graphic>
                    <a:graphicData uri="http://schemas.openxmlformats.org/drawingml/2006/picture">
                      <pic:pic>
                        <pic:nvPicPr>
                          <pic:cNvPr id="937882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600791" name="Picture">
</wp:docPr>
                        <a:graphic>
                          <a:graphicData uri="http://schemas.openxmlformats.org/drawingml/2006/picture">
                            <pic:pic>
                              <pic:nvPicPr>
                                <pic:cNvPr id="617600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87800 La Meyze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47651" name="Picture">
</wp:docPr>
                  <a:graphic>
                    <a:graphicData uri="http://schemas.openxmlformats.org/drawingml/2006/picture">
                      <pic:pic>
                        <pic:nvPicPr>
                          <pic:cNvPr id="107547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8260481" name="Picture">
</wp:docPr>
                  <a:graphic>
                    <a:graphicData uri="http://schemas.openxmlformats.org/drawingml/2006/picture">
                      <pic:pic>
                        <pic:nvPicPr>
                          <pic:cNvPr id="308260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987333" name="Picture">
</wp:docPr>
                  <a:graphic>
                    <a:graphicData uri="http://schemas.openxmlformats.org/drawingml/2006/picture">
                      <pic:pic>
                        <pic:nvPicPr>
                          <pic:cNvPr id="44298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539159" name="Picture">
</wp:docPr>
                  <a:graphic>
                    <a:graphicData uri="http://schemas.openxmlformats.org/drawingml/2006/picture">
                      <pic:pic>
                        <pic:nvPicPr>
                          <pic:cNvPr id="194353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308258" name="Picture">
</wp:docPr>
                  <a:graphic>
                    <a:graphicData uri="http://schemas.openxmlformats.org/drawingml/2006/picture">
                      <pic:pic>
                        <pic:nvPicPr>
                          <pic:cNvPr id="918308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228140" name="Picture">
</wp:docPr>
                        <a:graphic>
                          <a:graphicData uri="http://schemas.openxmlformats.org/drawingml/2006/picture">
                            <pic:pic>
                              <pic:nvPicPr>
                                <pic:cNvPr id="274228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81130" name="Picture">
</wp:docPr>
                        <a:graphic>
                          <a:graphicData uri="http://schemas.openxmlformats.org/drawingml/2006/picture">
                            <pic:pic>
                              <pic:nvPicPr>
                                <pic:cNvPr id="104681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20212" name="Picture">
</wp:docPr>
                        <a:graphic>
                          <a:graphicData uri="http://schemas.openxmlformats.org/drawingml/2006/picture">
                            <pic:pic>
                              <pic:nvPicPr>
                                <pic:cNvPr id="1569202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719507" name="Picture">
</wp:docPr>
                        <a:graphic>
                          <a:graphicData uri="http://schemas.openxmlformats.org/drawingml/2006/picture">
                            <pic:pic>
                              <pic:nvPicPr>
                                <pic:cNvPr id="1223719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92551" name="Picture">
</wp:docPr>
                        <a:graphic>
                          <a:graphicData uri="http://schemas.openxmlformats.org/drawingml/2006/picture">
                            <pic:pic>
                              <pic:nvPicPr>
                                <pic:cNvPr id="412992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439472" name="Picture">
</wp:docPr>
                        <a:graphic>
                          <a:graphicData uri="http://schemas.openxmlformats.org/drawingml/2006/picture">
                            <pic:pic>
                              <pic:nvPicPr>
                                <pic:cNvPr id="3434394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420139" name="Picture">
</wp:docPr>
                        <a:graphic>
                          <a:graphicData uri="http://schemas.openxmlformats.org/drawingml/2006/picture">
                            <pic:pic>
                              <pic:nvPicPr>
                                <pic:cNvPr id="13154201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75226" name="Picture">
</wp:docPr>
                        <a:graphic>
                          <a:graphicData uri="http://schemas.openxmlformats.org/drawingml/2006/picture">
                            <pic:pic>
                              <pic:nvPicPr>
                                <pic:cNvPr id="901975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151887" name="Picture">
</wp:docPr>
                        <a:graphic>
                          <a:graphicData uri="http://schemas.openxmlformats.org/drawingml/2006/picture">
                            <pic:pic>
                              <pic:nvPicPr>
                                <pic:cNvPr id="9201518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139766" name="Picture">
</wp:docPr>
                        <a:graphic>
                          <a:graphicData uri="http://schemas.openxmlformats.org/drawingml/2006/picture">
                            <pic:pic>
                              <pic:nvPicPr>
                                <pic:cNvPr id="1517139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415469" name="Picture">
</wp:docPr>
                        <a:graphic>
                          <a:graphicData uri="http://schemas.openxmlformats.org/drawingml/2006/picture">
                            <pic:pic>
                              <pic:nvPicPr>
                                <pic:cNvPr id="3474154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988383" name="Picture">
</wp:docPr>
                        <a:graphic>
                          <a:graphicData uri="http://schemas.openxmlformats.org/drawingml/2006/picture">
                            <pic:pic>
                              <pic:nvPicPr>
                                <pic:cNvPr id="14799883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02291" name="Picture">
</wp:docPr>
                        <a:graphic>
                          <a:graphicData uri="http://schemas.openxmlformats.org/drawingml/2006/picture">
                            <pic:pic>
                              <pic:nvPicPr>
                                <pic:cNvPr id="18005022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7385" name="Picture">
</wp:docPr>
                        <a:graphic>
                          <a:graphicData uri="http://schemas.openxmlformats.org/drawingml/2006/picture">
                            <pic:pic>
                              <pic:nvPicPr>
                                <pic:cNvPr id="104647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841956" name="Picture">
</wp:docPr>
                        <a:graphic>
                          <a:graphicData uri="http://schemas.openxmlformats.org/drawingml/2006/picture">
                            <pic:pic>
                              <pic:nvPicPr>
                                <pic:cNvPr id="21208419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505977" name="Picture">
</wp:docPr>
                        <a:graphic>
                          <a:graphicData uri="http://schemas.openxmlformats.org/drawingml/2006/picture">
                            <pic:pic>
                              <pic:nvPicPr>
                                <pic:cNvPr id="8715059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88684" name="Picture">
</wp:docPr>
                        <a:graphic>
                          <a:graphicData uri="http://schemas.openxmlformats.org/drawingml/2006/picture">
                            <pic:pic>
                              <pic:nvPicPr>
                                <pic:cNvPr id="1318988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93819" name="Picture">
</wp:docPr>
                        <a:graphic>
                          <a:graphicData uri="http://schemas.openxmlformats.org/drawingml/2006/picture">
                            <pic:pic>
                              <pic:nvPicPr>
                                <pic:cNvPr id="10502938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9393" name="Picture">
</wp:docPr>
                  <a:graphic>
                    <a:graphicData uri="http://schemas.openxmlformats.org/drawingml/2006/picture">
                      <pic:pic>
                        <pic:nvPicPr>
                          <pic:cNvPr id="139619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65740" name="Picture">
</wp:docPr>
                  <a:graphic>
                    <a:graphicData uri="http://schemas.openxmlformats.org/drawingml/2006/picture">
                      <pic:pic>
                        <pic:nvPicPr>
                          <pic:cNvPr id="25765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90975" name="Picture">
</wp:docPr>
                  <a:graphic>
                    <a:graphicData uri="http://schemas.openxmlformats.org/drawingml/2006/picture">
                      <pic:pic>
                        <pic:nvPicPr>
                          <pic:cNvPr id="183039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meyze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312412" name="Picture">
</wp:docPr>
                  <a:graphic>
                    <a:graphicData uri="http://schemas.openxmlformats.org/drawingml/2006/picture">
                      <pic:pic>
                        <pic:nvPicPr>
                          <pic:cNvPr id="699312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15420" name="Picture">
</wp:docPr>
                  <a:graphic>
                    <a:graphicData uri="http://schemas.openxmlformats.org/drawingml/2006/picture">
                      <pic:pic>
                        <pic:nvPicPr>
                          <pic:cNvPr id="10673154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8509206" name="Picture">
</wp:docPr>
                  <a:graphic>
                    <a:graphicData uri="http://schemas.openxmlformats.org/drawingml/2006/picture">
                      <pic:pic>
                        <pic:nvPicPr>
                          <pic:cNvPr id="2285092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507114" name="Picture">
</wp:docPr>
                        <a:graphic>
                          <a:graphicData uri="http://schemas.openxmlformats.org/drawingml/2006/picture">
                            <pic:pic>
                              <pic:nvPicPr>
                                <pic:cNvPr id="15405071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776469" name="Picture">
</wp:docPr>
                  <a:graphic>
                    <a:graphicData uri="http://schemas.openxmlformats.org/drawingml/2006/picture">
                      <pic:pic>
                        <pic:nvPicPr>
                          <pic:cNvPr id="24377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438877" name="Picture">
</wp:docPr>
                  <a:graphic>
                    <a:graphicData uri="http://schemas.openxmlformats.org/drawingml/2006/picture">
                      <pic:pic>
                        <pic:nvPicPr>
                          <pic:cNvPr id="581438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58871" name="Picture">
</wp:docPr>
                  <a:graphic>
                    <a:graphicData uri="http://schemas.openxmlformats.org/drawingml/2006/picture">
                      <pic:pic>
                        <pic:nvPicPr>
                          <pic:cNvPr id="179705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meyze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034469" name="Picture">
</wp:docPr>
                  <a:graphic>
                    <a:graphicData uri="http://schemas.openxmlformats.org/drawingml/2006/picture">
                      <pic:pic>
                        <pic:nvPicPr>
                          <pic:cNvPr id="45003446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033177" name="Picture">
</wp:docPr>
                  <a:graphic>
                    <a:graphicData uri="http://schemas.openxmlformats.org/drawingml/2006/picture">
                      <pic:pic>
                        <pic:nvPicPr>
                          <pic:cNvPr id="635033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1214294" name="Picture">
</wp:docPr>
                  <a:graphic>
                    <a:graphicData uri="http://schemas.openxmlformats.org/drawingml/2006/picture">
                      <pic:pic>
                        <pic:nvPicPr>
                          <pic:cNvPr id="3812142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33367" name="Picture">
</wp:docPr>
                        <a:graphic>
                          <a:graphicData uri="http://schemas.openxmlformats.org/drawingml/2006/picture">
                            <pic:pic>
                              <pic:nvPicPr>
                                <pic:cNvPr id="301633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890245" name="Picture">
</wp:docPr>
                  <a:graphic>
                    <a:graphicData uri="http://schemas.openxmlformats.org/drawingml/2006/picture">
                      <pic:pic>
                        <pic:nvPicPr>
                          <pic:cNvPr id="1214890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008146" name="Picture">
</wp:docPr>
                  <a:graphic>
                    <a:graphicData uri="http://schemas.openxmlformats.org/drawingml/2006/picture">
                      <pic:pic>
                        <pic:nvPicPr>
                          <pic:cNvPr id="101300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068698" name="Picture">
</wp:docPr>
                  <a:graphic>
                    <a:graphicData uri="http://schemas.openxmlformats.org/drawingml/2006/picture">
                      <pic:pic>
                        <pic:nvPicPr>
                          <pic:cNvPr id="538068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meyze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389604" name="Picture">
</wp:docPr>
                  <a:graphic>
                    <a:graphicData uri="http://schemas.openxmlformats.org/drawingml/2006/picture">
                      <pic:pic>
                        <pic:nvPicPr>
                          <pic:cNvPr id="167438960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552354" name="Picture">
</wp:docPr>
                  <a:graphic>
                    <a:graphicData uri="http://schemas.openxmlformats.org/drawingml/2006/picture">
                      <pic:pic>
                        <pic:nvPicPr>
                          <pic:cNvPr id="8595523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548878" name="Picture">
</wp:docPr>
                  <a:graphic>
                    <a:graphicData uri="http://schemas.openxmlformats.org/drawingml/2006/picture">
                      <pic:pic>
                        <pic:nvPicPr>
                          <pic:cNvPr id="56854887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58452" name="Picture">
</wp:docPr>
                        <a:graphic>
                          <a:graphicData uri="http://schemas.openxmlformats.org/drawingml/2006/picture">
                            <pic:pic>
                              <pic:nvPicPr>
                                <pic:cNvPr id="2024358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862275" name="Picture">
</wp:docPr>
                  <a:graphic>
                    <a:graphicData uri="http://schemas.openxmlformats.org/drawingml/2006/picture">
                      <pic:pic>
                        <pic:nvPicPr>
                          <pic:cNvPr id="616862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45617" name="Picture">
</wp:docPr>
                  <a:graphic>
                    <a:graphicData uri="http://schemas.openxmlformats.org/drawingml/2006/picture">
                      <pic:pic>
                        <pic:nvPicPr>
                          <pic:cNvPr id="173164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422657" name="Picture">
</wp:docPr>
                  <a:graphic>
                    <a:graphicData uri="http://schemas.openxmlformats.org/drawingml/2006/picture">
                      <pic:pic>
                        <pic:nvPicPr>
                          <pic:cNvPr id="1438422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meyze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826719" name="Picture">
</wp:docPr>
                  <a:graphic>
                    <a:graphicData uri="http://schemas.openxmlformats.org/drawingml/2006/picture">
                      <pic:pic>
                        <pic:nvPicPr>
                          <pic:cNvPr id="12678267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93677" name="Picture">
</wp:docPr>
                  <a:graphic>
                    <a:graphicData uri="http://schemas.openxmlformats.org/drawingml/2006/picture">
                      <pic:pic>
                        <pic:nvPicPr>
                          <pic:cNvPr id="9119936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781004" name="Picture">
</wp:docPr>
                  <a:graphic>
                    <a:graphicData uri="http://schemas.openxmlformats.org/drawingml/2006/picture">
                      <pic:pic>
                        <pic:nvPicPr>
                          <pic:cNvPr id="3767810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561704" name="Picture">
</wp:docPr>
                        <a:graphic>
                          <a:graphicData uri="http://schemas.openxmlformats.org/drawingml/2006/picture">
                            <pic:pic>
                              <pic:nvPicPr>
                                <pic:cNvPr id="1624561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618982" name="Picture">
</wp:docPr>
                  <a:graphic>
                    <a:graphicData uri="http://schemas.openxmlformats.org/drawingml/2006/picture">
                      <pic:pic>
                        <pic:nvPicPr>
                          <pic:cNvPr id="1599618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69801" name="Picture">
</wp:docPr>
                  <a:graphic>
                    <a:graphicData uri="http://schemas.openxmlformats.org/drawingml/2006/picture">
                      <pic:pic>
                        <pic:nvPicPr>
                          <pic:cNvPr id="129296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319336" name="Picture">
</wp:docPr>
                  <a:graphic>
                    <a:graphicData uri="http://schemas.openxmlformats.org/drawingml/2006/picture">
                      <pic:pic>
                        <pic:nvPicPr>
                          <pic:cNvPr id="152931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meyze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003297" name="Picture">
</wp:docPr>
                  <a:graphic>
                    <a:graphicData uri="http://schemas.openxmlformats.org/drawingml/2006/picture">
                      <pic:pic>
                        <pic:nvPicPr>
                          <pic:cNvPr id="49700329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67167" name="Picture">
</wp:docPr>
                  <a:graphic>
                    <a:graphicData uri="http://schemas.openxmlformats.org/drawingml/2006/picture">
                      <pic:pic>
                        <pic:nvPicPr>
                          <pic:cNvPr id="1761067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4284943" name="Picture">
</wp:docPr>
                  <a:graphic>
                    <a:graphicData uri="http://schemas.openxmlformats.org/drawingml/2006/picture">
                      <pic:pic>
                        <pic:nvPicPr>
                          <pic:cNvPr id="118428494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787047" name="Picture">
</wp:docPr>
                  <a:graphic>
                    <a:graphicData uri="http://schemas.openxmlformats.org/drawingml/2006/picture">
                      <pic:pic>
                        <pic:nvPicPr>
                          <pic:cNvPr id="69678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57632" name="Picture">
</wp:docPr>
                  <a:graphic>
                    <a:graphicData uri="http://schemas.openxmlformats.org/drawingml/2006/picture">
                      <pic:pic>
                        <pic:nvPicPr>
                          <pic:cNvPr id="1499857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515188" name="Picture">
</wp:docPr>
                  <a:graphic>
                    <a:graphicData uri="http://schemas.openxmlformats.org/drawingml/2006/picture">
                      <pic:pic>
                        <pic:nvPicPr>
                          <pic:cNvPr id="137251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meyze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37393" name="Picture">
</wp:docPr>
                  <a:graphic>
                    <a:graphicData uri="http://schemas.openxmlformats.org/drawingml/2006/picture">
                      <pic:pic>
                        <pic:nvPicPr>
                          <pic:cNvPr id="15985373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732960" name="Picture">
</wp:docPr>
                  <a:graphic>
                    <a:graphicData uri="http://schemas.openxmlformats.org/drawingml/2006/picture">
                      <pic:pic>
                        <pic:nvPicPr>
                          <pic:cNvPr id="317732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265796" name="Picture">
</wp:docPr>
                  <a:graphic>
                    <a:graphicData uri="http://schemas.openxmlformats.org/drawingml/2006/picture">
                      <pic:pic>
                        <pic:nvPicPr>
                          <pic:cNvPr id="1132657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68941" name="Picture">
</wp:docPr>
                  <a:graphic>
                    <a:graphicData uri="http://schemas.openxmlformats.org/drawingml/2006/picture">
                      <pic:pic>
                        <pic:nvPicPr>
                          <pic:cNvPr id="136216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96193" name="Picture">
</wp:docPr>
                  <a:graphic>
                    <a:graphicData uri="http://schemas.openxmlformats.org/drawingml/2006/picture">
                      <pic:pic>
                        <pic:nvPicPr>
                          <pic:cNvPr id="193239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87800 La Meyze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2956" name="Picture">
</wp:docPr>
                  <a:graphic>
                    <a:graphicData uri="http://schemas.openxmlformats.org/drawingml/2006/picture">
                      <pic:pic>
                        <pic:nvPicPr>
                          <pic:cNvPr id="159562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"https://fiches-risques.brgm.fr/georisques/casias/SSP3906008" \t "_blank" </w:instrText>
            </w:r>
            <w:r>
              <w:fldChar w:fldCharType="separate"/>
            </w:r>
            <w:r>
              <w:rPr>
                <w:rFonts w:ascii="Marianne" w:hAnsi="Marianne" w:eastAsia="Marianne" w:cs="Marianne"/>
                <w:sz w:val="14"/>
              </w:rPr>
              <w:t xml:space="preserve">SSP3906008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"https://fiches-risques.brgm.fr/georisques/casias/SSP3905883" \t "_blank" </w:instrText>
            </w:r>
            <w:r>
              <w:fldChar w:fldCharType="separate"/>
            </w:r>
            <w:r>
              <w:rPr>
                <w:rFonts w:ascii="Marianne" w:hAnsi="Marianne" w:eastAsia="Marianne" w:cs="Marianne"/>
                <w:sz w:val="14"/>
              </w:rPr>
              <w:t xml:space="preserve">SSP3905883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"https://fiches-risques.brgm.fr/georisques/casias/SSP3905034" \t "_blank" </w:instrText>
            </w:r>
            <w:r>
              <w:fldChar w:fldCharType="separate"/>
            </w:r>
            <w:r>
              <w:rPr>
                <w:rFonts w:ascii="Marianne" w:hAnsi="Marianne" w:eastAsia="Marianne" w:cs="Marianne"/>
                <w:sz w:val="14"/>
              </w:rPr>
              <w:t xml:space="preserve">SSP3905034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or, arsenic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"https://fiches-risques.brgm.fr/georisques/casias/SSP3905026" \t "_blank" </w:instrText>
            </w:r>
            <w:r>
              <w:fldChar w:fldCharType="separate"/>
            </w:r>
            <w:r>
              <w:rPr>
                <w:rFonts w:ascii="Marianne" w:hAnsi="Marianne" w:eastAsia="Marianne" w:cs="Marianne"/>
                <w:sz w:val="14"/>
              </w:rPr>
              <w:t xml:space="preserve">SSP3905026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Recherche or, arsenic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"https://fiches-risques.brgm.fr/georisques/casias/SSP3904985" \t "_blank" </w:instrText>
            </w:r>
            <w:r>
              <w:fldChar w:fldCharType="separate"/>
            </w:r>
            <w:r>
              <w:rPr>
                <w:rFonts w:ascii="Marianne" w:hAnsi="Marianne" w:eastAsia="Marianne" w:cs="Marianne"/>
                <w:sz w:val="14"/>
              </w:rPr>
              <w:t xml:space="preserve">SSP3904985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Recherche arsenic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"https://fiches-risques.brgm.fr/georisques/casias/SSP443095" \t "_blank" </w:instrText>
            </w:r>
            <w:r>
              <w:fldChar w:fldCharType="separate"/>
            </w:r>
            <w:r>
              <w:rPr>
                <w:rFonts w:ascii="Marianne" w:hAnsi="Marianne" w:eastAsia="Marianne" w:cs="Marianne"/>
                <w:sz w:val="14"/>
              </w:rPr>
              <w:t xml:space="preserve">SSP443095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JEANMAIRE MARIE-ROSE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