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43231" name="Picture">
</wp:docPr>
                  <a:graphic>
                    <a:graphicData uri="http://schemas.openxmlformats.org/drawingml/2006/picture">
                      <pic:pic>
                        <pic:nvPicPr>
                          <pic:cNvPr id="204054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843061" name="Picture">
</wp:docPr>
                  <a:graphic>
                    <a:graphicData uri="http://schemas.openxmlformats.org/drawingml/2006/picture">
                      <pic:pic>
                        <pic:nvPicPr>
                          <pic:cNvPr id="243843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311953" name="Picture">
</wp:docPr>
                        <a:graphic>
                          <a:graphicData uri="http://schemas.openxmlformats.org/drawingml/2006/picture">
                            <pic:pic>
                              <pic:nvPicPr>
                                <pic:cNvPr id="2127311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La Malmaison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455517" name="Picture">
</wp:docPr>
                  <a:graphic>
                    <a:graphicData uri="http://schemas.openxmlformats.org/drawingml/2006/picture">
                      <pic:pic>
                        <pic:nvPicPr>
                          <pic:cNvPr id="1130455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321047" name="Picture">
</wp:docPr>
                  <a:graphic>
                    <a:graphicData uri="http://schemas.openxmlformats.org/drawingml/2006/picture">
                      <pic:pic>
                        <pic:nvPicPr>
                          <pic:cNvPr id="1631321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95553" name="Picture">
</wp:docPr>
                  <a:graphic>
                    <a:graphicData uri="http://schemas.openxmlformats.org/drawingml/2006/picture">
                      <pic:pic>
                        <pic:nvPicPr>
                          <pic:cNvPr id="92969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74110" name="Picture">
</wp:docPr>
                  <a:graphic>
                    <a:graphicData uri="http://schemas.openxmlformats.org/drawingml/2006/picture">
                      <pic:pic>
                        <pic:nvPicPr>
                          <pic:cNvPr id="36577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90352" name="Picture">
</wp:docPr>
                  <a:graphic>
                    <a:graphicData uri="http://schemas.openxmlformats.org/drawingml/2006/picture">
                      <pic:pic>
                        <pic:nvPicPr>
                          <pic:cNvPr id="192869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581315" name="Picture">
</wp:docPr>
                        <a:graphic>
                          <a:graphicData uri="http://schemas.openxmlformats.org/drawingml/2006/picture">
                            <pic:pic>
                              <pic:nvPicPr>
                                <pic:cNvPr id="255581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99115" name="Picture">
</wp:docPr>
                        <a:graphic>
                          <a:graphicData uri="http://schemas.openxmlformats.org/drawingml/2006/picture">
                            <pic:pic>
                              <pic:nvPicPr>
                                <pic:cNvPr id="311199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851825" name="Picture">
</wp:docPr>
                        <a:graphic>
                          <a:graphicData uri="http://schemas.openxmlformats.org/drawingml/2006/picture">
                            <pic:pic>
                              <pic:nvPicPr>
                                <pic:cNvPr id="677851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83451" name="Picture">
</wp:docPr>
                        <a:graphic>
                          <a:graphicData uri="http://schemas.openxmlformats.org/drawingml/2006/picture">
                            <pic:pic>
                              <pic:nvPicPr>
                                <pic:cNvPr id="466083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40464" name="Picture">
</wp:docPr>
                        <a:graphic>
                          <a:graphicData uri="http://schemas.openxmlformats.org/drawingml/2006/picture">
                            <pic:pic>
                              <pic:nvPicPr>
                                <pic:cNvPr id="1367840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149049" name="Picture">
</wp:docPr>
                        <a:graphic>
                          <a:graphicData uri="http://schemas.openxmlformats.org/drawingml/2006/picture">
                            <pic:pic>
                              <pic:nvPicPr>
                                <pic:cNvPr id="869149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599682" name="Picture">
</wp:docPr>
                        <a:graphic>
                          <a:graphicData uri="http://schemas.openxmlformats.org/drawingml/2006/picture">
                            <pic:pic>
                              <pic:nvPicPr>
                                <pic:cNvPr id="17145996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56785" name="Picture">
</wp:docPr>
                        <a:graphic>
                          <a:graphicData uri="http://schemas.openxmlformats.org/drawingml/2006/picture">
                            <pic:pic>
                              <pic:nvPicPr>
                                <pic:cNvPr id="2096556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728194" name="Picture">
</wp:docPr>
                        <a:graphic>
                          <a:graphicData uri="http://schemas.openxmlformats.org/drawingml/2006/picture">
                            <pic:pic>
                              <pic:nvPicPr>
                                <pic:cNvPr id="3827281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549404" name="Picture">
</wp:docPr>
                        <a:graphic>
                          <a:graphicData uri="http://schemas.openxmlformats.org/drawingml/2006/picture">
                            <pic:pic>
                              <pic:nvPicPr>
                                <pic:cNvPr id="2047549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14024" name="Picture">
</wp:docPr>
                        <a:graphic>
                          <a:graphicData uri="http://schemas.openxmlformats.org/drawingml/2006/picture">
                            <pic:pic>
                              <pic:nvPicPr>
                                <pic:cNvPr id="540114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685472" name="Picture">
</wp:docPr>
                        <a:graphic>
                          <a:graphicData uri="http://schemas.openxmlformats.org/drawingml/2006/picture">
                            <pic:pic>
                              <pic:nvPicPr>
                                <pic:cNvPr id="7876854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59647" name="Picture">
</wp:docPr>
                        <a:graphic>
                          <a:graphicData uri="http://schemas.openxmlformats.org/drawingml/2006/picture">
                            <pic:pic>
                              <pic:nvPicPr>
                                <pic:cNvPr id="7677596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8831" name="Picture">
</wp:docPr>
                        <a:graphic>
                          <a:graphicData uri="http://schemas.openxmlformats.org/drawingml/2006/picture">
                            <pic:pic>
                              <pic:nvPicPr>
                                <pic:cNvPr id="78128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48875" name="Picture">
</wp:docPr>
                        <a:graphic>
                          <a:graphicData uri="http://schemas.openxmlformats.org/drawingml/2006/picture">
                            <pic:pic>
                              <pic:nvPicPr>
                                <pic:cNvPr id="14174488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93271" name="Picture">
</wp:docPr>
                  <a:graphic>
                    <a:graphicData uri="http://schemas.openxmlformats.org/drawingml/2006/picture">
                      <pic:pic>
                        <pic:nvPicPr>
                          <pic:cNvPr id="59969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53594" name="Picture">
</wp:docPr>
                  <a:graphic>
                    <a:graphicData uri="http://schemas.openxmlformats.org/drawingml/2006/picture">
                      <pic:pic>
                        <pic:nvPicPr>
                          <pic:cNvPr id="108845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09352" name="Picture">
</wp:docPr>
                  <a:graphic>
                    <a:graphicData uri="http://schemas.openxmlformats.org/drawingml/2006/picture">
                      <pic:pic>
                        <pic:nvPicPr>
                          <pic:cNvPr id="211850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malmaison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021474" name="Picture">
</wp:docPr>
                  <a:graphic>
                    <a:graphicData uri="http://schemas.openxmlformats.org/drawingml/2006/picture">
                      <pic:pic>
                        <pic:nvPicPr>
                          <pic:cNvPr id="1791021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20453" name="Picture">
</wp:docPr>
                  <a:graphic>
                    <a:graphicData uri="http://schemas.openxmlformats.org/drawingml/2006/picture">
                      <pic:pic>
                        <pic:nvPicPr>
                          <pic:cNvPr id="1152320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391884" name="Picture">
</wp:docPr>
                  <a:graphic>
                    <a:graphicData uri="http://schemas.openxmlformats.org/drawingml/2006/picture">
                      <pic:pic>
                        <pic:nvPicPr>
                          <pic:cNvPr id="11443918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511921" name="Picture">
</wp:docPr>
                        <a:graphic>
                          <a:graphicData uri="http://schemas.openxmlformats.org/drawingml/2006/picture">
                            <pic:pic>
                              <pic:nvPicPr>
                                <pic:cNvPr id="683511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35185" name="Picture">
</wp:docPr>
                  <a:graphic>
                    <a:graphicData uri="http://schemas.openxmlformats.org/drawingml/2006/picture">
                      <pic:pic>
                        <pic:nvPicPr>
                          <pic:cNvPr id="208783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91520" name="Picture">
</wp:docPr>
                  <a:graphic>
                    <a:graphicData uri="http://schemas.openxmlformats.org/drawingml/2006/picture">
                      <pic:pic>
                        <pic:nvPicPr>
                          <pic:cNvPr id="198179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02730" name="Picture">
</wp:docPr>
                  <a:graphic>
                    <a:graphicData uri="http://schemas.openxmlformats.org/drawingml/2006/picture">
                      <pic:pic>
                        <pic:nvPicPr>
                          <pic:cNvPr id="85390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3382" name="Picture">
</wp:docPr>
                  <a:graphic>
                    <a:graphicData uri="http://schemas.openxmlformats.org/drawingml/2006/picture">
                      <pic:pic>
                        <pic:nvPicPr>
                          <pic:cNvPr id="82173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88640" name="Picture">
</wp:docPr>
                  <a:graphic>
                    <a:graphicData uri="http://schemas.openxmlformats.org/drawingml/2006/picture">
                      <pic:pic>
                        <pic:nvPicPr>
                          <pic:cNvPr id="1151988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309966" name="Picture">
</wp:docPr>
                  <a:graphic>
                    <a:graphicData uri="http://schemas.openxmlformats.org/drawingml/2006/picture">
                      <pic:pic>
                        <pic:nvPicPr>
                          <pic:cNvPr id="11093099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12774" name="Picture">
</wp:docPr>
                        <a:graphic>
                          <a:graphicData uri="http://schemas.openxmlformats.org/drawingml/2006/picture">
                            <pic:pic>
                              <pic:nvPicPr>
                                <pic:cNvPr id="3025127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67650" name="Picture">
</wp:docPr>
                  <a:graphic>
                    <a:graphicData uri="http://schemas.openxmlformats.org/drawingml/2006/picture">
                      <pic:pic>
                        <pic:nvPicPr>
                          <pic:cNvPr id="63746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04924" name="Picture">
</wp:docPr>
                  <a:graphic>
                    <a:graphicData uri="http://schemas.openxmlformats.org/drawingml/2006/picture">
                      <pic:pic>
                        <pic:nvPicPr>
                          <pic:cNvPr id="127890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165766" name="Picture">
</wp:docPr>
                  <a:graphic>
                    <a:graphicData uri="http://schemas.openxmlformats.org/drawingml/2006/picture">
                      <pic:pic>
                        <pic:nvPicPr>
                          <pic:cNvPr id="64416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18087" name="Picture">
</wp:docPr>
                  <a:graphic>
                    <a:graphicData uri="http://schemas.openxmlformats.org/drawingml/2006/picture">
                      <pic:pic>
                        <pic:nvPicPr>
                          <pic:cNvPr id="485018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8128" name="Picture">
</wp:docPr>
                  <a:graphic>
                    <a:graphicData uri="http://schemas.openxmlformats.org/drawingml/2006/picture">
                      <pic:pic>
                        <pic:nvPicPr>
                          <pic:cNvPr id="58178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95327" name="Picture">
</wp:docPr>
                  <a:graphic>
                    <a:graphicData uri="http://schemas.openxmlformats.org/drawingml/2006/picture">
                      <pic:pic>
                        <pic:nvPicPr>
                          <pic:cNvPr id="323953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87090" name="Picture">
</wp:docPr>
                        <a:graphic>
                          <a:graphicData uri="http://schemas.openxmlformats.org/drawingml/2006/picture">
                            <pic:pic>
                              <pic:nvPicPr>
                                <pic:cNvPr id="2139287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2485" name="Picture">
</wp:docPr>
                  <a:graphic>
                    <a:graphicData uri="http://schemas.openxmlformats.org/drawingml/2006/picture">
                      <pic:pic>
                        <pic:nvPicPr>
                          <pic:cNvPr id="20330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35937" name="Picture">
</wp:docPr>
                  <a:graphic>
                    <a:graphicData uri="http://schemas.openxmlformats.org/drawingml/2006/picture">
                      <pic:pic>
                        <pic:nvPicPr>
                          <pic:cNvPr id="49503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23596" name="Picture">
</wp:docPr>
                  <a:graphic>
                    <a:graphicData uri="http://schemas.openxmlformats.org/drawingml/2006/picture">
                      <pic:pic>
                        <pic:nvPicPr>
                          <pic:cNvPr id="68552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400578" name="Picture">
</wp:docPr>
                  <a:graphic>
                    <a:graphicData uri="http://schemas.openxmlformats.org/drawingml/2006/picture">
                      <pic:pic>
                        <pic:nvPicPr>
                          <pic:cNvPr id="425400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94970" name="Picture">
</wp:docPr>
                  <a:graphic>
                    <a:graphicData uri="http://schemas.openxmlformats.org/drawingml/2006/picture">
                      <pic:pic>
                        <pic:nvPicPr>
                          <pic:cNvPr id="1248094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758824" name="Picture">
</wp:docPr>
                  <a:graphic>
                    <a:graphicData uri="http://schemas.openxmlformats.org/drawingml/2006/picture">
                      <pic:pic>
                        <pic:nvPicPr>
                          <pic:cNvPr id="404758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72889" name="Picture">
</wp:docPr>
                        <a:graphic>
                          <a:graphicData uri="http://schemas.openxmlformats.org/drawingml/2006/picture">
                            <pic:pic>
                              <pic:nvPicPr>
                                <pic:cNvPr id="394472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08063" name="Picture">
</wp:docPr>
                  <a:graphic>
                    <a:graphicData uri="http://schemas.openxmlformats.org/drawingml/2006/picture">
                      <pic:pic>
                        <pic:nvPicPr>
                          <pic:cNvPr id="22360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6969" name="Picture">
</wp:docPr>
                  <a:graphic>
                    <a:graphicData uri="http://schemas.openxmlformats.org/drawingml/2006/picture">
                      <pic:pic>
                        <pic:nvPicPr>
                          <pic:cNvPr id="5373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54552" name="Picture">
</wp:docPr>
                  <a:graphic>
                    <a:graphicData uri="http://schemas.openxmlformats.org/drawingml/2006/picture">
                      <pic:pic>
                        <pic:nvPicPr>
                          <pic:cNvPr id="37205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55539" name="Picture">
</wp:docPr>
                  <a:graphic>
                    <a:graphicData uri="http://schemas.openxmlformats.org/drawingml/2006/picture">
                      <pic:pic>
                        <pic:nvPicPr>
                          <pic:cNvPr id="16597555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28737" name="Picture">
</wp:docPr>
                  <a:graphic>
                    <a:graphicData uri="http://schemas.openxmlformats.org/drawingml/2006/picture">
                      <pic:pic>
                        <pic:nvPicPr>
                          <pic:cNvPr id="1007328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3863520" name="Picture">
</wp:docPr>
                  <a:graphic>
                    <a:graphicData uri="http://schemas.openxmlformats.org/drawingml/2006/picture">
                      <pic:pic>
                        <pic:nvPicPr>
                          <pic:cNvPr id="16038635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03270" name="Picture">
</wp:docPr>
                  <a:graphic>
                    <a:graphicData uri="http://schemas.openxmlformats.org/drawingml/2006/picture">
                      <pic:pic>
                        <pic:nvPicPr>
                          <pic:cNvPr id="125920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54153" name="Picture">
</wp:docPr>
                  <a:graphic>
                    <a:graphicData uri="http://schemas.openxmlformats.org/drawingml/2006/picture">
                      <pic:pic>
                        <pic:nvPicPr>
                          <pic:cNvPr id="103135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La Malmaison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23512" name="Picture">
</wp:docPr>
                  <a:graphic>
                    <a:graphicData uri="http://schemas.openxmlformats.org/drawingml/2006/picture">
                      <pic:pic>
                        <pic:nvPicPr>
                          <pic:cNvPr id="100752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"https://fiches-risques.brgm.fr/georisques/casias/SSP4016582" \t "_blank" </w:instrText>
            </w:r>
            <w:r>
              <w:fldChar w:fldCharType="separate"/>
            </w:r>
            <w:r>
              <w:rPr>
                <w:rFonts w:ascii="Marianne" w:hAnsi="Marianne" w:eastAsia="Marianne" w:cs="Marianne"/>
                <w:sz w:val="14"/>
              </w:rPr>
              <w:t xml:space="preserve">SSP4016582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la SCEA Taufour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"https://fiches-risques.brgm.fr/georisques/casias/SSP4016573" \t "_blank" </w:instrText>
            </w:r>
            <w:r>
              <w:fldChar w:fldCharType="separate"/>
            </w:r>
            <w:r>
              <w:rPr>
                <w:rFonts w:ascii="Marianne" w:hAnsi="Marianne" w:eastAsia="Marianne" w:cs="Marianne"/>
                <w:sz w:val="14"/>
              </w:rPr>
              <w:t xml:space="preserve">SSP4016573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ancienne fermée depuis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