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676232" name="Picture">
</wp:docPr>
                  <a:graphic>
                    <a:graphicData uri="http://schemas.openxmlformats.org/drawingml/2006/picture">
                      <pic:pic>
                        <pic:nvPicPr>
                          <pic:cNvPr id="1579676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4916312" name="Picture">
</wp:docPr>
                  <a:graphic>
                    <a:graphicData uri="http://schemas.openxmlformats.org/drawingml/2006/picture">
                      <pic:pic>
                        <pic:nvPicPr>
                          <pic:cNvPr id="21449163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8085358" name="Picture">
</wp:docPr>
                        <a:graphic>
                          <a:graphicData uri="http://schemas.openxmlformats.org/drawingml/2006/picture">
                            <pic:pic>
                              <pic:nvPicPr>
                                <pic:cNvPr id="12880853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48210 La Malène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973965" name="Picture">
</wp:docPr>
                  <a:graphic>
                    <a:graphicData uri="http://schemas.openxmlformats.org/drawingml/2006/picture">
                      <pic:pic>
                        <pic:nvPicPr>
                          <pic:cNvPr id="859739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6337043" name="Picture">
</wp:docPr>
                  <a:graphic>
                    <a:graphicData uri="http://schemas.openxmlformats.org/drawingml/2006/picture">
                      <pic:pic>
                        <pic:nvPicPr>
                          <pic:cNvPr id="10463370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017121" name="Picture">
</wp:docPr>
                  <a:graphic>
                    <a:graphicData uri="http://schemas.openxmlformats.org/drawingml/2006/picture">
                      <pic:pic>
                        <pic:nvPicPr>
                          <pic:cNvPr id="727017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628817" name="Picture">
</wp:docPr>
                  <a:graphic>
                    <a:graphicData uri="http://schemas.openxmlformats.org/drawingml/2006/picture">
                      <pic:pic>
                        <pic:nvPicPr>
                          <pic:cNvPr id="2010628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La Malène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322336" name="Picture">
</wp:docPr>
                  <a:graphic>
                    <a:graphicData uri="http://schemas.openxmlformats.org/drawingml/2006/picture">
                      <pic:pic>
                        <pic:nvPicPr>
                          <pic:cNvPr id="1734322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21893" name="Picture">
</wp:docPr>
                        <a:graphic>
                          <a:graphicData uri="http://schemas.openxmlformats.org/drawingml/2006/picture">
                            <pic:pic>
                              <pic:nvPicPr>
                                <pic:cNvPr id="1014218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316793" name="Picture">
</wp:docPr>
                        <a:graphic>
                          <a:graphicData uri="http://schemas.openxmlformats.org/drawingml/2006/picture">
                            <pic:pic>
                              <pic:nvPicPr>
                                <pic:cNvPr id="20933167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136685" name="Picture">
</wp:docPr>
                        <a:graphic>
                          <a:graphicData uri="http://schemas.openxmlformats.org/drawingml/2006/picture">
                            <pic:pic>
                              <pic:nvPicPr>
                                <pic:cNvPr id="17161366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248573" name="Picture">
</wp:docPr>
                        <a:graphic>
                          <a:graphicData uri="http://schemas.openxmlformats.org/drawingml/2006/picture">
                            <pic:pic>
                              <pic:nvPicPr>
                                <pic:cNvPr id="9282485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417926" name="Picture">
</wp:docPr>
                        <a:graphic>
                          <a:graphicData uri="http://schemas.openxmlformats.org/drawingml/2006/picture">
                            <pic:pic>
                              <pic:nvPicPr>
                                <pic:cNvPr id="19234179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33540" name="Picture">
</wp:docPr>
                        <a:graphic>
                          <a:graphicData uri="http://schemas.openxmlformats.org/drawingml/2006/picture">
                            <pic:pic>
                              <pic:nvPicPr>
                                <pic:cNvPr id="1665335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889466" name="Picture">
</wp:docPr>
                        <a:graphic>
                          <a:graphicData uri="http://schemas.openxmlformats.org/drawingml/2006/picture">
                            <pic:pic>
                              <pic:nvPicPr>
                                <pic:cNvPr id="13488894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417512" name="Picture">
</wp:docPr>
                        <a:graphic>
                          <a:graphicData uri="http://schemas.openxmlformats.org/drawingml/2006/picture">
                            <pic:pic>
                              <pic:nvPicPr>
                                <pic:cNvPr id="8954175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86362" name="Picture">
</wp:docPr>
                        <a:graphic>
                          <a:graphicData uri="http://schemas.openxmlformats.org/drawingml/2006/picture">
                            <pic:pic>
                              <pic:nvPicPr>
                                <pic:cNvPr id="1790863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886756" name="Picture">
</wp:docPr>
                        <a:graphic>
                          <a:graphicData uri="http://schemas.openxmlformats.org/drawingml/2006/picture">
                            <pic:pic>
                              <pic:nvPicPr>
                                <pic:cNvPr id="3388867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732159" name="Picture">
</wp:docPr>
                        <a:graphic>
                          <a:graphicData uri="http://schemas.openxmlformats.org/drawingml/2006/picture">
                            <pic:pic>
                              <pic:nvPicPr>
                                <pic:cNvPr id="9177321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969795" name="Picture">
</wp:docPr>
                        <a:graphic>
                          <a:graphicData uri="http://schemas.openxmlformats.org/drawingml/2006/picture">
                            <pic:pic>
                              <pic:nvPicPr>
                                <pic:cNvPr id="13219697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562676" name="Picture">
</wp:docPr>
                        <a:graphic>
                          <a:graphicData uri="http://schemas.openxmlformats.org/drawingml/2006/picture">
                            <pic:pic>
                              <pic:nvPicPr>
                                <pic:cNvPr id="15355626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419508" name="Picture">
</wp:docPr>
                        <a:graphic>
                          <a:graphicData uri="http://schemas.openxmlformats.org/drawingml/2006/picture">
                            <pic:pic>
                              <pic:nvPicPr>
                                <pic:cNvPr id="3144195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896780" name="Picture">
</wp:docPr>
                        <a:graphic>
                          <a:graphicData uri="http://schemas.openxmlformats.org/drawingml/2006/picture">
                            <pic:pic>
                              <pic:nvPicPr>
                                <pic:cNvPr id="7888967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685507" name="Picture">
</wp:docPr>
                        <a:graphic>
                          <a:graphicData uri="http://schemas.openxmlformats.org/drawingml/2006/picture">
                            <pic:pic>
                              <pic:nvPicPr>
                                <pic:cNvPr id="4166855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92193" name="Picture">
</wp:docPr>
                        <a:graphic>
                          <a:graphicData uri="http://schemas.openxmlformats.org/drawingml/2006/picture">
                            <pic:pic>
                              <pic:nvPicPr>
                                <pic:cNvPr id="1279921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956869" name="Picture">
</wp:docPr>
                        <a:graphic>
                          <a:graphicData uri="http://schemas.openxmlformats.org/drawingml/2006/picture">
                            <pic:pic>
                              <pic:nvPicPr>
                                <pic:cNvPr id="138395686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472207" name="Picture">
</wp:docPr>
                        <a:graphic>
                          <a:graphicData uri="http://schemas.openxmlformats.org/drawingml/2006/picture">
                            <pic:pic>
                              <pic:nvPicPr>
                                <pic:cNvPr id="14234722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110095" name="Picture">
</wp:docPr>
                        <a:graphic>
                          <a:graphicData uri="http://schemas.openxmlformats.org/drawingml/2006/picture">
                            <pic:pic>
                              <pic:nvPicPr>
                                <pic:cNvPr id="16031100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335507" name="Picture">
</wp:docPr>
                        <a:graphic>
                          <a:graphicData uri="http://schemas.openxmlformats.org/drawingml/2006/picture">
                            <pic:pic>
                              <pic:nvPicPr>
                                <pic:cNvPr id="162533550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162271" name="Picture">
</wp:docPr>
                        <a:graphic>
                          <a:graphicData uri="http://schemas.openxmlformats.org/drawingml/2006/picture">
                            <pic:pic>
                              <pic:nvPicPr>
                                <pic:cNvPr id="10421622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797400" name="Picture">
</wp:docPr>
                        <a:graphic>
                          <a:graphicData uri="http://schemas.openxmlformats.org/drawingml/2006/picture">
                            <pic:pic>
                              <pic:nvPicPr>
                                <pic:cNvPr id="8927974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203248" name="Picture">
</wp:docPr>
                        <a:graphic>
                          <a:graphicData uri="http://schemas.openxmlformats.org/drawingml/2006/picture">
                            <pic:pic>
                              <pic:nvPicPr>
                                <pic:cNvPr id="19202032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874414" name="Picture">
</wp:docPr>
                  <a:graphic>
                    <a:graphicData uri="http://schemas.openxmlformats.org/drawingml/2006/picture">
                      <pic:pic>
                        <pic:nvPicPr>
                          <pic:cNvPr id="628874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875733" name="Picture">
</wp:docPr>
                  <a:graphic>
                    <a:graphicData uri="http://schemas.openxmlformats.org/drawingml/2006/picture">
                      <pic:pic>
                        <pic:nvPicPr>
                          <pic:cNvPr id="1729875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La Malène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804161" name="Picture">
</wp:docPr>
                  <a:graphic>
                    <a:graphicData uri="http://schemas.openxmlformats.org/drawingml/2006/picture">
                      <pic:pic>
                        <pic:nvPicPr>
                          <pic:cNvPr id="1431804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malene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35153" name="Picture">
</wp:docPr>
                  <a:graphic>
                    <a:graphicData uri="http://schemas.openxmlformats.org/drawingml/2006/picture">
                      <pic:pic>
                        <pic:nvPicPr>
                          <pic:cNvPr id="20903515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587412" name="Picture">
</wp:docPr>
                  <a:graphic>
                    <a:graphicData uri="http://schemas.openxmlformats.org/drawingml/2006/picture">
                      <pic:pic>
                        <pic:nvPicPr>
                          <pic:cNvPr id="16485874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1759353" name="Picture">
</wp:docPr>
                  <a:graphic>
                    <a:graphicData uri="http://schemas.openxmlformats.org/drawingml/2006/picture">
                      <pic:pic>
                        <pic:nvPicPr>
                          <pic:cNvPr id="147175935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Tarn (48DDT20050006)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500043" name="Picture">
</wp:docPr>
                        <a:graphic>
                          <a:graphicData uri="http://schemas.openxmlformats.org/drawingml/2006/picture">
                            <pic:pic>
                              <pic:nvPicPr>
                                <pic:cNvPr id="5385000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Tarn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23/06/2004</w:t>
                    <w:br/>
                    <w:t xml:space="preserve">Date d'approbation : 29/01/2014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66853" name="Picture">
</wp:docPr>
                        <a:graphic>
                          <a:graphicData uri="http://schemas.openxmlformats.org/drawingml/2006/picture">
                            <pic:pic>
                              <pic:nvPicPr>
                                <pic:cNvPr id="8056685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800810" name="Picture">
</wp:docPr>
                  <a:graphic>
                    <a:graphicData uri="http://schemas.openxmlformats.org/drawingml/2006/picture">
                      <pic:pic>
                        <pic:nvPicPr>
                          <pic:cNvPr id="334800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442927" name="Picture">
</wp:docPr>
                  <a:graphic>
                    <a:graphicData uri="http://schemas.openxmlformats.org/drawingml/2006/picture">
                      <pic:pic>
                        <pic:nvPicPr>
                          <pic:cNvPr id="1505442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La Malène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143704" name="Picture">
</wp:docPr>
                  <a:graphic>
                    <a:graphicData uri="http://schemas.openxmlformats.org/drawingml/2006/picture">
                      <pic:pic>
                        <pic:nvPicPr>
                          <pic:cNvPr id="1986143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malene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845859" name="Picture">
</wp:docPr>
                        <a:graphic>
                          <a:graphicData uri="http://schemas.openxmlformats.org/drawingml/2006/picture">
                            <pic:pic>
                              <pic:nvPicPr>
                                <pic:cNvPr id="15948458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408221" name="Picture">
</wp:docPr>
                        <a:graphic>
                          <a:graphicData uri="http://schemas.openxmlformats.org/drawingml/2006/picture">
                            <pic:pic>
                              <pic:nvPicPr>
                                <pic:cNvPr id="24940822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77865" name="Picture">
</wp:docPr>
                  <a:graphic>
                    <a:graphicData uri="http://schemas.openxmlformats.org/drawingml/2006/picture">
                      <pic:pic>
                        <pic:nvPicPr>
                          <pic:cNvPr id="80577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899823" name="Picture">
</wp:docPr>
                  <a:graphic>
                    <a:graphicData uri="http://schemas.openxmlformats.org/drawingml/2006/picture">
                      <pic:pic>
                        <pic:nvPicPr>
                          <pic:cNvPr id="232899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La Malène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479564" name="Picture">
</wp:docPr>
                  <a:graphic>
                    <a:graphicData uri="http://schemas.openxmlformats.org/drawingml/2006/picture">
                      <pic:pic>
                        <pic:nvPicPr>
                          <pic:cNvPr id="1854479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malene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544928" name="Picture">
</wp:docPr>
                  <a:graphic>
                    <a:graphicData uri="http://schemas.openxmlformats.org/drawingml/2006/picture">
                      <pic:pic>
                        <pic:nvPicPr>
                          <pic:cNvPr id="15005449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117708" name="Picture">
</wp:docPr>
                  <a:graphic>
                    <a:graphicData uri="http://schemas.openxmlformats.org/drawingml/2006/picture">
                      <pic:pic>
                        <pic:nvPicPr>
                          <pic:cNvPr id="17801177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6018193" name="Picture">
</wp:docPr>
                  <a:graphic>
                    <a:graphicData uri="http://schemas.openxmlformats.org/drawingml/2006/picture">
                      <pic:pic>
                        <pic:nvPicPr>
                          <pic:cNvPr id="58601819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577171" name="Picture">
</wp:docPr>
                        <a:graphic>
                          <a:graphicData uri="http://schemas.openxmlformats.org/drawingml/2006/picture">
                            <pic:pic>
                              <pic:nvPicPr>
                                <pic:cNvPr id="14655771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686710" name="Picture">
</wp:docPr>
                        <a:graphic>
                          <a:graphicData uri="http://schemas.openxmlformats.org/drawingml/2006/picture">
                            <pic:pic>
                              <pic:nvPicPr>
                                <pic:cNvPr id="5306867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803306" name="Picture">
</wp:docPr>
                  <a:graphic>
                    <a:graphicData uri="http://schemas.openxmlformats.org/drawingml/2006/picture">
                      <pic:pic>
                        <pic:nvPicPr>
                          <pic:cNvPr id="892803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75225" name="Picture">
</wp:docPr>
                  <a:graphic>
                    <a:graphicData uri="http://schemas.openxmlformats.org/drawingml/2006/picture">
                      <pic:pic>
                        <pic:nvPicPr>
                          <pic:cNvPr id="60575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La Malène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335150" name="Picture">
</wp:docPr>
                  <a:graphic>
                    <a:graphicData uri="http://schemas.openxmlformats.org/drawingml/2006/picture">
                      <pic:pic>
                        <pic:nvPicPr>
                          <pic:cNvPr id="297335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malene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126466" name="Picture">
</wp:docPr>
                  <a:graphic>
                    <a:graphicData uri="http://schemas.openxmlformats.org/drawingml/2006/picture">
                      <pic:pic>
                        <pic:nvPicPr>
                          <pic:cNvPr id="20411264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466194" name="Picture">
</wp:docPr>
                  <a:graphic>
                    <a:graphicData uri="http://schemas.openxmlformats.org/drawingml/2006/picture">
                      <pic:pic>
                        <pic:nvPicPr>
                          <pic:cNvPr id="11144661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273944" name="Picture">
</wp:docPr>
                  <a:graphic>
                    <a:graphicData uri="http://schemas.openxmlformats.org/drawingml/2006/picture">
                      <pic:pic>
                        <pic:nvPicPr>
                          <pic:cNvPr id="1122739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782820" name="Picture">
</wp:docPr>
                        <a:graphic>
                          <a:graphicData uri="http://schemas.openxmlformats.org/drawingml/2006/picture">
                            <pic:pic>
                              <pic:nvPicPr>
                                <pic:cNvPr id="9247828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318950" name="Picture">
</wp:docPr>
                        <a:graphic>
                          <a:graphicData uri="http://schemas.openxmlformats.org/drawingml/2006/picture">
                            <pic:pic>
                              <pic:nvPicPr>
                                <pic:cNvPr id="7273189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006233" name="Picture">
</wp:docPr>
                  <a:graphic>
                    <a:graphicData uri="http://schemas.openxmlformats.org/drawingml/2006/picture">
                      <pic:pic>
                        <pic:nvPicPr>
                          <pic:cNvPr id="1687006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587032" name="Picture">
</wp:docPr>
                  <a:graphic>
                    <a:graphicData uri="http://schemas.openxmlformats.org/drawingml/2006/picture">
                      <pic:pic>
                        <pic:nvPicPr>
                          <pic:cNvPr id="1411587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La Malène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101" name="Picture">
</wp:docPr>
                  <a:graphic>
                    <a:graphicData uri="http://schemas.openxmlformats.org/drawingml/2006/picture">
                      <pic:pic>
                        <pic:nvPicPr>
                          <pic:cNvPr id="921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malene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367448" name="Picture">
</wp:docPr>
                  <a:graphic>
                    <a:graphicData uri="http://schemas.openxmlformats.org/drawingml/2006/picture">
                      <pic:pic>
                        <pic:nvPicPr>
                          <pic:cNvPr id="64536744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909088" name="Picture">
</wp:docPr>
                  <a:graphic>
                    <a:graphicData uri="http://schemas.openxmlformats.org/drawingml/2006/picture">
                      <pic:pic>
                        <pic:nvPicPr>
                          <pic:cNvPr id="16769090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5942254" name="Picture">
</wp:docPr>
                  <a:graphic>
                    <a:graphicData uri="http://schemas.openxmlformats.org/drawingml/2006/picture">
                      <pic:pic>
                        <pic:nvPicPr>
                          <pic:cNvPr id="194594225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gorges Tarn et Jonte (48DDT20050009)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264811" name="Picture">
</wp:docPr>
                        <a:graphic>
                          <a:graphicData uri="http://schemas.openxmlformats.org/drawingml/2006/picture">
                            <pic:pic>
                              <pic:nvPicPr>
                                <pic:cNvPr id="154626481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gorges Tarn et Jonte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28/11/2002</w:t>
                    <w:br/>
                    <w:t xml:space="preserve">Date d'approbation : 10/03/2014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336392" name="Picture">
</wp:docPr>
                  <a:graphic>
                    <a:graphicData uri="http://schemas.openxmlformats.org/drawingml/2006/picture">
                      <pic:pic>
                        <pic:nvPicPr>
                          <pic:cNvPr id="674336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618564" name="Picture">
</wp:docPr>
                  <a:graphic>
                    <a:graphicData uri="http://schemas.openxmlformats.org/drawingml/2006/picture">
                      <pic:pic>
                        <pic:nvPicPr>
                          <pic:cNvPr id="2089618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La Malène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293993" name="Picture">
</wp:docPr>
                  <a:graphic>
                    <a:graphicData uri="http://schemas.openxmlformats.org/drawingml/2006/picture">
                      <pic:pic>
                        <pic:nvPicPr>
                          <pic:cNvPr id="1362293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malene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181290" name="Picture">
</wp:docPr>
                        <a:graphic>
                          <a:graphicData uri="http://schemas.openxmlformats.org/drawingml/2006/picture">
                            <pic:pic>
                              <pic:nvPicPr>
                                <pic:cNvPr id="71918129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69726" name="Picture">
</wp:docPr>
                  <a:graphic>
                    <a:graphicData uri="http://schemas.openxmlformats.org/drawingml/2006/picture">
                      <pic:pic>
                        <pic:nvPicPr>
                          <pic:cNvPr id="34769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351443" name="Picture">
</wp:docPr>
                  <a:graphic>
                    <a:graphicData uri="http://schemas.openxmlformats.org/drawingml/2006/picture">
                      <pic:pic>
                        <pic:nvPicPr>
                          <pic:cNvPr id="420351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La Malène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015005" name="Picture">
</wp:docPr>
                  <a:graphic>
                    <a:graphicData uri="http://schemas.openxmlformats.org/drawingml/2006/picture">
                      <pic:pic>
                        <pic:nvPicPr>
                          <pic:cNvPr id="1564015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malene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768353" name="Picture">
</wp:docPr>
                  <a:graphic>
                    <a:graphicData uri="http://schemas.openxmlformats.org/drawingml/2006/picture">
                      <pic:pic>
                        <pic:nvPicPr>
                          <pic:cNvPr id="5897683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109641" name="Picture">
</wp:docPr>
                  <a:graphic>
                    <a:graphicData uri="http://schemas.openxmlformats.org/drawingml/2006/picture">
                      <pic:pic>
                        <pic:nvPicPr>
                          <pic:cNvPr id="7331096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1767209" name="Picture">
</wp:docPr>
                  <a:graphic>
                    <a:graphicData uri="http://schemas.openxmlformats.org/drawingml/2006/picture">
                      <pic:pic>
                        <pic:nvPicPr>
                          <pic:cNvPr id="11917672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952278" name="Picture">
</wp:docPr>
                        <a:graphic>
                          <a:graphicData uri="http://schemas.openxmlformats.org/drawingml/2006/picture">
                            <pic:pic>
                              <pic:nvPicPr>
                                <pic:cNvPr id="17229522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955981" name="Picture">
</wp:docPr>
                  <a:graphic>
                    <a:graphicData uri="http://schemas.openxmlformats.org/drawingml/2006/picture">
                      <pic:pic>
                        <pic:nvPicPr>
                          <pic:cNvPr id="1725955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998605" name="Picture">
</wp:docPr>
                  <a:graphic>
                    <a:graphicData uri="http://schemas.openxmlformats.org/drawingml/2006/picture">
                      <pic:pic>
                        <pic:nvPicPr>
                          <pic:cNvPr id="1707998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La Malène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255436" name="Picture">
</wp:docPr>
                  <a:graphic>
                    <a:graphicData uri="http://schemas.openxmlformats.org/drawingml/2006/picture">
                      <pic:pic>
                        <pic:nvPicPr>
                          <pic:cNvPr id="1603255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malene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897785" name="Picture">
</wp:docPr>
                  <a:graphic>
                    <a:graphicData uri="http://schemas.openxmlformats.org/drawingml/2006/picture">
                      <pic:pic>
                        <pic:nvPicPr>
                          <pic:cNvPr id="201089778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767662" name="Picture">
</wp:docPr>
                  <a:graphic>
                    <a:graphicData uri="http://schemas.openxmlformats.org/drawingml/2006/picture">
                      <pic:pic>
                        <pic:nvPicPr>
                          <pic:cNvPr id="9747676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45350182" name="Picture">
</wp:docPr>
                  <a:graphic>
                    <a:graphicData uri="http://schemas.openxmlformats.org/drawingml/2006/picture">
                      <pic:pic>
                        <pic:nvPicPr>
                          <pic:cNvPr id="64535018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474396" name="Picture">
</wp:docPr>
                        <a:graphic>
                          <a:graphicData uri="http://schemas.openxmlformats.org/drawingml/2006/picture">
                            <pic:pic>
                              <pic:nvPicPr>
                                <pic:cNvPr id="5644743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73950" name="Picture">
</wp:docPr>
                        <a:graphic>
                          <a:graphicData uri="http://schemas.openxmlformats.org/drawingml/2006/picture">
                            <pic:pic>
                              <pic:nvPicPr>
                                <pic:cNvPr id="19927395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49900" name="Picture">
</wp:docPr>
                  <a:graphic>
                    <a:graphicData uri="http://schemas.openxmlformats.org/drawingml/2006/picture">
                      <pic:pic>
                        <pic:nvPicPr>
                          <pic:cNvPr id="56449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45033" name="Picture">
</wp:docPr>
                  <a:graphic>
                    <a:graphicData uri="http://schemas.openxmlformats.org/drawingml/2006/picture">
                      <pic:pic>
                        <pic:nvPicPr>
                          <pic:cNvPr id="123045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La Malène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529736" name="Picture">
</wp:docPr>
                  <a:graphic>
                    <a:graphicData uri="http://schemas.openxmlformats.org/drawingml/2006/picture">
                      <pic:pic>
                        <pic:nvPicPr>
                          <pic:cNvPr id="1856529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malene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761036" name="Picture">
</wp:docPr>
                  <a:graphic>
                    <a:graphicData uri="http://schemas.openxmlformats.org/drawingml/2006/picture">
                      <pic:pic>
                        <pic:nvPicPr>
                          <pic:cNvPr id="71976103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082471" name="Picture">
</wp:docPr>
                  <a:graphic>
                    <a:graphicData uri="http://schemas.openxmlformats.org/drawingml/2006/picture">
                      <pic:pic>
                        <pic:nvPicPr>
                          <pic:cNvPr id="12690824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434834" name="Picture">
</wp:docPr>
                  <a:graphic>
                    <a:graphicData uri="http://schemas.openxmlformats.org/drawingml/2006/picture">
                      <pic:pic>
                        <pic:nvPicPr>
                          <pic:cNvPr id="19843483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929620" name="Picture">
</wp:docPr>
                        <a:graphic>
                          <a:graphicData uri="http://schemas.openxmlformats.org/drawingml/2006/picture">
                            <pic:pic>
                              <pic:nvPicPr>
                                <pic:cNvPr id="73892962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929591" name="Picture">
</wp:docPr>
                  <a:graphic>
                    <a:graphicData uri="http://schemas.openxmlformats.org/drawingml/2006/picture">
                      <pic:pic>
                        <pic:nvPicPr>
                          <pic:cNvPr id="952929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394063" name="Picture">
</wp:docPr>
                  <a:graphic>
                    <a:graphicData uri="http://schemas.openxmlformats.org/drawingml/2006/picture">
                      <pic:pic>
                        <pic:nvPicPr>
                          <pic:cNvPr id="1234394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La Malène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922760" name="Picture">
</wp:docPr>
                  <a:graphic>
                    <a:graphicData uri="http://schemas.openxmlformats.org/drawingml/2006/picture">
                      <pic:pic>
                        <pic:nvPicPr>
                          <pic:cNvPr id="647922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malene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718158" name="Picture">
</wp:docPr>
                  <a:graphic>
                    <a:graphicData uri="http://schemas.openxmlformats.org/drawingml/2006/picture">
                      <pic:pic>
                        <pic:nvPicPr>
                          <pic:cNvPr id="79471815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927286" name="Picture">
</wp:docPr>
                  <a:graphic>
                    <a:graphicData uri="http://schemas.openxmlformats.org/drawingml/2006/picture">
                      <pic:pic>
                        <pic:nvPicPr>
                          <pic:cNvPr id="10629272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8683764" name="Picture">
</wp:docPr>
                  <a:graphic>
                    <a:graphicData uri="http://schemas.openxmlformats.org/drawingml/2006/picture">
                      <pic:pic>
                        <pic:nvPicPr>
                          <pic:cNvPr id="91868376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077780" name="Picture">
</wp:docPr>
                  <a:graphic>
                    <a:graphicData uri="http://schemas.openxmlformats.org/drawingml/2006/picture">
                      <pic:pic>
                        <pic:nvPicPr>
                          <pic:cNvPr id="1842077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012706" name="Picture">
</wp:docPr>
                  <a:graphic>
                    <a:graphicData uri="http://schemas.openxmlformats.org/drawingml/2006/picture">
                      <pic:pic>
                        <pic:nvPicPr>
                          <pic:cNvPr id="1447012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La Malène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089011" name="Picture">
</wp:docPr>
                  <a:graphic>
                    <a:graphicData uri="http://schemas.openxmlformats.org/drawingml/2006/picture">
                      <pic:pic>
                        <pic:nvPicPr>
                          <pic:cNvPr id="559089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"https://fiches-risques.brgm.fr/fr/georisques/mvt-synthetique/11300021" \t "_self" </w:instrText>
            </w:r>
            <w:r>
              <w:fldChar w:fldCharType="separate"/>
            </w:r>
            <w:r>
              <w:rPr>
                <w:rFonts w:ascii="Marianne" w:hAnsi="Marianne" w:eastAsia="Marianne" w:cs="Marianne"/>
                <w:sz w:val="14"/>
              </w:rPr>
              <w:t xml:space="preserve">11300021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"https://fiches-risques.brgm.fr/fr/georisques/mvt-synthetique/11300022" \t "_self" </w:instrText>
            </w:r>
            <w:r>
              <w:fldChar w:fldCharType="separate"/>
            </w:r>
            <w:r>
              <w:rPr>
                <w:rFonts w:ascii="Marianne" w:hAnsi="Marianne" w:eastAsia="Marianne" w:cs="Marianne"/>
                <w:sz w:val="14"/>
              </w:rPr>
              <w:t xml:space="preserve">11300022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D907b, PR 16 + 900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"https://fiches-risques.brgm.fr/fr/georisques/mvt-synthetique/11300023" \t "_self" </w:instrText>
            </w:r>
            <w:r>
              <w:fldChar w:fldCharType="separate"/>
            </w:r>
            <w:r>
              <w:rPr>
                <w:rFonts w:ascii="Marianne" w:hAnsi="Marianne" w:eastAsia="Marianne" w:cs="Marianne"/>
                <w:sz w:val="14"/>
              </w:rPr>
              <w:t xml:space="preserve">11300023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D907b - PR 16+900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"https://fiches-risques.brgm.fr/fr/georisques/mvt-synthetique/11300024" \t "_self" </w:instrText>
            </w:r>
            <w:r>
              <w:fldChar w:fldCharType="separate"/>
            </w:r>
            <w:r>
              <w:rPr>
                <w:rFonts w:ascii="Marianne" w:hAnsi="Marianne" w:eastAsia="Marianne" w:cs="Marianne"/>
                <w:sz w:val="14"/>
              </w:rPr>
              <w:t xml:space="preserve">11300024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D907b PR 19+200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"https://fiches-risques.brgm.fr/fr/georisques/mvt-synthetique/11300152" \t "_self" </w:instrText>
            </w:r>
            <w:r>
              <w:fldChar w:fldCharType="separate"/>
            </w:r>
            <w:r>
              <w:rPr>
                <w:rFonts w:ascii="Marianne" w:hAnsi="Marianne" w:eastAsia="Marianne" w:cs="Marianne"/>
                <w:sz w:val="14"/>
              </w:rPr>
              <w:t xml:space="preserve">11300152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907 bis - PR 17.700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"https://fiches-risques.brgm.fr/fr/georisques/mvt-synthetique/11300225" \t "_self" </w:instrText>
            </w:r>
            <w:r>
              <w:fldChar w:fldCharType="separate"/>
            </w:r>
            <w:r>
              <w:rPr>
                <w:rFonts w:ascii="Marianne" w:hAnsi="Marianne" w:eastAsia="Marianne" w:cs="Marianne"/>
                <w:sz w:val="14"/>
              </w:rPr>
              <w:t xml:space="preserve">11300225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du Soulio. RD 907b - PR 19.2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"https://fiches-risques.brgm.fr/fr/georisques/mvt-synthetique/64800058" \t "_self" </w:instrText>
            </w:r>
            <w:r>
              <w:fldChar w:fldCharType="separate"/>
            </w:r>
            <w:r>
              <w:rPr>
                <w:rFonts w:ascii="Marianne" w:hAnsi="Marianne" w:eastAsia="Marianne" w:cs="Marianne"/>
                <w:sz w:val="14"/>
              </w:rPr>
              <w:t xml:space="preserve">64800058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D907b + PR 13+350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"https://fiches-risques.brgm.fr/fr/georisques/mvt-synthetique/64800127" \t "_self" </w:instrText>
            </w:r>
            <w:r>
              <w:fldChar w:fldCharType="separate"/>
            </w:r>
            <w:r>
              <w:rPr>
                <w:rFonts w:ascii="Marianne" w:hAnsi="Marianne" w:eastAsia="Marianne" w:cs="Marianne"/>
                <w:sz w:val="14"/>
              </w:rPr>
              <w:t xml:space="preserve">64800127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à blocs face à Gaujac - PR 13+850 à 14+000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"https://fiches-risques.brgm.fr/fr/georisques/mvt-synthetique/64800128" \t "_self" </w:instrText>
            </w:r>
            <w:r>
              <w:fldChar w:fldCharType="separate"/>
            </w:r>
            <w:r>
              <w:rPr>
                <w:rFonts w:ascii="Marianne" w:hAnsi="Marianne" w:eastAsia="Marianne" w:cs="Marianne"/>
                <w:sz w:val="14"/>
              </w:rPr>
              <w:t xml:space="preserve">64800128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D907b PR 14+500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"https://fiches-risques.brgm.fr/fr/georisques/mvt-synthetique/64800129" \t "_self" </w:instrText>
            </w:r>
            <w:r>
              <w:fldChar w:fldCharType="separate"/>
            </w:r>
            <w:r>
              <w:rPr>
                <w:rFonts w:ascii="Marianne" w:hAnsi="Marianne" w:eastAsia="Marianne" w:cs="Marianne"/>
                <w:sz w:val="14"/>
              </w:rPr>
              <w:t xml:space="preserve">64800129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D907b - PR 18+400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"https://fiches-risques.brgm.fr/fr/georisques/mvt-synthetique/64801084" \t "_self" </w:instrText>
            </w:r>
            <w:r>
              <w:fldChar w:fldCharType="separate"/>
            </w:r>
            <w:r>
              <w:rPr>
                <w:rFonts w:ascii="Marianne" w:hAnsi="Marianne" w:eastAsia="Marianne" w:cs="Marianne"/>
                <w:sz w:val="14"/>
              </w:rPr>
              <w:t xml:space="preserve">64801084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"https://fiches-risques.brgm.fr/fr/georisques/mvt-synthetique/64801085" \t "_self" </w:instrText>
            </w:r>
            <w:r>
              <w:fldChar w:fldCharType="separate"/>
            </w:r>
            <w:r>
              <w:rPr>
                <w:rFonts w:ascii="Marianne" w:hAnsi="Marianne" w:eastAsia="Marianne" w:cs="Marianne"/>
                <w:sz w:val="14"/>
              </w:rPr>
              <w:t xml:space="preserve">64801085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"https://fiches-risques.brgm.fr/fr/georisques/mvt-synthetique/64801086" \t "_self" </w:instrText>
            </w:r>
            <w:r>
              <w:fldChar w:fldCharType="separate"/>
            </w:r>
            <w:r>
              <w:rPr>
                <w:rFonts w:ascii="Marianne" w:hAnsi="Marianne" w:eastAsia="Marianne" w:cs="Marianne"/>
                <w:sz w:val="14"/>
              </w:rPr>
              <w:t xml:space="preserve">64801086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"https://fiches-risques.brgm.fr/fr/georisques/mvt-synthetique/64801087" \t "_self" </w:instrText>
            </w:r>
            <w:r>
              <w:fldChar w:fldCharType="separate"/>
            </w:r>
            <w:r>
              <w:rPr>
                <w:rFonts w:ascii="Marianne" w:hAnsi="Marianne" w:eastAsia="Marianne" w:cs="Marianne"/>
                <w:sz w:val="14"/>
              </w:rPr>
              <w:t xml:space="preserve">64801087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"https://fiches-risques.brgm.fr/fr/georisques/mvt-synthetique/64801088" \t "_self" </w:instrText>
            </w:r>
            <w:r>
              <w:fldChar w:fldCharType="separate"/>
            </w:r>
            <w:r>
              <w:rPr>
                <w:rFonts w:ascii="Marianne" w:hAnsi="Marianne" w:eastAsia="Marianne" w:cs="Marianne"/>
                <w:sz w:val="14"/>
              </w:rPr>
              <w:t xml:space="preserve">64801088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"https://fiches-risques.brgm.fr/fr/georisques/mvt-synthetique/64801089" \t "_self" </w:instrText>
            </w:r>
            <w:r>
              <w:fldChar w:fldCharType="separate"/>
            </w:r>
            <w:r>
              <w:rPr>
                <w:rFonts w:ascii="Marianne" w:hAnsi="Marianne" w:eastAsia="Marianne" w:cs="Marianne"/>
                <w:sz w:val="14"/>
              </w:rPr>
              <w:t xml:space="preserve">64801089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"https://fiches-risques.brgm.fr/fr/georisques/mvt-synthetique/64801090" \t "_self" </w:instrText>
            </w:r>
            <w:r>
              <w:fldChar w:fldCharType="separate"/>
            </w:r>
            <w:r>
              <w:rPr>
                <w:rFonts w:ascii="Marianne" w:hAnsi="Marianne" w:eastAsia="Marianne" w:cs="Marianne"/>
                <w:sz w:val="14"/>
              </w:rPr>
              <w:t xml:space="preserve">64801090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"https://fiches-risques.brgm.fr/fr/georisques/mvt-synthetique/64801091" \t "_self" </w:instrText>
            </w:r>
            <w:r>
              <w:fldChar w:fldCharType="separate"/>
            </w:r>
            <w:r>
              <w:rPr>
                <w:rFonts w:ascii="Marianne" w:hAnsi="Marianne" w:eastAsia="Marianne" w:cs="Marianne"/>
                <w:sz w:val="14"/>
              </w:rPr>
              <w:t xml:space="preserve">64801091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"https://fiches-risques.brgm.fr/fr/georisques/mvt-synthetique/64801092" \t "_self" </w:instrText>
            </w:r>
            <w:r>
              <w:fldChar w:fldCharType="separate"/>
            </w:r>
            <w:r>
              <w:rPr>
                <w:rFonts w:ascii="Marianne" w:hAnsi="Marianne" w:eastAsia="Marianne" w:cs="Marianne"/>
                <w:sz w:val="14"/>
              </w:rPr>
              <w:t xml:space="preserve">64801092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"https://fiches-risques.brgm.fr/fr/georisques/mvt-synthetique/64801093" \t "_self" </w:instrText>
            </w:r>
            <w:r>
              <w:fldChar w:fldCharType="separate"/>
            </w:r>
            <w:r>
              <w:rPr>
                <w:rFonts w:ascii="Marianne" w:hAnsi="Marianne" w:eastAsia="Marianne" w:cs="Marianne"/>
                <w:sz w:val="14"/>
              </w:rPr>
              <w:t xml:space="preserve">64801093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"https://fiches-risques.brgm.fr/fr/georisques/mvt-synthetique/64801094" \t "_self" </w:instrText>
            </w:r>
            <w:r>
              <w:fldChar w:fldCharType="separate"/>
            </w:r>
            <w:r>
              <w:rPr>
                <w:rFonts w:ascii="Marianne" w:hAnsi="Marianne" w:eastAsia="Marianne" w:cs="Marianne"/>
                <w:sz w:val="14"/>
              </w:rPr>
              <w:t xml:space="preserve">64801094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"https://fiches-risques.brgm.fr/fr/georisques/mvt-synthetique/64801095" \t "_self" </w:instrText>
            </w:r>
            <w:r>
              <w:fldChar w:fldCharType="separate"/>
            </w:r>
            <w:r>
              <w:rPr>
                <w:rFonts w:ascii="Marianne" w:hAnsi="Marianne" w:eastAsia="Marianne" w:cs="Marianne"/>
                <w:sz w:val="14"/>
              </w:rPr>
              <w:t xml:space="preserve">64801095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"https://fiches-risques.brgm.fr/fr/georisques/mvt-synthetique/64801096" \t "_self" </w:instrText>
            </w:r>
            <w:r>
              <w:fldChar w:fldCharType="separate"/>
            </w:r>
            <w:r>
              <w:rPr>
                <w:rFonts w:ascii="Marianne" w:hAnsi="Marianne" w:eastAsia="Marianne" w:cs="Marianne"/>
                <w:sz w:val="14"/>
              </w:rPr>
              <w:t xml:space="preserve">64801096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"https://fiches-risques.brgm.fr/fr/georisques/mvt-synthetique/64801097" \t "_self" </w:instrText>
            </w:r>
            <w:r>
              <w:fldChar w:fldCharType="separate"/>
            </w:r>
            <w:r>
              <w:rPr>
                <w:rFonts w:ascii="Marianne" w:hAnsi="Marianne" w:eastAsia="Marianne" w:cs="Marianne"/>
                <w:sz w:val="14"/>
              </w:rPr>
              <w:t xml:space="preserve">64801097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"https://fiches-risques.brgm.fr/fr/georisques/mvt-synthetique/64801098" \t "_self" </w:instrText>
            </w:r>
            <w:r>
              <w:fldChar w:fldCharType="separate"/>
            </w:r>
            <w:r>
              <w:rPr>
                <w:rFonts w:ascii="Marianne" w:hAnsi="Marianne" w:eastAsia="Marianne" w:cs="Marianne"/>
                <w:sz w:val="14"/>
              </w:rPr>
              <w:t xml:space="preserve">64801098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"https://fiches-risques.brgm.fr/fr/georisques/mvt-synthetique/64801099" \t "_self" </w:instrText>
            </w:r>
            <w:r>
              <w:fldChar w:fldCharType="separate"/>
            </w:r>
            <w:r>
              <w:rPr>
                <w:rFonts w:ascii="Marianne" w:hAnsi="Marianne" w:eastAsia="Marianne" w:cs="Marianne"/>
                <w:sz w:val="14"/>
              </w:rPr>
              <w:t xml:space="preserve">64801099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"https://fiches-risques.brgm.fr/fr/georisques/mvt-synthetique/64801100" \t "_self" </w:instrText>
            </w:r>
            <w:r>
              <w:fldChar w:fldCharType="separate"/>
            </w:r>
            <w:r>
              <w:rPr>
                <w:rFonts w:ascii="Marianne" w:hAnsi="Marianne" w:eastAsia="Marianne" w:cs="Marianne"/>
                <w:sz w:val="14"/>
              </w:rPr>
              <w:t xml:space="preserve">64801100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"https://fiches-risques.brgm.fr/fr/georisques/mvt-synthetique/64801101" \t "_self" </w:instrText>
            </w:r>
            <w:r>
              <w:fldChar w:fldCharType="separate"/>
            </w:r>
            <w:r>
              <w:rPr>
                <w:rFonts w:ascii="Marianne" w:hAnsi="Marianne" w:eastAsia="Marianne" w:cs="Marianne"/>
                <w:sz w:val="14"/>
              </w:rPr>
              <w:t xml:space="preserve">64801101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"https://fiches-risques.brgm.fr/fr/georisques/mvt-synthetique/64801102" \t "_self" </w:instrText>
            </w:r>
            <w:r>
              <w:fldChar w:fldCharType="separate"/>
            </w:r>
            <w:r>
              <w:rPr>
                <w:rFonts w:ascii="Marianne" w:hAnsi="Marianne" w:eastAsia="Marianne" w:cs="Marianne"/>
                <w:sz w:val="14"/>
              </w:rPr>
              <w:t xml:space="preserve">64801102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"https://fiches-risques.brgm.fr/fr/georisques/mvt-synthetique/64801103" \t "_self" </w:instrText>
            </w:r>
            <w:r>
              <w:fldChar w:fldCharType="separate"/>
            </w:r>
            <w:r>
              <w:rPr>
                <w:rFonts w:ascii="Marianne" w:hAnsi="Marianne" w:eastAsia="Marianne" w:cs="Marianne"/>
                <w:sz w:val="14"/>
              </w:rPr>
              <w:t xml:space="preserve">64801103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"https://fiches-risques.brgm.fr/fr/georisques/mvt-synthetique/64801104" \t "_self" </w:instrText>
            </w:r>
            <w:r>
              <w:fldChar w:fldCharType="separate"/>
            </w:r>
            <w:r>
              <w:rPr>
                <w:rFonts w:ascii="Marianne" w:hAnsi="Marianne" w:eastAsia="Marianne" w:cs="Marianne"/>
                <w:sz w:val="14"/>
              </w:rPr>
              <w:t xml:space="preserve">64801104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"https://fiches-risques.brgm.fr/fr/georisques/mvt-synthetique/64801105" \t "_self" </w:instrText>
            </w:r>
            <w:r>
              <w:fldChar w:fldCharType="separate"/>
            </w:r>
            <w:r>
              <w:rPr>
                <w:rFonts w:ascii="Marianne" w:hAnsi="Marianne" w:eastAsia="Marianne" w:cs="Marianne"/>
                <w:sz w:val="14"/>
              </w:rPr>
              <w:t xml:space="preserve">64801105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"https://fiches-risques.brgm.fr/fr/georisques/mvt-synthetique/64801106" \t "_self" </w:instrText>
            </w:r>
            <w:r>
              <w:fldChar w:fldCharType="separate"/>
            </w:r>
            <w:r>
              <w:rPr>
                <w:rFonts w:ascii="Marianne" w:hAnsi="Marianne" w:eastAsia="Marianne" w:cs="Marianne"/>
                <w:sz w:val="14"/>
              </w:rPr>
              <w:t xml:space="preserve">64801106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"https://fiches-risques.brgm.fr/fr/georisques/mvt-synthetique/64801107" \t "_self" </w:instrText>
            </w:r>
            <w:r>
              <w:fldChar w:fldCharType="separate"/>
            </w:r>
            <w:r>
              <w:rPr>
                <w:rFonts w:ascii="Marianne" w:hAnsi="Marianne" w:eastAsia="Marianne" w:cs="Marianne"/>
                <w:sz w:val="14"/>
              </w:rPr>
              <w:t xml:space="preserve">64801107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"https://fiches-risques.brgm.fr/fr/georisques/mvt-synthetique/64801108" \t "_self" </w:instrText>
            </w:r>
            <w:r>
              <w:fldChar w:fldCharType="separate"/>
            </w:r>
            <w:r>
              <w:rPr>
                <w:rFonts w:ascii="Marianne" w:hAnsi="Marianne" w:eastAsia="Marianne" w:cs="Marianne"/>
                <w:sz w:val="14"/>
              </w:rPr>
              <w:t xml:space="preserve">64801108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"https://fiches-risques.brgm.fr/fr/georisques/mvt-synthetique/64801109" \t "_self" </w:instrText>
            </w:r>
            <w:r>
              <w:fldChar w:fldCharType="separate"/>
            </w:r>
            <w:r>
              <w:rPr>
                <w:rFonts w:ascii="Marianne" w:hAnsi="Marianne" w:eastAsia="Marianne" w:cs="Marianne"/>
                <w:sz w:val="14"/>
              </w:rPr>
              <w:t xml:space="preserve">64801109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"https://fiches-risques.brgm.fr/fr/georisques/mvt-synthetique/64801110" \t "_self" </w:instrText>
            </w:r>
            <w:r>
              <w:fldChar w:fldCharType="separate"/>
            </w:r>
            <w:r>
              <w:rPr>
                <w:rFonts w:ascii="Marianne" w:hAnsi="Marianne" w:eastAsia="Marianne" w:cs="Marianne"/>
                <w:sz w:val="14"/>
              </w:rPr>
              <w:t xml:space="preserve">64801110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"https://fiches-risques.brgm.fr/fr/georisques/mvt-synthetique/64801111" \t "_self" </w:instrText>
            </w:r>
            <w:r>
              <w:fldChar w:fldCharType="separate"/>
            </w:r>
            <w:r>
              <w:rPr>
                <w:rFonts w:ascii="Marianne" w:hAnsi="Marianne" w:eastAsia="Marianne" w:cs="Marianne"/>
                <w:sz w:val="14"/>
              </w:rPr>
              <w:t xml:space="preserve">64801111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"https://fiches-risques.brgm.fr/fr/georisques/mvt-synthetique/64801112" \t "_self" </w:instrText>
            </w:r>
            <w:r>
              <w:fldChar w:fldCharType="separate"/>
            </w:r>
            <w:r>
              <w:rPr>
                <w:rFonts w:ascii="Marianne" w:hAnsi="Marianne" w:eastAsia="Marianne" w:cs="Marianne"/>
                <w:sz w:val="14"/>
              </w:rPr>
              <w:t xml:space="preserve">64801112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639302" name="Picture">
</wp:docPr>
                  <a:graphic>
                    <a:graphicData uri="http://schemas.openxmlformats.org/drawingml/2006/picture">
                      <pic:pic>
                        <pic:nvPicPr>
                          <pic:cNvPr id="912639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732625" name="Picture">
</wp:docPr>
                  <a:graphic>
                    <a:graphicData uri="http://schemas.openxmlformats.org/drawingml/2006/picture">
                      <pic:pic>
                        <pic:nvPicPr>
                          <pic:cNvPr id="498732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La Malène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104200" name="Picture">
</wp:docPr>
                  <a:graphic>
                    <a:graphicData uri="http://schemas.openxmlformats.org/drawingml/2006/picture">
                      <pic:pic>
                        <pic:nvPicPr>
                          <pic:cNvPr id="612104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"https://fiches-risques.brgm.fr/fr/georisques/mvt-synthetique/64801113" \t "_self" </w:instrText>
            </w:r>
            <w:r>
              <w:fldChar w:fldCharType="separate"/>
            </w:r>
            <w:r>
              <w:rPr>
                <w:rFonts w:ascii="Marianne" w:hAnsi="Marianne" w:eastAsia="Marianne" w:cs="Marianne"/>
                <w:sz w:val="14"/>
              </w:rPr>
              <w:t xml:space="preserve">64801113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"https://fiches-risques.brgm.fr/fr/georisques/mvt-synthetique/64801114" \t "_self" </w:instrText>
            </w:r>
            <w:r>
              <w:fldChar w:fldCharType="separate"/>
            </w:r>
            <w:r>
              <w:rPr>
                <w:rFonts w:ascii="Marianne" w:hAnsi="Marianne" w:eastAsia="Marianne" w:cs="Marianne"/>
                <w:sz w:val="14"/>
              </w:rPr>
              <w:t xml:space="preserve">64801114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"https://fiches-risques.brgm.fr/fr/georisques/mvt-synthetique/64801115" \t "_self" </w:instrText>
            </w:r>
            <w:r>
              <w:fldChar w:fldCharType="separate"/>
            </w:r>
            <w:r>
              <w:rPr>
                <w:rFonts w:ascii="Marianne" w:hAnsi="Marianne" w:eastAsia="Marianne" w:cs="Marianne"/>
                <w:sz w:val="14"/>
              </w:rPr>
              <w:t xml:space="preserve">64801115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"https://fiches-risques.brgm.fr/fr/georisques/mvt-synthetique/64801116" \t "_self" </w:instrText>
            </w:r>
            <w:r>
              <w:fldChar w:fldCharType="separate"/>
            </w:r>
            <w:r>
              <w:rPr>
                <w:rFonts w:ascii="Marianne" w:hAnsi="Marianne" w:eastAsia="Marianne" w:cs="Marianne"/>
                <w:sz w:val="14"/>
              </w:rPr>
              <w:t xml:space="preserve">64801116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"https://fiches-risques.brgm.fr/fr/georisques/mvt-synthetique/64801117" \t "_self" </w:instrText>
            </w:r>
            <w:r>
              <w:fldChar w:fldCharType="separate"/>
            </w:r>
            <w:r>
              <w:rPr>
                <w:rFonts w:ascii="Marianne" w:hAnsi="Marianne" w:eastAsia="Marianne" w:cs="Marianne"/>
                <w:sz w:val="14"/>
              </w:rPr>
              <w:t xml:space="preserve">64801117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"https://fiches-risques.brgm.fr/fr/georisques/mvt-synthetique/64801118" \t "_self" </w:instrText>
            </w:r>
            <w:r>
              <w:fldChar w:fldCharType="separate"/>
            </w:r>
            <w:r>
              <w:rPr>
                <w:rFonts w:ascii="Marianne" w:hAnsi="Marianne" w:eastAsia="Marianne" w:cs="Marianne"/>
                <w:sz w:val="14"/>
              </w:rPr>
              <w:t xml:space="preserve">64801118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"https://fiches-risques.brgm.fr/fr/georisques/mvt-synthetique/64801119" \t "_self" </w:instrText>
            </w:r>
            <w:r>
              <w:fldChar w:fldCharType="separate"/>
            </w:r>
            <w:r>
              <w:rPr>
                <w:rFonts w:ascii="Marianne" w:hAnsi="Marianne" w:eastAsia="Marianne" w:cs="Marianne"/>
                <w:sz w:val="14"/>
              </w:rPr>
              <w:t xml:space="preserve">64801119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"https://fiches-risques.brgm.fr/fr/georisques/mvt-synthetique/64801120" \t "_self" </w:instrText>
            </w:r>
            <w:r>
              <w:fldChar w:fldCharType="separate"/>
            </w:r>
            <w:r>
              <w:rPr>
                <w:rFonts w:ascii="Marianne" w:hAnsi="Marianne" w:eastAsia="Marianne" w:cs="Marianne"/>
                <w:sz w:val="14"/>
              </w:rPr>
              <w:t xml:space="preserve">64801120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"https://fiches-risques.brgm.fr/fr/georisques/mvt-synthetique/64801121" \t "_self" </w:instrText>
            </w:r>
            <w:r>
              <w:fldChar w:fldCharType="separate"/>
            </w:r>
            <w:r>
              <w:rPr>
                <w:rFonts w:ascii="Marianne" w:hAnsi="Marianne" w:eastAsia="Marianne" w:cs="Marianne"/>
                <w:sz w:val="14"/>
              </w:rPr>
              <w:t xml:space="preserve">64801121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"https://fiches-risques.brgm.fr/fr/georisques/mvt-synthetique/64801122" \t "_self" </w:instrText>
            </w:r>
            <w:r>
              <w:fldChar w:fldCharType="separate"/>
            </w:r>
            <w:r>
              <w:rPr>
                <w:rFonts w:ascii="Marianne" w:hAnsi="Marianne" w:eastAsia="Marianne" w:cs="Marianne"/>
                <w:sz w:val="14"/>
              </w:rPr>
              <w:t xml:space="preserve">64801122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"https://fiches-risques.brgm.fr/fr/georisques/mvt-synthetique/64801123" \t "_self" </w:instrText>
            </w:r>
            <w:r>
              <w:fldChar w:fldCharType="separate"/>
            </w:r>
            <w:r>
              <w:rPr>
                <w:rFonts w:ascii="Marianne" w:hAnsi="Marianne" w:eastAsia="Marianne" w:cs="Marianne"/>
                <w:sz w:val="14"/>
              </w:rPr>
              <w:t xml:space="preserve">64801123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"https://fiches-risques.brgm.fr/fr/georisques/mvt-synthetique/64801124" \t "_self" </w:instrText>
            </w:r>
            <w:r>
              <w:fldChar w:fldCharType="separate"/>
            </w:r>
            <w:r>
              <w:rPr>
                <w:rFonts w:ascii="Marianne" w:hAnsi="Marianne" w:eastAsia="Marianne" w:cs="Marianne"/>
                <w:sz w:val="14"/>
              </w:rPr>
              <w:t xml:space="preserve">64801124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"https://fiches-risques.brgm.fr/fr/georisques/mvt-synthetique/64801125" \t "_self" </w:instrText>
            </w:r>
            <w:r>
              <w:fldChar w:fldCharType="separate"/>
            </w:r>
            <w:r>
              <w:rPr>
                <w:rFonts w:ascii="Marianne" w:hAnsi="Marianne" w:eastAsia="Marianne" w:cs="Marianne"/>
                <w:sz w:val="14"/>
              </w:rPr>
              <w:t xml:space="preserve">64801125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"https://fiches-risques.brgm.fr/fr/georisques/mvt-synthetique/64801126" \t "_self" </w:instrText>
            </w:r>
            <w:r>
              <w:fldChar w:fldCharType="separate"/>
            </w:r>
            <w:r>
              <w:rPr>
                <w:rFonts w:ascii="Marianne" w:hAnsi="Marianne" w:eastAsia="Marianne" w:cs="Marianne"/>
                <w:sz w:val="14"/>
              </w:rPr>
              <w:t xml:space="preserve">64801126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"https://fiches-risques.brgm.fr/fr/georisques/mvt-synthetique/64801127" \t "_self" </w:instrText>
            </w:r>
            <w:r>
              <w:fldChar w:fldCharType="separate"/>
            </w:r>
            <w:r>
              <w:rPr>
                <w:rFonts w:ascii="Marianne" w:hAnsi="Marianne" w:eastAsia="Marianne" w:cs="Marianne"/>
                <w:sz w:val="14"/>
              </w:rPr>
              <w:t xml:space="preserve">64801127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"https://fiches-risques.brgm.fr/fr/georisques/mvt-synthetique/64801128" \t "_self" </w:instrText>
            </w:r>
            <w:r>
              <w:fldChar w:fldCharType="separate"/>
            </w:r>
            <w:r>
              <w:rPr>
                <w:rFonts w:ascii="Marianne" w:hAnsi="Marianne" w:eastAsia="Marianne" w:cs="Marianne"/>
                <w:sz w:val="14"/>
              </w:rPr>
              <w:t xml:space="preserve">64801128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"https://fiches-risques.brgm.fr/fr/georisques/mvt-synthetique/64801129" \t "_self" </w:instrText>
            </w:r>
            <w:r>
              <w:fldChar w:fldCharType="separate"/>
            </w:r>
            <w:r>
              <w:rPr>
                <w:rFonts w:ascii="Marianne" w:hAnsi="Marianne" w:eastAsia="Marianne" w:cs="Marianne"/>
                <w:sz w:val="14"/>
              </w:rPr>
              <w:t xml:space="preserve">64801129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"https://fiches-risques.brgm.fr/fr/georisques/mvt-synthetique/64801130" \t "_self" </w:instrText>
            </w:r>
            <w:r>
              <w:fldChar w:fldCharType="separate"/>
            </w:r>
            <w:r>
              <w:rPr>
                <w:rFonts w:ascii="Marianne" w:hAnsi="Marianne" w:eastAsia="Marianne" w:cs="Marianne"/>
                <w:sz w:val="14"/>
              </w:rPr>
              <w:t xml:space="preserve">64801130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"https://fiches-risques.brgm.fr/fr/georisques/mvt-synthetique/64801131" \t "_self" </w:instrText>
            </w:r>
            <w:r>
              <w:fldChar w:fldCharType="separate"/>
            </w:r>
            <w:r>
              <w:rPr>
                <w:rFonts w:ascii="Marianne" w:hAnsi="Marianne" w:eastAsia="Marianne" w:cs="Marianne"/>
                <w:sz w:val="14"/>
              </w:rPr>
              <w:t xml:space="preserve">64801131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"https://fiches-risques.brgm.fr/fr/georisques/mvt-synthetique/64801132" \t "_self" </w:instrText>
            </w:r>
            <w:r>
              <w:fldChar w:fldCharType="separate"/>
            </w:r>
            <w:r>
              <w:rPr>
                <w:rFonts w:ascii="Marianne" w:hAnsi="Marianne" w:eastAsia="Marianne" w:cs="Marianne"/>
                <w:sz w:val="14"/>
              </w:rPr>
              <w:t xml:space="preserve">64801132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208815" name="Picture">
</wp:docPr>
                  <a:graphic>
                    <a:graphicData uri="http://schemas.openxmlformats.org/drawingml/2006/picture">
                      <pic:pic>
                        <pic:nvPicPr>
                          <pic:cNvPr id="582208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894965" name="Picture">
</wp:docPr>
                  <a:graphic>
                    <a:graphicData uri="http://schemas.openxmlformats.org/drawingml/2006/picture">
                      <pic:pic>
                        <pic:nvPicPr>
                          <pic:cNvPr id="1985894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La Malène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029873" name="Picture">
</wp:docPr>
                  <a:graphic>
                    <a:graphicData uri="http://schemas.openxmlformats.org/drawingml/2006/picture">
                      <pic:pic>
                        <pic:nvPicPr>
                          <pic:cNvPr id="1042029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"https://fiches-risques.brgm.fr/georisques/cavite/LROAA0003419" \t "_self" </w:instrText>
            </w:r>
            <w:r>
              <w:fldChar w:fldCharType="separate"/>
            </w:r>
            <w:r>
              <w:rPr>
                <w:rFonts w:ascii="Marianne" w:hAnsi="Marianne" w:eastAsia="Marianne" w:cs="Marianne"/>
                <w:sz w:val="14"/>
              </w:rPr>
              <w:t xml:space="preserve">LROAA0003419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ANGLE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"https://fiches-risques.brgm.fr/georisques/cavite/LROAA0003420" \t "_self" </w:instrText>
            </w:r>
            <w:r>
              <w:fldChar w:fldCharType="separate"/>
            </w:r>
            <w:r>
              <w:rPr>
                <w:rFonts w:ascii="Marianne" w:hAnsi="Marianne" w:eastAsia="Marianne" w:cs="Marianne"/>
                <w:sz w:val="14"/>
              </w:rPr>
              <w:t xml:space="preserve">LROAA0003420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ANGLE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"https://fiches-risques.brgm.fr/georisques/cavite/LROAA0003421" \t "_self" </w:instrText>
            </w:r>
            <w:r>
              <w:fldChar w:fldCharType="separate"/>
            </w:r>
            <w:r>
              <w:rPr>
                <w:rFonts w:ascii="Marianne" w:hAnsi="Marianne" w:eastAsia="Marianne" w:cs="Marianne"/>
                <w:sz w:val="14"/>
              </w:rPr>
              <w:t xml:space="preserve">LROAA0003421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ANGLE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"https://fiches-risques.brgm.fr/georisques/cavite/LROAA0003422" \t "_self" </w:instrText>
            </w:r>
            <w:r>
              <w:fldChar w:fldCharType="separate"/>
            </w:r>
            <w:r>
              <w:rPr>
                <w:rFonts w:ascii="Marianne" w:hAnsi="Marianne" w:eastAsia="Marianne" w:cs="Marianne"/>
                <w:sz w:val="14"/>
              </w:rPr>
              <w:t xml:space="preserve">LROAA0003422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ARDENNES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"https://fiches-risques.brgm.fr/georisques/cavite/LROAA0003423" \t "_self" </w:instrText>
            </w:r>
            <w:r>
              <w:fldChar w:fldCharType="separate"/>
            </w:r>
            <w:r>
              <w:rPr>
                <w:rFonts w:ascii="Marianne" w:hAnsi="Marianne" w:eastAsia="Marianne" w:cs="Marianne"/>
                <w:sz w:val="14"/>
              </w:rPr>
              <w:t xml:space="preserve">LROAA0003423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"https://fiches-risques.brgm.fr/georisques/cavite/LROAA0003424" \t "_self" </w:instrText>
            </w:r>
            <w:r>
              <w:fldChar w:fldCharType="separate"/>
            </w:r>
            <w:r>
              <w:rPr>
                <w:rFonts w:ascii="Marianne" w:hAnsi="Marianne" w:eastAsia="Marianne" w:cs="Marianne"/>
                <w:sz w:val="14"/>
              </w:rPr>
              <w:t xml:space="preserve">LROAA0003424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"https://fiches-risques.brgm.fr/georisques/cavite/LROAA0003425" \t "_self" </w:instrText>
            </w:r>
            <w:r>
              <w:fldChar w:fldCharType="separate"/>
            </w:r>
            <w:r>
              <w:rPr>
                <w:rFonts w:ascii="Marianne" w:hAnsi="Marianne" w:eastAsia="Marianne" w:cs="Marianne"/>
                <w:sz w:val="14"/>
              </w:rPr>
              <w:t xml:space="preserve">LROAA0003425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"https://fiches-risques.brgm.fr/georisques/cavite/LROAA0003426" \t "_self" </w:instrText>
            </w:r>
            <w:r>
              <w:fldChar w:fldCharType="separate"/>
            </w:r>
            <w:r>
              <w:rPr>
                <w:rFonts w:ascii="Marianne" w:hAnsi="Marianne" w:eastAsia="Marianne" w:cs="Marianne"/>
                <w:sz w:val="14"/>
              </w:rPr>
              <w:t xml:space="preserve">LROAA0003426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CIME DE LA COTE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"https://fiches-risques.brgm.fr/georisques/cavite/LROAA0003427" \t "_self" </w:instrText>
            </w:r>
            <w:r>
              <w:fldChar w:fldCharType="separate"/>
            </w:r>
            <w:r>
              <w:rPr>
                <w:rFonts w:ascii="Marianne" w:hAnsi="Marianne" w:eastAsia="Marianne" w:cs="Marianne"/>
                <w:sz w:val="14"/>
              </w:rPr>
              <w:t xml:space="preserve">LROAA0003427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CLOS BON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"https://fiches-risques.brgm.fr/georisques/cavite/LROAA0003428" \t "_self" </w:instrText>
            </w:r>
            <w:r>
              <w:fldChar w:fldCharType="separate"/>
            </w:r>
            <w:r>
              <w:rPr>
                <w:rFonts w:ascii="Marianne" w:hAnsi="Marianne" w:eastAsia="Marianne" w:cs="Marianne"/>
                <w:sz w:val="14"/>
              </w:rPr>
              <w:t xml:space="preserve">LROAA0003428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CLOS BON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"https://fiches-risques.brgm.fr/georisques/cavite/LROAA0003429" \t "_self" </w:instrText>
            </w:r>
            <w:r>
              <w:fldChar w:fldCharType="separate"/>
            </w:r>
            <w:r>
              <w:rPr>
                <w:rFonts w:ascii="Marianne" w:hAnsi="Marianne" w:eastAsia="Marianne" w:cs="Marianne"/>
                <w:sz w:val="14"/>
              </w:rPr>
              <w:t xml:space="preserve">LROAA0003429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"https://fiches-risques.brgm.fr/georisques/cavite/LROAA0003430" \t "_self" </w:instrText>
            </w:r>
            <w:r>
              <w:fldChar w:fldCharType="separate"/>
            </w:r>
            <w:r>
              <w:rPr>
                <w:rFonts w:ascii="Marianne" w:hAnsi="Marianne" w:eastAsia="Marianne" w:cs="Marianne"/>
                <w:sz w:val="14"/>
              </w:rPr>
              <w:t xml:space="preserve">LROAA0003430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COUSTADOUS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"https://fiches-risques.brgm.fr/georisques/cavite/LROAA0003432" \t "_self" </w:instrText>
            </w:r>
            <w:r>
              <w:fldChar w:fldCharType="separate"/>
            </w:r>
            <w:r>
              <w:rPr>
                <w:rFonts w:ascii="Marianne" w:hAnsi="Marianne" w:eastAsia="Marianne" w:cs="Marianne"/>
                <w:sz w:val="14"/>
              </w:rPr>
              <w:t xml:space="preserve">LROAA0003432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"https://fiches-risques.brgm.fr/georisques/cavite/LROAA0003433" \t "_self" </w:instrText>
            </w:r>
            <w:r>
              <w:fldChar w:fldCharType="separate"/>
            </w:r>
            <w:r>
              <w:rPr>
                <w:rFonts w:ascii="Marianne" w:hAnsi="Marianne" w:eastAsia="Marianne" w:cs="Marianne"/>
                <w:sz w:val="14"/>
              </w:rPr>
              <w:t xml:space="preserve">LROAA0003433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DEL BOUOS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"https://fiches-risques.brgm.fr/georisques/cavite/LROAA0003434" \t "_self" </w:instrText>
            </w:r>
            <w:r>
              <w:fldChar w:fldCharType="separate"/>
            </w:r>
            <w:r>
              <w:rPr>
                <w:rFonts w:ascii="Marianne" w:hAnsi="Marianne" w:eastAsia="Marianne" w:cs="Marianne"/>
                <w:sz w:val="14"/>
              </w:rPr>
              <w:t xml:space="preserve">LROAA0003434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DRACH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"https://fiches-risques.brgm.fr/georisques/cavite/LROAA0003435" \t "_self" </w:instrText>
            </w:r>
            <w:r>
              <w:fldChar w:fldCharType="separate"/>
            </w:r>
            <w:r>
              <w:rPr>
                <w:rFonts w:ascii="Marianne" w:hAnsi="Marianne" w:eastAsia="Marianne" w:cs="Marianne"/>
                <w:sz w:val="14"/>
              </w:rPr>
              <w:t xml:space="preserve">LROAA0003435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"https://fiches-risques.brgm.fr/georisques/cavite/LROAA0003436" \t "_self" </w:instrText>
            </w:r>
            <w:r>
              <w:fldChar w:fldCharType="separate"/>
            </w:r>
            <w:r>
              <w:rPr>
                <w:rFonts w:ascii="Marianne" w:hAnsi="Marianne" w:eastAsia="Marianne" w:cs="Marianne"/>
                <w:sz w:val="14"/>
              </w:rPr>
              <w:t xml:space="preserve">LROAA0003436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 L'AZE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"https://fiches-risques.brgm.fr/georisques/cavite/LROAA0003437" \t "_self" </w:instrText>
            </w:r>
            <w:r>
              <w:fldChar w:fldCharType="separate"/>
            </w:r>
            <w:r>
              <w:rPr>
                <w:rFonts w:ascii="Marianne" w:hAnsi="Marianne" w:eastAsia="Marianne" w:cs="Marianne"/>
                <w:sz w:val="14"/>
              </w:rPr>
              <w:t xml:space="preserve">LROAA0003437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"https://fiches-risques.brgm.fr/georisques/cavite/LROAA0003438" \t "_self" </w:instrText>
            </w:r>
            <w:r>
              <w:fldChar w:fldCharType="separate"/>
            </w:r>
            <w:r>
              <w:rPr>
                <w:rFonts w:ascii="Marianne" w:hAnsi="Marianne" w:eastAsia="Marianne" w:cs="Marianne"/>
                <w:sz w:val="14"/>
              </w:rPr>
              <w:t xml:space="preserve">LROAA0003438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"https://fiches-risques.brgm.fr/georisques/cavite/LROAA0003439" \t "_self" </w:instrText>
            </w:r>
            <w:r>
              <w:fldChar w:fldCharType="separate"/>
            </w:r>
            <w:r>
              <w:rPr>
                <w:rFonts w:ascii="Marianne" w:hAnsi="Marianne" w:eastAsia="Marianne" w:cs="Marianne"/>
                <w:sz w:val="14"/>
              </w:rPr>
              <w:t xml:space="preserve">LROAA0003439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"https://fiches-risques.brgm.fr/georisques/cavite/LROAA0003440" \t "_self" </w:instrText>
            </w:r>
            <w:r>
              <w:fldChar w:fldCharType="separate"/>
            </w:r>
            <w:r>
              <w:rPr>
                <w:rFonts w:ascii="Marianne" w:hAnsi="Marianne" w:eastAsia="Marianne" w:cs="Marianne"/>
                <w:sz w:val="14"/>
              </w:rPr>
              <w:t xml:space="preserve">LROAA0003440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"https://fiches-risques.brgm.fr/georisques/cavite/LROAA0003441" \t "_self" </w:instrText>
            </w:r>
            <w:r>
              <w:fldChar w:fldCharType="separate"/>
            </w:r>
            <w:r>
              <w:rPr>
                <w:rFonts w:ascii="Marianne" w:hAnsi="Marianne" w:eastAsia="Marianne" w:cs="Marianne"/>
                <w:sz w:val="14"/>
              </w:rPr>
              <w:t xml:space="preserve">LROAA0003441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"https://fiches-risques.brgm.fr/georisques/cavite/LROAA0003443" \t "_self" </w:instrText>
            </w:r>
            <w:r>
              <w:fldChar w:fldCharType="separate"/>
            </w:r>
            <w:r>
              <w:rPr>
                <w:rFonts w:ascii="Marianne" w:hAnsi="Marianne" w:eastAsia="Marianne" w:cs="Marianne"/>
                <w:sz w:val="14"/>
              </w:rPr>
              <w:t xml:space="preserve">LROAA0003443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"https://fiches-risques.brgm.fr/georisques/cavite/LROAA0003446" \t "_self" </w:instrText>
            </w:r>
            <w:r>
              <w:fldChar w:fldCharType="separate"/>
            </w:r>
            <w:r>
              <w:rPr>
                <w:rFonts w:ascii="Marianne" w:hAnsi="Marianne" w:eastAsia="Marianne" w:cs="Marianne"/>
                <w:sz w:val="14"/>
              </w:rPr>
              <w:t xml:space="preserve">LROAA0003446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MOMIE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"https://fiches-risques.brgm.fr/georisques/cavite/LROAA0003447" \t "_self" </w:instrText>
            </w:r>
            <w:r>
              <w:fldChar w:fldCharType="separate"/>
            </w:r>
            <w:r>
              <w:rPr>
                <w:rFonts w:ascii="Marianne" w:hAnsi="Marianne" w:eastAsia="Marianne" w:cs="Marianne"/>
                <w:sz w:val="14"/>
              </w:rPr>
              <w:t xml:space="preserve">LROAA0003447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MONTESQUIEU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"https://fiches-risques.brgm.fr/georisques/cavite/LROAA0003448" \t "_self" </w:instrText>
            </w:r>
            <w:r>
              <w:fldChar w:fldCharType="separate"/>
            </w:r>
            <w:r>
              <w:rPr>
                <w:rFonts w:ascii="Marianne" w:hAnsi="Marianne" w:eastAsia="Marianne" w:cs="Marianne"/>
                <w:sz w:val="14"/>
              </w:rPr>
              <w:t xml:space="preserve">LROAA0003448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MONTESQUIEU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"https://fiches-risques.brgm.fr/georisques/cavite/LROAA0003450" \t "_self" </w:instrText>
            </w:r>
            <w:r>
              <w:fldChar w:fldCharType="separate"/>
            </w:r>
            <w:r>
              <w:rPr>
                <w:rFonts w:ascii="Marianne" w:hAnsi="Marianne" w:eastAsia="Marianne" w:cs="Marianne"/>
                <w:sz w:val="14"/>
              </w:rPr>
              <w:t xml:space="preserve">LROAA0003450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"https://fiches-risques.brgm.fr/georisques/cavite/LROAA0003451" \t "_self" </w:instrText>
            </w:r>
            <w:r>
              <w:fldChar w:fldCharType="separate"/>
            </w:r>
            <w:r>
              <w:rPr>
                <w:rFonts w:ascii="Marianne" w:hAnsi="Marianne" w:eastAsia="Marianne" w:cs="Marianne"/>
                <w:sz w:val="14"/>
              </w:rPr>
              <w:t xml:space="preserve">LROAA0003451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PIBOULEDE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"https://fiches-risques.brgm.fr/georisques/cavite/LROAA0003452" \t "_self" </w:instrText>
            </w:r>
            <w:r>
              <w:fldChar w:fldCharType="separate"/>
            </w:r>
            <w:r>
              <w:rPr>
                <w:rFonts w:ascii="Marianne" w:hAnsi="Marianne" w:eastAsia="Marianne" w:cs="Marianne"/>
                <w:sz w:val="14"/>
              </w:rPr>
              <w:t xml:space="preserve">LROAA0003452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PROSCRITS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"https://fiches-risques.brgm.fr/georisques/cavite/LROAA0003453" \t "_self" </w:instrText>
            </w:r>
            <w:r>
              <w:fldChar w:fldCharType="separate"/>
            </w:r>
            <w:r>
              <w:rPr>
                <w:rFonts w:ascii="Marianne" w:hAnsi="Marianne" w:eastAsia="Marianne" w:cs="Marianne"/>
                <w:sz w:val="14"/>
              </w:rPr>
              <w:t xml:space="preserve">LROAA0003453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 MELLIAOU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"https://fiches-risques.brgm.fr/georisques/cavite/LROAA0003454" \t "_self" </w:instrText>
            </w:r>
            <w:r>
              <w:fldChar w:fldCharType="separate"/>
            </w:r>
            <w:r>
              <w:rPr>
                <w:rFonts w:ascii="Marianne" w:hAnsi="Marianne" w:eastAsia="Marianne" w:cs="Marianne"/>
                <w:sz w:val="14"/>
              </w:rPr>
              <w:t xml:space="preserve">LROAA0003454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TROUE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"https://fiches-risques.brgm.fr/georisques/cavite/LROAA0003455" \t "_self" </w:instrText>
            </w:r>
            <w:r>
              <w:fldChar w:fldCharType="separate"/>
            </w:r>
            <w:r>
              <w:rPr>
                <w:rFonts w:ascii="Marianne" w:hAnsi="Marianne" w:eastAsia="Marianne" w:cs="Marianne"/>
                <w:sz w:val="14"/>
              </w:rPr>
              <w:t xml:space="preserve">LROAA0003455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TROUE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"https://fiches-risques.brgm.fr/georisques/cavite/LROAA0003456" \t "_self" </w:instrText>
            </w:r>
            <w:r>
              <w:fldChar w:fldCharType="separate"/>
            </w:r>
            <w:r>
              <w:rPr>
                <w:rFonts w:ascii="Marianne" w:hAnsi="Marianne" w:eastAsia="Marianne" w:cs="Marianne"/>
                <w:sz w:val="14"/>
              </w:rPr>
              <w:t xml:space="preserve">LROAA0003456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TROUE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"https://fiches-risques.brgm.fr/georisques/cavite/LROAA0003457" \t "_self" </w:instrText>
            </w:r>
            <w:r>
              <w:fldChar w:fldCharType="separate"/>
            </w:r>
            <w:r>
              <w:rPr>
                <w:rFonts w:ascii="Marianne" w:hAnsi="Marianne" w:eastAsia="Marianne" w:cs="Marianne"/>
                <w:sz w:val="14"/>
              </w:rPr>
              <w:t xml:space="preserve">LROAA0003457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ROUVERETTE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"https://fiches-risques.brgm.fr/georisques/cavite/LROAA0003458" \t "_self" </w:instrText>
            </w:r>
            <w:r>
              <w:fldChar w:fldCharType="separate"/>
            </w:r>
            <w:r>
              <w:rPr>
                <w:rFonts w:ascii="Marianne" w:hAnsi="Marianne" w:eastAsia="Marianne" w:cs="Marianne"/>
                <w:sz w:val="14"/>
              </w:rPr>
              <w:t xml:space="preserve">LROAA0003458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"https://fiches-risques.brgm.fr/georisques/cavite/LROAA0003459" \t "_self" </w:instrText>
            </w:r>
            <w:r>
              <w:fldChar w:fldCharType="separate"/>
            </w:r>
            <w:r>
              <w:rPr>
                <w:rFonts w:ascii="Marianne" w:hAnsi="Marianne" w:eastAsia="Marianne" w:cs="Marianne"/>
                <w:sz w:val="14"/>
              </w:rPr>
              <w:t xml:space="preserve">LROAA0003459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"https://fiches-risques.brgm.fr/georisques/cavite/LROAA0003460" \t "_self" </w:instrText>
            </w:r>
            <w:r>
              <w:fldChar w:fldCharType="separate"/>
            </w:r>
            <w:r>
              <w:rPr>
                <w:rFonts w:ascii="Marianne" w:hAnsi="Marianne" w:eastAsia="Marianne" w:cs="Marianne"/>
                <w:sz w:val="14"/>
              </w:rPr>
              <w:t xml:space="preserve">LROAA0003460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"https://fiches-risques.brgm.fr/georisques/cavite/LROAA0003461" \t "_self" </w:instrText>
            </w:r>
            <w:r>
              <w:fldChar w:fldCharType="separate"/>
            </w:r>
            <w:r>
              <w:rPr>
                <w:rFonts w:ascii="Marianne" w:hAnsi="Marianne" w:eastAsia="Marianne" w:cs="Marianne"/>
                <w:sz w:val="14"/>
              </w:rPr>
              <w:t xml:space="preserve">LROAA0003461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"https://fiches-risques.brgm.fr/georisques/cavite/LROAA0003462" \t "_self" </w:instrText>
            </w:r>
            <w:r>
              <w:fldChar w:fldCharType="separate"/>
            </w:r>
            <w:r>
              <w:rPr>
                <w:rFonts w:ascii="Marianne" w:hAnsi="Marianne" w:eastAsia="Marianne" w:cs="Marianne"/>
                <w:sz w:val="14"/>
              </w:rPr>
              <w:t xml:space="preserve">LROAA0003462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988456" name="Picture">
</wp:docPr>
                  <a:graphic>
                    <a:graphicData uri="http://schemas.openxmlformats.org/drawingml/2006/picture">
                      <pic:pic>
                        <pic:nvPicPr>
                          <pic:cNvPr id="1177988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733865" name="Picture">
</wp:docPr>
                  <a:graphic>
                    <a:graphicData uri="http://schemas.openxmlformats.org/drawingml/2006/picture">
                      <pic:pic>
                        <pic:nvPicPr>
                          <pic:cNvPr id="1119733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La Malène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637658" name="Picture">
</wp:docPr>
                  <a:graphic>
                    <a:graphicData uri="http://schemas.openxmlformats.org/drawingml/2006/picture">
                      <pic:pic>
                        <pic:nvPicPr>
                          <pic:cNvPr id="479637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"https://fiches-risques.brgm.fr/georisques/cavite/LROAA0003463" \t "_self" </w:instrText>
            </w:r>
            <w:r>
              <w:fldChar w:fldCharType="separate"/>
            </w:r>
            <w:r>
              <w:rPr>
                <w:rFonts w:ascii="Marianne" w:hAnsi="Marianne" w:eastAsia="Marianne" w:cs="Marianne"/>
                <w:sz w:val="14"/>
              </w:rPr>
              <w:t xml:space="preserve">LROAA0003463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"https://fiches-risques.brgm.fr/georisques/cavite/LROAA0003464" \t "_self" </w:instrText>
            </w:r>
            <w:r>
              <w:fldChar w:fldCharType="separate"/>
            </w:r>
            <w:r>
              <w:rPr>
                <w:rFonts w:ascii="Marianne" w:hAnsi="Marianne" w:eastAsia="Marianne" w:cs="Marianne"/>
                <w:sz w:val="14"/>
              </w:rPr>
              <w:t xml:space="preserve">LROAA0003464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"https://fiches-risques.brgm.fr/georisques/cavite/LROAA0003465" \t "_self" </w:instrText>
            </w:r>
            <w:r>
              <w:fldChar w:fldCharType="separate"/>
            </w:r>
            <w:r>
              <w:rPr>
                <w:rFonts w:ascii="Marianne" w:hAnsi="Marianne" w:eastAsia="Marianne" w:cs="Marianne"/>
                <w:sz w:val="14"/>
              </w:rPr>
              <w:t xml:space="preserve">LROAA0003465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"https://fiches-risques.brgm.fr/georisques/cavite/LROAA0003466" \t "_self" </w:instrText>
            </w:r>
            <w:r>
              <w:fldChar w:fldCharType="separate"/>
            </w:r>
            <w:r>
              <w:rPr>
                <w:rFonts w:ascii="Marianne" w:hAnsi="Marianne" w:eastAsia="Marianne" w:cs="Marianne"/>
                <w:sz w:val="14"/>
              </w:rPr>
              <w:t xml:space="preserve">LROAA0003466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"https://fiches-risques.brgm.fr/georisques/cavite/LROAA0003467" \t "_self" </w:instrText>
            </w:r>
            <w:r>
              <w:fldChar w:fldCharType="separate"/>
            </w:r>
            <w:r>
              <w:rPr>
                <w:rFonts w:ascii="Marianne" w:hAnsi="Marianne" w:eastAsia="Marianne" w:cs="Marianne"/>
                <w:sz w:val="14"/>
              </w:rPr>
              <w:t xml:space="preserve">LROAA0003467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"https://fiches-risques.brgm.fr/georisques/cavite/LROAA0003468" \t "_self" </w:instrText>
            </w:r>
            <w:r>
              <w:fldChar w:fldCharType="separate"/>
            </w:r>
            <w:r>
              <w:rPr>
                <w:rFonts w:ascii="Marianne" w:hAnsi="Marianne" w:eastAsia="Marianne" w:cs="Marianne"/>
                <w:sz w:val="14"/>
              </w:rPr>
              <w:t xml:space="preserve">LROAA0003468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"https://fiches-risques.brgm.fr/georisques/cavite/LROAA0003469" \t "_self" </w:instrText>
            </w:r>
            <w:r>
              <w:fldChar w:fldCharType="separate"/>
            </w:r>
            <w:r>
              <w:rPr>
                <w:rFonts w:ascii="Marianne" w:hAnsi="Marianne" w:eastAsia="Marianne" w:cs="Marianne"/>
                <w:sz w:val="14"/>
              </w:rPr>
              <w:t xml:space="preserve">LROAA0003469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"https://fiches-risques.brgm.fr/georisques/cavite/LROAA0003470" \t "_self" </w:instrText>
            </w:r>
            <w:r>
              <w:fldChar w:fldCharType="separate"/>
            </w:r>
            <w:r>
              <w:rPr>
                <w:rFonts w:ascii="Marianne" w:hAnsi="Marianne" w:eastAsia="Marianne" w:cs="Marianne"/>
                <w:sz w:val="14"/>
              </w:rPr>
              <w:t xml:space="preserve">LROAA0003470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"https://fiches-risques.brgm.fr/georisques/cavite/LROAA0003471" \t "_self" </w:instrText>
            </w:r>
            <w:r>
              <w:fldChar w:fldCharType="separate"/>
            </w:r>
            <w:r>
              <w:rPr>
                <w:rFonts w:ascii="Marianne" w:hAnsi="Marianne" w:eastAsia="Marianne" w:cs="Marianne"/>
                <w:sz w:val="14"/>
              </w:rPr>
              <w:t xml:space="preserve">LROAA0003471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"https://fiches-risques.brgm.fr/georisques/cavite/LROAA0003472" \t "_self" </w:instrText>
            </w:r>
            <w:r>
              <w:fldChar w:fldCharType="separate"/>
            </w:r>
            <w:r>
              <w:rPr>
                <w:rFonts w:ascii="Marianne" w:hAnsi="Marianne" w:eastAsia="Marianne" w:cs="Marianne"/>
                <w:sz w:val="14"/>
              </w:rPr>
              <w:t xml:space="preserve">LROAA0003472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"https://fiches-risques.brgm.fr/georisques/cavite/LROAA0003473" \t "_self" </w:instrText>
            </w:r>
            <w:r>
              <w:fldChar w:fldCharType="separate"/>
            </w:r>
            <w:r>
              <w:rPr>
                <w:rFonts w:ascii="Marianne" w:hAnsi="Marianne" w:eastAsia="Marianne" w:cs="Marianne"/>
                <w:sz w:val="14"/>
              </w:rPr>
              <w:t xml:space="preserve">LROAA0003473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"https://fiches-risques.brgm.fr/georisques/cavite/LROAA0003474" \t "_self" </w:instrText>
            </w:r>
            <w:r>
              <w:fldChar w:fldCharType="separate"/>
            </w:r>
            <w:r>
              <w:rPr>
                <w:rFonts w:ascii="Marianne" w:hAnsi="Marianne" w:eastAsia="Marianne" w:cs="Marianne"/>
                <w:sz w:val="14"/>
              </w:rPr>
              <w:t xml:space="preserve">LROAA0003474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"https://fiches-risques.brgm.fr/georisques/cavite/LROAA0003475" \t "_self" </w:instrText>
            </w:r>
            <w:r>
              <w:fldChar w:fldCharType="separate"/>
            </w:r>
            <w:r>
              <w:rPr>
                <w:rFonts w:ascii="Marianne" w:hAnsi="Marianne" w:eastAsia="Marianne" w:cs="Marianne"/>
                <w:sz w:val="14"/>
              </w:rPr>
              <w:t xml:space="preserve">LROAA0003475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"https://fiches-risques.brgm.fr/georisques/cavite/LROAA0003476" \t "_self" </w:instrText>
            </w:r>
            <w:r>
              <w:fldChar w:fldCharType="separate"/>
            </w:r>
            <w:r>
              <w:rPr>
                <w:rFonts w:ascii="Marianne" w:hAnsi="Marianne" w:eastAsia="Marianne" w:cs="Marianne"/>
                <w:sz w:val="14"/>
              </w:rPr>
              <w:t xml:space="preserve">LROAA0003476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"https://fiches-risques.brgm.fr/georisques/cavite/LROAA0003477" \t "_self" </w:instrText>
            </w:r>
            <w:r>
              <w:fldChar w:fldCharType="separate"/>
            </w:r>
            <w:r>
              <w:rPr>
                <w:rFonts w:ascii="Marianne" w:hAnsi="Marianne" w:eastAsia="Marianne" w:cs="Marianne"/>
                <w:sz w:val="14"/>
              </w:rPr>
              <w:t xml:space="preserve">LROAA0003477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"https://fiches-risques.brgm.fr/georisques/cavite/LROAA0003478" \t "_self" </w:instrText>
            </w:r>
            <w:r>
              <w:fldChar w:fldCharType="separate"/>
            </w:r>
            <w:r>
              <w:rPr>
                <w:rFonts w:ascii="Marianne" w:hAnsi="Marianne" w:eastAsia="Marianne" w:cs="Marianne"/>
                <w:sz w:val="14"/>
              </w:rPr>
              <w:t xml:space="preserve">LROAA0003478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"https://fiches-risques.brgm.fr/georisques/cavite/LROAA0003479" \t "_self" </w:instrText>
            </w:r>
            <w:r>
              <w:fldChar w:fldCharType="separate"/>
            </w:r>
            <w:r>
              <w:rPr>
                <w:rFonts w:ascii="Marianne" w:hAnsi="Marianne" w:eastAsia="Marianne" w:cs="Marianne"/>
                <w:sz w:val="14"/>
              </w:rPr>
              <w:t xml:space="preserve">LROAA0003479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"https://fiches-risques.brgm.fr/georisques/cavite/LROAA0003480" \t "_self" </w:instrText>
            </w:r>
            <w:r>
              <w:fldChar w:fldCharType="separate"/>
            </w:r>
            <w:r>
              <w:rPr>
                <w:rFonts w:ascii="Marianne" w:hAnsi="Marianne" w:eastAsia="Marianne" w:cs="Marianne"/>
                <w:sz w:val="14"/>
              </w:rPr>
              <w:t xml:space="preserve">LROAA0003480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"https://fiches-risques.brgm.fr/georisques/cavite/LROAA0003481" \t "_self" </w:instrText>
            </w:r>
            <w:r>
              <w:fldChar w:fldCharType="separate"/>
            </w:r>
            <w:r>
              <w:rPr>
                <w:rFonts w:ascii="Marianne" w:hAnsi="Marianne" w:eastAsia="Marianne" w:cs="Marianne"/>
                <w:sz w:val="14"/>
              </w:rPr>
              <w:t xml:space="preserve">LROAA0003481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"https://fiches-risques.brgm.fr/georisques/cavite/LROAA0003482" \t "_self" </w:instrText>
            </w:r>
            <w:r>
              <w:fldChar w:fldCharType="separate"/>
            </w:r>
            <w:r>
              <w:rPr>
                <w:rFonts w:ascii="Marianne" w:hAnsi="Marianne" w:eastAsia="Marianne" w:cs="Marianne"/>
                <w:sz w:val="14"/>
              </w:rPr>
              <w:t xml:space="preserve">LROAA0003482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"https://fiches-risques.brgm.fr/georisques/cavite/LROAA0003483" \t "_self" </w:instrText>
            </w:r>
            <w:r>
              <w:fldChar w:fldCharType="separate"/>
            </w:r>
            <w:r>
              <w:rPr>
                <w:rFonts w:ascii="Marianne" w:hAnsi="Marianne" w:eastAsia="Marianne" w:cs="Marianne"/>
                <w:sz w:val="14"/>
              </w:rPr>
              <w:t xml:space="preserve">LROAA0003483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"https://fiches-risques.brgm.fr/georisques/cavite/LROAA0003484" \t "_self" </w:instrText>
            </w:r>
            <w:r>
              <w:fldChar w:fldCharType="separate"/>
            </w:r>
            <w:r>
              <w:rPr>
                <w:rFonts w:ascii="Marianne" w:hAnsi="Marianne" w:eastAsia="Marianne" w:cs="Marianne"/>
                <w:sz w:val="14"/>
              </w:rPr>
              <w:t xml:space="preserve">LROAA0003484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"https://fiches-risques.brgm.fr/georisques/cavite/LROAA0003485" \t "_self" </w:instrText>
            </w:r>
            <w:r>
              <w:fldChar w:fldCharType="separate"/>
            </w:r>
            <w:r>
              <w:rPr>
                <w:rFonts w:ascii="Marianne" w:hAnsi="Marianne" w:eastAsia="Marianne" w:cs="Marianne"/>
                <w:sz w:val="14"/>
              </w:rPr>
              <w:t xml:space="preserve">LROAA0003485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"https://fiches-risques.brgm.fr/georisques/cavite/LROAA0003486" \t "_self" </w:instrText>
            </w:r>
            <w:r>
              <w:fldChar w:fldCharType="separate"/>
            </w:r>
            <w:r>
              <w:rPr>
                <w:rFonts w:ascii="Marianne" w:hAnsi="Marianne" w:eastAsia="Marianne" w:cs="Marianne"/>
                <w:sz w:val="14"/>
              </w:rPr>
              <w:t xml:space="preserve">LROAA0003486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"https://fiches-risques.brgm.fr/georisques/cavite/LROAA0003487" \t "_self" </w:instrText>
            </w:r>
            <w:r>
              <w:fldChar w:fldCharType="separate"/>
            </w:r>
            <w:r>
              <w:rPr>
                <w:rFonts w:ascii="Marianne" w:hAnsi="Marianne" w:eastAsia="Marianne" w:cs="Marianne"/>
                <w:sz w:val="14"/>
              </w:rPr>
              <w:t xml:space="preserve">LROAA0003487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"https://fiches-risques.brgm.fr/georisques/cavite/LROAA0003488" \t "_self" </w:instrText>
            </w:r>
            <w:r>
              <w:fldChar w:fldCharType="separate"/>
            </w:r>
            <w:r>
              <w:rPr>
                <w:rFonts w:ascii="Marianne" w:hAnsi="Marianne" w:eastAsia="Marianne" w:cs="Marianne"/>
                <w:sz w:val="14"/>
              </w:rPr>
              <w:t xml:space="preserve">LROAA0003488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"https://fiches-risques.brgm.fr/georisques/cavite/LROAA0003489" \t "_self" </w:instrText>
            </w:r>
            <w:r>
              <w:fldChar w:fldCharType="separate"/>
            </w:r>
            <w:r>
              <w:rPr>
                <w:rFonts w:ascii="Marianne" w:hAnsi="Marianne" w:eastAsia="Marianne" w:cs="Marianne"/>
                <w:sz w:val="14"/>
              </w:rPr>
              <w:t xml:space="preserve">LROAA0003489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"https://fiches-risques.brgm.fr/georisques/cavite/LROAA0003490" \t "_self" </w:instrText>
            </w:r>
            <w:r>
              <w:fldChar w:fldCharType="separate"/>
            </w:r>
            <w:r>
              <w:rPr>
                <w:rFonts w:ascii="Marianne" w:hAnsi="Marianne" w:eastAsia="Marianne" w:cs="Marianne"/>
                <w:sz w:val="14"/>
              </w:rPr>
              <w:t xml:space="preserve">LROAA0003490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"https://fiches-risques.brgm.fr/georisques/cavite/LROAA0003491" \t "_self" </w:instrText>
            </w:r>
            <w:r>
              <w:fldChar w:fldCharType="separate"/>
            </w:r>
            <w:r>
              <w:rPr>
                <w:rFonts w:ascii="Marianne" w:hAnsi="Marianne" w:eastAsia="Marianne" w:cs="Marianne"/>
                <w:sz w:val="14"/>
              </w:rPr>
              <w:t xml:space="preserve">LROAA0003491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"https://fiches-risques.brgm.fr/georisques/cavite/LROAA0003492" \t "_self" </w:instrText>
            </w:r>
            <w:r>
              <w:fldChar w:fldCharType="separate"/>
            </w:r>
            <w:r>
              <w:rPr>
                <w:rFonts w:ascii="Marianne" w:hAnsi="Marianne" w:eastAsia="Marianne" w:cs="Marianne"/>
                <w:sz w:val="14"/>
              </w:rPr>
              <w:t xml:space="preserve">LROAA0003492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"https://fiches-risques.brgm.fr/georisques/cavite/LROAA0003493" \t "_self" </w:instrText>
            </w:r>
            <w:r>
              <w:fldChar w:fldCharType="separate"/>
            </w:r>
            <w:r>
              <w:rPr>
                <w:rFonts w:ascii="Marianne" w:hAnsi="Marianne" w:eastAsia="Marianne" w:cs="Marianne"/>
                <w:sz w:val="14"/>
              </w:rPr>
              <w:t xml:space="preserve">LROAA0003493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"https://fiches-risques.brgm.fr/georisques/cavite/LROAA0003494" \t "_self" </w:instrText>
            </w:r>
            <w:r>
              <w:fldChar w:fldCharType="separate"/>
            </w:r>
            <w:r>
              <w:rPr>
                <w:rFonts w:ascii="Marianne" w:hAnsi="Marianne" w:eastAsia="Marianne" w:cs="Marianne"/>
                <w:sz w:val="14"/>
              </w:rPr>
              <w:t xml:space="preserve">LROAA0003494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"https://fiches-risques.brgm.fr/georisques/cavite/LROAA0003495" \t "_self" </w:instrText>
            </w:r>
            <w:r>
              <w:fldChar w:fldCharType="separate"/>
            </w:r>
            <w:r>
              <w:rPr>
                <w:rFonts w:ascii="Marianne" w:hAnsi="Marianne" w:eastAsia="Marianne" w:cs="Marianne"/>
                <w:sz w:val="14"/>
              </w:rPr>
              <w:t xml:space="preserve">LROAA0003495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"https://fiches-risques.brgm.fr/georisques/cavite/LROAA0003496" \t "_self" </w:instrText>
            </w:r>
            <w:r>
              <w:fldChar w:fldCharType="separate"/>
            </w:r>
            <w:r>
              <w:rPr>
                <w:rFonts w:ascii="Marianne" w:hAnsi="Marianne" w:eastAsia="Marianne" w:cs="Marianne"/>
                <w:sz w:val="14"/>
              </w:rPr>
              <w:t xml:space="preserve">LROAA0003496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"https://fiches-risques.brgm.fr/georisques/cavite/LROAA0003497" \t "_self" </w:instrText>
            </w:r>
            <w:r>
              <w:fldChar w:fldCharType="separate"/>
            </w:r>
            <w:r>
              <w:rPr>
                <w:rFonts w:ascii="Marianne" w:hAnsi="Marianne" w:eastAsia="Marianne" w:cs="Marianne"/>
                <w:sz w:val="14"/>
              </w:rPr>
              <w:t xml:space="preserve">LROAA0003497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"https://fiches-risques.brgm.fr/georisques/cavite/LROAA0003498" \t "_self" </w:instrText>
            </w:r>
            <w:r>
              <w:fldChar w:fldCharType="separate"/>
            </w:r>
            <w:r>
              <w:rPr>
                <w:rFonts w:ascii="Marianne" w:hAnsi="Marianne" w:eastAsia="Marianne" w:cs="Marianne"/>
                <w:sz w:val="14"/>
              </w:rPr>
              <w:t xml:space="preserve">LROAA0003498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"https://fiches-risques.brgm.fr/georisques/cavite/LROAA0003499" \t "_self" </w:instrText>
            </w:r>
            <w:r>
              <w:fldChar w:fldCharType="separate"/>
            </w:r>
            <w:r>
              <w:rPr>
                <w:rFonts w:ascii="Marianne" w:hAnsi="Marianne" w:eastAsia="Marianne" w:cs="Marianne"/>
                <w:sz w:val="14"/>
              </w:rPr>
              <w:t xml:space="preserve">LROAA0003499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"https://fiches-risques.brgm.fr/georisques/cavite/LROAA0003500" \t "_self" </w:instrText>
            </w:r>
            <w:r>
              <w:fldChar w:fldCharType="separate"/>
            </w:r>
            <w:r>
              <w:rPr>
                <w:rFonts w:ascii="Marianne" w:hAnsi="Marianne" w:eastAsia="Marianne" w:cs="Marianne"/>
                <w:sz w:val="14"/>
              </w:rPr>
              <w:t xml:space="preserve">LROAA0003500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"https://fiches-risques.brgm.fr/georisques/cavite/LROAA0003501" \t "_self" </w:instrText>
            </w:r>
            <w:r>
              <w:fldChar w:fldCharType="separate"/>
            </w:r>
            <w:r>
              <w:rPr>
                <w:rFonts w:ascii="Marianne" w:hAnsi="Marianne" w:eastAsia="Marianne" w:cs="Marianne"/>
                <w:sz w:val="14"/>
              </w:rPr>
              <w:t xml:space="preserve">LROAA0003501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"https://fiches-risques.brgm.fr/georisques/cavite/LROAA0003502" \t "_self" </w:instrText>
            </w:r>
            <w:r>
              <w:fldChar w:fldCharType="separate"/>
            </w:r>
            <w:r>
              <w:rPr>
                <w:rFonts w:ascii="Marianne" w:hAnsi="Marianne" w:eastAsia="Marianne" w:cs="Marianne"/>
                <w:sz w:val="14"/>
              </w:rPr>
              <w:t xml:space="preserve">LROAA0003502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"https://fiches-risques.brgm.fr/georisques/cavite/LROAA0003503" \t "_self" </w:instrText>
            </w:r>
            <w:r>
              <w:fldChar w:fldCharType="separate"/>
            </w:r>
            <w:r>
              <w:rPr>
                <w:rFonts w:ascii="Marianne" w:hAnsi="Marianne" w:eastAsia="Marianne" w:cs="Marianne"/>
                <w:sz w:val="14"/>
              </w:rPr>
              <w:t xml:space="preserve">LROAA0003503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"https://fiches-risques.brgm.fr/georisques/cavite/LROAA0003504" \t "_self" </w:instrText>
            </w:r>
            <w:r>
              <w:fldChar w:fldCharType="separate"/>
            </w:r>
            <w:r>
              <w:rPr>
                <w:rFonts w:ascii="Marianne" w:hAnsi="Marianne" w:eastAsia="Marianne" w:cs="Marianne"/>
                <w:sz w:val="14"/>
              </w:rPr>
              <w:t xml:space="preserve">LROAA0003504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"https://fiches-risques.brgm.fr/georisques/cavite/LROAA0003505" \t "_self" </w:instrText>
            </w:r>
            <w:r>
              <w:fldChar w:fldCharType="separate"/>
            </w:r>
            <w:r>
              <w:rPr>
                <w:rFonts w:ascii="Marianne" w:hAnsi="Marianne" w:eastAsia="Marianne" w:cs="Marianne"/>
                <w:sz w:val="14"/>
              </w:rPr>
              <w:t xml:space="preserve">LROAA0003505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"https://fiches-risques.brgm.fr/georisques/cavite/LROAA0003506" \t "_self" </w:instrText>
            </w:r>
            <w:r>
              <w:fldChar w:fldCharType="separate"/>
            </w:r>
            <w:r>
              <w:rPr>
                <w:rFonts w:ascii="Marianne" w:hAnsi="Marianne" w:eastAsia="Marianne" w:cs="Marianne"/>
                <w:sz w:val="14"/>
              </w:rPr>
              <w:t xml:space="preserve">LROAA0003506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"https://fiches-risques.brgm.fr/georisques/cavite/LROAA0003507" \t "_self" </w:instrText>
            </w:r>
            <w:r>
              <w:fldChar w:fldCharType="separate"/>
            </w:r>
            <w:r>
              <w:rPr>
                <w:rFonts w:ascii="Marianne" w:hAnsi="Marianne" w:eastAsia="Marianne" w:cs="Marianne"/>
                <w:sz w:val="14"/>
              </w:rPr>
              <w:t xml:space="preserve">LROAA0003507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TROIS FEMMES MORTES</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130530" name="Picture">
</wp:docPr>
                  <a:graphic>
                    <a:graphicData uri="http://schemas.openxmlformats.org/drawingml/2006/picture">
                      <pic:pic>
                        <pic:nvPicPr>
                          <pic:cNvPr id="335130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836724" name="Picture">
</wp:docPr>
                  <a:graphic>
                    <a:graphicData uri="http://schemas.openxmlformats.org/drawingml/2006/picture">
                      <pic:pic>
                        <pic:nvPicPr>
                          <pic:cNvPr id="1059836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La Malène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578475" name="Picture">
</wp:docPr>
                  <a:graphic>
                    <a:graphicData uri="http://schemas.openxmlformats.org/drawingml/2006/picture">
                      <pic:pic>
                        <pic:nvPicPr>
                          <pic:cNvPr id="378578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"https://fiches-risques.brgm.fr/georisques/cavite/LROAA0003508" \t "_self" </w:instrText>
            </w:r>
            <w:r>
              <w:fldChar w:fldCharType="separate"/>
            </w:r>
            <w:r>
              <w:rPr>
                <w:rFonts w:ascii="Marianne" w:hAnsi="Marianne" w:eastAsia="Marianne" w:cs="Marianne"/>
                <w:sz w:val="14"/>
              </w:rPr>
              <w:t xml:space="preserve">LROAA0003508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ANGLE</w:t>
            </w: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683462" name="Picture">
</wp:docPr>
                  <a:graphic>
                    <a:graphicData uri="http://schemas.openxmlformats.org/drawingml/2006/picture">
                      <pic:pic>
                        <pic:nvPicPr>
                          <pic:cNvPr id="1824683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035654" name="Picture">
</wp:docPr>
                  <a:graphic>
                    <a:graphicData uri="http://schemas.openxmlformats.org/drawingml/2006/picture">
                      <pic:pic>
                        <pic:nvPicPr>
                          <pic:cNvPr id="305035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48210 La Malène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20512" name="Picture">
</wp:docPr>
                  <a:graphic>
                    <a:graphicData uri="http://schemas.openxmlformats.org/drawingml/2006/picture">
                      <pic:pic>
                        <pic:nvPicPr>
                          <pic:cNvPr id="168620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"https://fiches-risques.brgm.fr/georisques/casias/SSP3932222" \t "_blank" </w:instrText>
            </w:r>
            <w:r>
              <w:fldChar w:fldCharType="separate"/>
            </w:r>
            <w:r>
              <w:rPr>
                <w:rFonts w:ascii="Marianne" w:hAnsi="Marianne" w:eastAsia="Marianne" w:cs="Marianne"/>
                <w:sz w:val="14"/>
              </w:rPr>
              <w:t xml:space="preserve">SSP3932222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"https://fiches-risques.brgm.fr/georisques/casias/SSP3932221" \t "_blank" </w:instrText>
            </w:r>
            <w:r>
              <w:fldChar w:fldCharType="separate"/>
            </w:r>
            <w:r>
              <w:rPr>
                <w:rFonts w:ascii="Marianne" w:hAnsi="Marianne" w:eastAsia="Marianne" w:cs="Marianne"/>
                <w:sz w:val="14"/>
              </w:rPr>
              <w:t xml:space="preserve">SSP3932221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