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817052" name="Picture">
</wp:docPr>
                  <a:graphic>
                    <a:graphicData uri="http://schemas.openxmlformats.org/drawingml/2006/picture">
                      <pic:pic>
                        <pic:nvPicPr>
                          <pic:cNvPr id="105281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0102833" name="Picture">
</wp:docPr>
                  <a:graphic>
                    <a:graphicData uri="http://schemas.openxmlformats.org/drawingml/2006/picture">
                      <pic:pic>
                        <pic:nvPicPr>
                          <pic:cNvPr id="1680102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3896103" name="Picture">
</wp:docPr>
                        <a:graphic>
                          <a:graphicData uri="http://schemas.openxmlformats.org/drawingml/2006/picture">
                            <pic:pic>
                              <pic:nvPicPr>
                                <pic:cNvPr id="653896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59360 La Groise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9461421" name="Picture">
</wp:docPr>
                  <a:graphic>
                    <a:graphicData uri="http://schemas.openxmlformats.org/drawingml/2006/picture">
                      <pic:pic>
                        <pic:nvPicPr>
                          <pic:cNvPr id="659461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268861" name="Picture">
</wp:docPr>
                  <a:graphic>
                    <a:graphicData uri="http://schemas.openxmlformats.org/drawingml/2006/picture">
                      <pic:pic>
                        <pic:nvPicPr>
                          <pic:cNvPr id="221268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546108" name="Picture">
</wp:docPr>
                  <a:graphic>
                    <a:graphicData uri="http://schemas.openxmlformats.org/drawingml/2006/picture">
                      <pic:pic>
                        <pic:nvPicPr>
                          <pic:cNvPr id="204054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222380" name="Picture">
</wp:docPr>
                  <a:graphic>
                    <a:graphicData uri="http://schemas.openxmlformats.org/drawingml/2006/picture">
                      <pic:pic>
                        <pic:nvPicPr>
                          <pic:cNvPr id="92822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La Groise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06623" name="Picture">
</wp:docPr>
                  <a:graphic>
                    <a:graphicData uri="http://schemas.openxmlformats.org/drawingml/2006/picture">
                      <pic:pic>
                        <pic:nvPicPr>
                          <pic:cNvPr id="19540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962481" name="Picture">
</wp:docPr>
                        <a:graphic>
                          <a:graphicData uri="http://schemas.openxmlformats.org/drawingml/2006/picture">
                            <pic:pic>
                              <pic:nvPicPr>
                                <pic:cNvPr id="20159624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451159" name="Picture">
</wp:docPr>
                        <a:graphic>
                          <a:graphicData uri="http://schemas.openxmlformats.org/drawingml/2006/picture">
                            <pic:pic>
                              <pic:nvPicPr>
                                <pic:cNvPr id="799451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307908" name="Picture">
</wp:docPr>
                        <a:graphic>
                          <a:graphicData uri="http://schemas.openxmlformats.org/drawingml/2006/picture">
                            <pic:pic>
                              <pic:nvPicPr>
                                <pic:cNvPr id="1968307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739827" name="Picture">
</wp:docPr>
                        <a:graphic>
                          <a:graphicData uri="http://schemas.openxmlformats.org/drawingml/2006/picture">
                            <pic:pic>
                              <pic:nvPicPr>
                                <pic:cNvPr id="1823739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29983" name="Picture">
</wp:docPr>
                        <a:graphic>
                          <a:graphicData uri="http://schemas.openxmlformats.org/drawingml/2006/picture">
                            <pic:pic>
                              <pic:nvPicPr>
                                <pic:cNvPr id="862429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472642" name="Picture">
</wp:docPr>
                        <a:graphic>
                          <a:graphicData uri="http://schemas.openxmlformats.org/drawingml/2006/picture">
                            <pic:pic>
                              <pic:nvPicPr>
                                <pic:cNvPr id="8494726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87524" name="Picture">
</wp:docPr>
                        <a:graphic>
                          <a:graphicData uri="http://schemas.openxmlformats.org/drawingml/2006/picture">
                            <pic:pic>
                              <pic:nvPicPr>
                                <pic:cNvPr id="141287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694470" name="Picture">
</wp:docPr>
                        <a:graphic>
                          <a:graphicData uri="http://schemas.openxmlformats.org/drawingml/2006/picture">
                            <pic:pic>
                              <pic:nvPicPr>
                                <pic:cNvPr id="1514694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253942" name="Picture">
</wp:docPr>
                        <a:graphic>
                          <a:graphicData uri="http://schemas.openxmlformats.org/drawingml/2006/picture">
                            <pic:pic>
                              <pic:nvPicPr>
                                <pic:cNvPr id="11452539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667312" name="Picture">
</wp:docPr>
                        <a:graphic>
                          <a:graphicData uri="http://schemas.openxmlformats.org/drawingml/2006/picture">
                            <pic:pic>
                              <pic:nvPicPr>
                                <pic:cNvPr id="9256673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15327" name="Picture">
</wp:docPr>
                        <a:graphic>
                          <a:graphicData uri="http://schemas.openxmlformats.org/drawingml/2006/picture">
                            <pic:pic>
                              <pic:nvPicPr>
                                <pic:cNvPr id="1397215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238042" name="Picture">
</wp:docPr>
                        <a:graphic>
                          <a:graphicData uri="http://schemas.openxmlformats.org/drawingml/2006/picture">
                            <pic:pic>
                              <pic:nvPicPr>
                                <pic:cNvPr id="14792380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177252" name="Picture">
</wp:docPr>
                        <a:graphic>
                          <a:graphicData uri="http://schemas.openxmlformats.org/drawingml/2006/picture">
                            <pic:pic>
                              <pic:nvPicPr>
                                <pic:cNvPr id="2741772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14584" name="Picture">
</wp:docPr>
                        <a:graphic>
                          <a:graphicData uri="http://schemas.openxmlformats.org/drawingml/2006/picture">
                            <pic:pic>
                              <pic:nvPicPr>
                                <pic:cNvPr id="1122114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789259" name="Picture">
</wp:docPr>
                        <a:graphic>
                          <a:graphicData uri="http://schemas.openxmlformats.org/drawingml/2006/picture">
                            <pic:pic>
                              <pic:nvPicPr>
                                <pic:cNvPr id="17557892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108989" name="Picture">
</wp:docPr>
                        <a:graphic>
                          <a:graphicData uri="http://schemas.openxmlformats.org/drawingml/2006/picture">
                            <pic:pic>
                              <pic:nvPicPr>
                                <pic:cNvPr id="10981089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71126" name="Picture">
</wp:docPr>
                        <a:graphic>
                          <a:graphicData uri="http://schemas.openxmlformats.org/drawingml/2006/picture">
                            <pic:pic>
                              <pic:nvPicPr>
                                <pic:cNvPr id="2103711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935323" name="Picture">
</wp:docPr>
                        <a:graphic>
                          <a:graphicData uri="http://schemas.openxmlformats.org/drawingml/2006/picture">
                            <pic:pic>
                              <pic:nvPicPr>
                                <pic:cNvPr id="11019353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404730" name="Picture">
</wp:docPr>
                  <a:graphic>
                    <a:graphicData uri="http://schemas.openxmlformats.org/drawingml/2006/picture">
                      <pic:pic>
                        <pic:nvPicPr>
                          <pic:cNvPr id="129340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124825" name="Picture">
</wp:docPr>
                  <a:graphic>
                    <a:graphicData uri="http://schemas.openxmlformats.org/drawingml/2006/picture">
                      <pic:pic>
                        <pic:nvPicPr>
                          <pic:cNvPr id="69612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La Groise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928569" name="Picture">
</wp:docPr>
                  <a:graphic>
                    <a:graphicData uri="http://schemas.openxmlformats.org/drawingml/2006/picture">
                      <pic:pic>
                        <pic:nvPicPr>
                          <pic:cNvPr id="61592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groise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516714" name="Picture">
</wp:docPr>
                  <a:graphic>
                    <a:graphicData uri="http://schemas.openxmlformats.org/drawingml/2006/picture">
                      <pic:pic>
                        <pic:nvPicPr>
                          <pic:cNvPr id="436516714"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426782" name="Picture">
</wp:docPr>
                  <a:graphic>
                    <a:graphicData uri="http://schemas.openxmlformats.org/drawingml/2006/picture">
                      <pic:pic>
                        <pic:nvPicPr>
                          <pic:cNvPr id="1242426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4403852" name="Picture">
</wp:docPr>
                  <a:graphic>
                    <a:graphicData uri="http://schemas.openxmlformats.org/drawingml/2006/picture">
                      <pic:pic>
                        <pic:nvPicPr>
                          <pic:cNvPr id="394403852"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550395" name="Picture">
</wp:docPr>
                        <a:graphic>
                          <a:graphicData uri="http://schemas.openxmlformats.org/drawingml/2006/picture">
                            <pic:pic>
                              <pic:nvPicPr>
                                <pic:cNvPr id="12485503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34166" name="Picture">
</wp:docPr>
                        <a:graphic>
                          <a:graphicData uri="http://schemas.openxmlformats.org/drawingml/2006/picture">
                            <pic:pic>
                              <pic:nvPicPr>
                                <pic:cNvPr id="709341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383894" name="Picture">
</wp:docPr>
                  <a:graphic>
                    <a:graphicData uri="http://schemas.openxmlformats.org/drawingml/2006/picture">
                      <pic:pic>
                        <pic:nvPicPr>
                          <pic:cNvPr id="160038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478480" name="Picture">
</wp:docPr>
                  <a:graphic>
                    <a:graphicData uri="http://schemas.openxmlformats.org/drawingml/2006/picture">
                      <pic:pic>
                        <pic:nvPicPr>
                          <pic:cNvPr id="94547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La Groise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321717" name="Picture">
</wp:docPr>
                  <a:graphic>
                    <a:graphicData uri="http://schemas.openxmlformats.org/drawingml/2006/picture">
                      <pic:pic>
                        <pic:nvPicPr>
                          <pic:cNvPr id="30432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groise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919569" name="Picture">
</wp:docPr>
                  <a:graphic>
                    <a:graphicData uri="http://schemas.openxmlformats.org/drawingml/2006/picture">
                      <pic:pic>
                        <pic:nvPicPr>
                          <pic:cNvPr id="186691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97618" name="Picture">
</wp:docPr>
                  <a:graphic>
                    <a:graphicData uri="http://schemas.openxmlformats.org/drawingml/2006/picture">
                      <pic:pic>
                        <pic:nvPicPr>
                          <pic:cNvPr id="2779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La Groise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788878" name="Picture">
</wp:docPr>
                  <a:graphic>
                    <a:graphicData uri="http://schemas.openxmlformats.org/drawingml/2006/picture">
                      <pic:pic>
                        <pic:nvPicPr>
                          <pic:cNvPr id="25378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575643" name="Picture">
</wp:docPr>
                  <a:graphic>
                    <a:graphicData uri="http://schemas.openxmlformats.org/drawingml/2006/picture">
                      <pic:pic>
                        <pic:nvPicPr>
                          <pic:cNvPr id="7915756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568716" name="Picture">
</wp:docPr>
                  <a:graphic>
                    <a:graphicData uri="http://schemas.openxmlformats.org/drawingml/2006/picture">
                      <pic:pic>
                        <pic:nvPicPr>
                          <pic:cNvPr id="2745687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2351783" name="Picture">
</wp:docPr>
                  <a:graphic>
                    <a:graphicData uri="http://schemas.openxmlformats.org/drawingml/2006/picture">
                      <pic:pic>
                        <pic:nvPicPr>
                          <pic:cNvPr id="6123517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857351" name="Picture">
</wp:docPr>
                        <a:graphic>
                          <a:graphicData uri="http://schemas.openxmlformats.org/drawingml/2006/picture">
                            <pic:pic>
                              <pic:nvPicPr>
                                <pic:cNvPr id="930857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07116" name="Picture">
</wp:docPr>
                        <a:graphic>
                          <a:graphicData uri="http://schemas.openxmlformats.org/drawingml/2006/picture">
                            <pic:pic>
                              <pic:nvPicPr>
                                <pic:cNvPr id="281071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45647" name="Picture">
</wp:docPr>
                  <a:graphic>
                    <a:graphicData uri="http://schemas.openxmlformats.org/drawingml/2006/picture">
                      <pic:pic>
                        <pic:nvPicPr>
                          <pic:cNvPr id="54374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30843" name="Picture">
</wp:docPr>
                  <a:graphic>
                    <a:graphicData uri="http://schemas.openxmlformats.org/drawingml/2006/picture">
                      <pic:pic>
                        <pic:nvPicPr>
                          <pic:cNvPr id="127283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La Groise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872429" name="Picture">
</wp:docPr>
                  <a:graphic>
                    <a:graphicData uri="http://schemas.openxmlformats.org/drawingml/2006/picture">
                      <pic:pic>
                        <pic:nvPicPr>
                          <pic:cNvPr id="75687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850012" name="Picture">
</wp:docPr>
                  <a:graphic>
                    <a:graphicData uri="http://schemas.openxmlformats.org/drawingml/2006/picture">
                      <pic:pic>
                        <pic:nvPicPr>
                          <pic:cNvPr id="18068500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84142" name="Picture">
</wp:docPr>
                  <a:graphic>
                    <a:graphicData uri="http://schemas.openxmlformats.org/drawingml/2006/picture">
                      <pic:pic>
                        <pic:nvPicPr>
                          <pic:cNvPr id="4799841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3227316" name="Picture">
</wp:docPr>
                  <a:graphic>
                    <a:graphicData uri="http://schemas.openxmlformats.org/drawingml/2006/picture">
                      <pic:pic>
                        <pic:nvPicPr>
                          <pic:cNvPr id="7932273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346005" name="Picture">
</wp:docPr>
                        <a:graphic>
                          <a:graphicData uri="http://schemas.openxmlformats.org/drawingml/2006/picture">
                            <pic:pic>
                              <pic:nvPicPr>
                                <pic:cNvPr id="6343460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204715" name="Picture">
</wp:docPr>
                        <a:graphic>
                          <a:graphicData uri="http://schemas.openxmlformats.org/drawingml/2006/picture">
                            <pic:pic>
                              <pic:nvPicPr>
                                <pic:cNvPr id="11902047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703122" name="Picture">
</wp:docPr>
                  <a:graphic>
                    <a:graphicData uri="http://schemas.openxmlformats.org/drawingml/2006/picture">
                      <pic:pic>
                        <pic:nvPicPr>
                          <pic:cNvPr id="42270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377380" name="Picture">
</wp:docPr>
                  <a:graphic>
                    <a:graphicData uri="http://schemas.openxmlformats.org/drawingml/2006/picture">
                      <pic:pic>
                        <pic:nvPicPr>
                          <pic:cNvPr id="192137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La Groise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155710" name="Picture">
</wp:docPr>
                  <a:graphic>
                    <a:graphicData uri="http://schemas.openxmlformats.org/drawingml/2006/picture">
                      <pic:pic>
                        <pic:nvPicPr>
                          <pic:cNvPr id="1032155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674074" name="Picture">
</wp:docPr>
                  <a:graphic>
                    <a:graphicData uri="http://schemas.openxmlformats.org/drawingml/2006/picture">
                      <pic:pic>
                        <pic:nvPicPr>
                          <pic:cNvPr id="11776740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38887" name="Picture">
</wp:docPr>
                  <a:graphic>
                    <a:graphicData uri="http://schemas.openxmlformats.org/drawingml/2006/picture">
                      <pic:pic>
                        <pic:nvPicPr>
                          <pic:cNvPr id="707388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347843" name="Picture">
</wp:docPr>
                  <a:graphic>
                    <a:graphicData uri="http://schemas.openxmlformats.org/drawingml/2006/picture">
                      <pic:pic>
                        <pic:nvPicPr>
                          <pic:cNvPr id="9433478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933389" name="Picture">
</wp:docPr>
                        <a:graphic>
                          <a:graphicData uri="http://schemas.openxmlformats.org/drawingml/2006/picture">
                            <pic:pic>
                              <pic:nvPicPr>
                                <pic:cNvPr id="17069333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741753" name="Picture">
</wp:docPr>
                  <a:graphic>
                    <a:graphicData uri="http://schemas.openxmlformats.org/drawingml/2006/picture">
                      <pic:pic>
                        <pic:nvPicPr>
                          <pic:cNvPr id="26274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764025" name="Picture">
</wp:docPr>
                  <a:graphic>
                    <a:graphicData uri="http://schemas.openxmlformats.org/drawingml/2006/picture">
                      <pic:pic>
                        <pic:nvPicPr>
                          <pic:cNvPr id="177076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La Groise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908622" name="Picture">
</wp:docPr>
                  <a:graphic>
                    <a:graphicData uri="http://schemas.openxmlformats.org/drawingml/2006/picture">
                      <pic:pic>
                        <pic:nvPicPr>
                          <pic:cNvPr id="101290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916494" name="Picture">
</wp:docPr>
                  <a:graphic>
                    <a:graphicData uri="http://schemas.openxmlformats.org/drawingml/2006/picture">
                      <pic:pic>
                        <pic:nvPicPr>
                          <pic:cNvPr id="11259164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848503" name="Picture">
</wp:docPr>
                  <a:graphic>
                    <a:graphicData uri="http://schemas.openxmlformats.org/drawingml/2006/picture">
                      <pic:pic>
                        <pic:nvPicPr>
                          <pic:cNvPr id="863848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254031" name="Picture">
</wp:docPr>
                  <a:graphic>
                    <a:graphicData uri="http://schemas.openxmlformats.org/drawingml/2006/picture">
                      <pic:pic>
                        <pic:nvPicPr>
                          <pic:cNvPr id="10102540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415005" name="Picture">
</wp:docPr>
                        <a:graphic>
                          <a:graphicData uri="http://schemas.openxmlformats.org/drawingml/2006/picture">
                            <pic:pic>
                              <pic:nvPicPr>
                                <pic:cNvPr id="3334150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697490" name="Picture">
</wp:docPr>
                  <a:graphic>
                    <a:graphicData uri="http://schemas.openxmlformats.org/drawingml/2006/picture">
                      <pic:pic>
                        <pic:nvPicPr>
                          <pic:cNvPr id="179969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84045" name="Picture">
</wp:docPr>
                  <a:graphic>
                    <a:graphicData uri="http://schemas.openxmlformats.org/drawingml/2006/picture">
                      <pic:pic>
                        <pic:nvPicPr>
                          <pic:cNvPr id="8228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La Groise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122513" name="Picture">
</wp:docPr>
                  <a:graphic>
                    <a:graphicData uri="http://schemas.openxmlformats.org/drawingml/2006/picture">
                      <pic:pic>
                        <pic:nvPicPr>
                          <pic:cNvPr id="142712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329402" name="Picture">
</wp:docPr>
                  <a:graphic>
                    <a:graphicData uri="http://schemas.openxmlformats.org/drawingml/2006/picture">
                      <pic:pic>
                        <pic:nvPicPr>
                          <pic:cNvPr id="13083294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680023" name="Picture">
</wp:docPr>
                  <a:graphic>
                    <a:graphicData uri="http://schemas.openxmlformats.org/drawingml/2006/picture">
                      <pic:pic>
                        <pic:nvPicPr>
                          <pic:cNvPr id="18026800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3987831" name="Picture">
</wp:docPr>
                  <a:graphic>
                    <a:graphicData uri="http://schemas.openxmlformats.org/drawingml/2006/picture">
                      <pic:pic>
                        <pic:nvPicPr>
                          <pic:cNvPr id="3639878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84347" name="Picture">
</wp:docPr>
                  <a:graphic>
                    <a:graphicData uri="http://schemas.openxmlformats.org/drawingml/2006/picture">
                      <pic:pic>
                        <pic:nvPicPr>
                          <pic:cNvPr id="170168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31887" name="Picture">
</wp:docPr>
                  <a:graphic>
                    <a:graphicData uri="http://schemas.openxmlformats.org/drawingml/2006/picture">
                      <pic:pic>
                        <pic:nvPicPr>
                          <pic:cNvPr id="42063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La Groise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1059" name="Picture">
</wp:docPr>
                  <a:graphic>
                    <a:graphicData uri="http://schemas.openxmlformats.org/drawingml/2006/picture">
                      <pic:pic>
                        <pic:nvPicPr>
                          <pic:cNvPr id="1312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"https://fiches-risques.brgm.fr/georisques/casias/SSP3970365" \t "_blank" </w:instrText>
            </w:r>
            <w:r>
              <w:fldChar w:fldCharType="separate"/>
            </w:r>
            <w:r>
              <w:rPr>
                <w:rFonts w:ascii="Marianne" w:hAnsi="Marianne" w:eastAsia="Marianne" w:cs="Marianne"/>
                <w:sz w:val="14"/>
              </w:rPr>
              <w:t xml:space="preserve">SSP3970365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du Chapeau Rouge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