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1385456" name="Picture">
</wp:docPr>
                  <a:graphic>
                    <a:graphicData uri="http://schemas.openxmlformats.org/drawingml/2006/picture">
                      <pic:pic>
                        <pic:nvPicPr>
                          <pic:cNvPr id="9013854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53952941" name="Picture">
</wp:docPr>
                  <a:graphic>
                    <a:graphicData uri="http://schemas.openxmlformats.org/drawingml/2006/picture">
                      <pic:pic>
                        <pic:nvPicPr>
                          <pic:cNvPr id="205395294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55047591" name="Picture">
</wp:docPr>
                        <a:graphic>
                          <a:graphicData uri="http://schemas.openxmlformats.org/drawingml/2006/picture">
                            <pic:pic>
                              <pic:nvPicPr>
                                <pic:cNvPr id="145504759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30110 La Grand-Combe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3975011" name="Picture">
</wp:docPr>
                  <a:graphic>
                    <a:graphicData uri="http://schemas.openxmlformats.org/drawingml/2006/picture">
                      <pic:pic>
                        <pic:nvPicPr>
                          <pic:cNvPr id="13397501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78550322" name="Picture">
</wp:docPr>
                  <a:graphic>
                    <a:graphicData uri="http://schemas.openxmlformats.org/drawingml/2006/picture">
                      <pic:pic>
                        <pic:nvPicPr>
                          <pic:cNvPr id="117855032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6798222" name="Picture">
</wp:docPr>
                  <a:graphic>
                    <a:graphicData uri="http://schemas.openxmlformats.org/drawingml/2006/picture">
                      <pic:pic>
                        <pic:nvPicPr>
                          <pic:cNvPr id="17467982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6168125" name="Picture">
</wp:docPr>
                  <a:graphic>
                    <a:graphicData uri="http://schemas.openxmlformats.org/drawingml/2006/picture">
                      <pic:pic>
                        <pic:nvPicPr>
                          <pic:cNvPr id="12461681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30110 La Grand-Combe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591762" name="Picture">
</wp:docPr>
                  <a:graphic>
                    <a:graphicData uri="http://schemas.openxmlformats.org/drawingml/2006/picture">
                      <pic:pic>
                        <pic:nvPicPr>
                          <pic:cNvPr id="2145917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7731330" name="Picture">
</wp:docPr>
                        <a:graphic>
                          <a:graphicData uri="http://schemas.openxmlformats.org/drawingml/2006/picture">
                            <pic:pic>
                              <pic:nvPicPr>
                                <pic:cNvPr id="114773133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8211570" name="Picture">
</wp:docPr>
                        <a:graphic>
                          <a:graphicData uri="http://schemas.openxmlformats.org/drawingml/2006/picture">
                            <pic:pic>
                              <pic:nvPicPr>
                                <pic:cNvPr id="40821157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5588075" name="Picture">
</wp:docPr>
                        <a:graphic>
                          <a:graphicData uri="http://schemas.openxmlformats.org/drawingml/2006/picture">
                            <pic:pic>
                              <pic:nvPicPr>
                                <pic:cNvPr id="34558807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7532220" name="Picture">
</wp:docPr>
                        <a:graphic>
                          <a:graphicData uri="http://schemas.openxmlformats.org/drawingml/2006/picture">
                            <pic:pic>
                              <pic:nvPicPr>
                                <pic:cNvPr id="165753222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8181151" name="Picture">
</wp:docPr>
                        <a:graphic>
                          <a:graphicData uri="http://schemas.openxmlformats.org/drawingml/2006/picture">
                            <pic:pic>
                              <pic:nvPicPr>
                                <pic:cNvPr id="37818115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9194878" name="Picture">
</wp:docPr>
                        <a:graphic>
                          <a:graphicData uri="http://schemas.openxmlformats.org/drawingml/2006/picture">
                            <pic:pic>
                              <pic:nvPicPr>
                                <pic:cNvPr id="142919487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8827006" name="Picture">
</wp:docPr>
                        <a:graphic>
                          <a:graphicData uri="http://schemas.openxmlformats.org/drawingml/2006/picture">
                            <pic:pic>
                              <pic:nvPicPr>
                                <pic:cNvPr id="26882700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8859054" name="Picture">
</wp:docPr>
                        <a:graphic>
                          <a:graphicData uri="http://schemas.openxmlformats.org/drawingml/2006/picture">
                            <pic:pic>
                              <pic:nvPicPr>
                                <pic:cNvPr id="203885905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6864444" name="Picture">
</wp:docPr>
                        <a:graphic>
                          <a:graphicData uri="http://schemas.openxmlformats.org/drawingml/2006/picture">
                            <pic:pic>
                              <pic:nvPicPr>
                                <pic:cNvPr id="61686444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4172030" name="Picture">
</wp:docPr>
                        <a:graphic>
                          <a:graphicData uri="http://schemas.openxmlformats.org/drawingml/2006/picture">
                            <pic:pic>
                              <pic:nvPicPr>
                                <pic:cNvPr id="183417203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1778421" name="Picture">
</wp:docPr>
                        <a:graphic>
                          <a:graphicData uri="http://schemas.openxmlformats.org/drawingml/2006/picture">
                            <pic:pic>
                              <pic:nvPicPr>
                                <pic:cNvPr id="30177842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2681366" name="Picture">
</wp:docPr>
                        <a:graphic>
                          <a:graphicData uri="http://schemas.openxmlformats.org/drawingml/2006/picture">
                            <pic:pic>
                              <pic:nvPicPr>
                                <pic:cNvPr id="127268136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0274348" name="Picture">
</wp:docPr>
                        <a:graphic>
                          <a:graphicData uri="http://schemas.openxmlformats.org/drawingml/2006/picture">
                            <pic:pic>
                              <pic:nvPicPr>
                                <pic:cNvPr id="69027434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365055" name="Picture">
</wp:docPr>
                        <a:graphic>
                          <a:graphicData uri="http://schemas.openxmlformats.org/drawingml/2006/picture">
                            <pic:pic>
                              <pic:nvPicPr>
                                <pic:cNvPr id="4036505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778187" name="Picture">
</wp:docPr>
                        <a:graphic>
                          <a:graphicData uri="http://schemas.openxmlformats.org/drawingml/2006/picture">
                            <pic:pic>
                              <pic:nvPicPr>
                                <pic:cNvPr id="11577818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2191332" name="Picture">
</wp:docPr>
                        <a:graphic>
                          <a:graphicData uri="http://schemas.openxmlformats.org/drawingml/2006/picture">
                            <pic:pic>
                              <pic:nvPicPr>
                                <pic:cNvPr id="82219133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6773396" name="Picture">
</wp:docPr>
                        <a:graphic>
                          <a:graphicData uri="http://schemas.openxmlformats.org/drawingml/2006/picture">
                            <pic:pic>
                              <pic:nvPicPr>
                                <pic:cNvPr id="82677339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0341619" name="Picture">
</wp:docPr>
                        <a:graphic>
                          <a:graphicData uri="http://schemas.openxmlformats.org/drawingml/2006/picture">
                            <pic:pic>
                              <pic:nvPicPr>
                                <pic:cNvPr id="164034161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5060502" name="Picture">
</wp:docPr>
                        <a:graphic>
                          <a:graphicData uri="http://schemas.openxmlformats.org/drawingml/2006/picture">
                            <pic:pic>
                              <pic:nvPicPr>
                                <pic:cNvPr id="213506050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4830089" name="Picture">
</wp:docPr>
                        <a:graphic>
                          <a:graphicData uri="http://schemas.openxmlformats.org/drawingml/2006/picture">
                            <pic:pic>
                              <pic:nvPicPr>
                                <pic:cNvPr id="183483008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7622961" name="Picture">
</wp:docPr>
                        <a:graphic>
                          <a:graphicData uri="http://schemas.openxmlformats.org/drawingml/2006/picture">
                            <pic:pic>
                              <pic:nvPicPr>
                                <pic:cNvPr id="1547622961"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0078731" name="Picture">
</wp:docPr>
                        <a:graphic>
                          <a:graphicData uri="http://schemas.openxmlformats.org/drawingml/2006/picture">
                            <pic:pic>
                              <pic:nvPicPr>
                                <pic:cNvPr id="100007873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5188190" name="Picture">
</wp:docPr>
                        <a:graphic>
                          <a:graphicData uri="http://schemas.openxmlformats.org/drawingml/2006/picture">
                            <pic:pic>
                              <pic:nvPicPr>
                                <pic:cNvPr id="139518819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7609075" name="Picture">
</wp:docPr>
                        <a:graphic>
                          <a:graphicData uri="http://schemas.openxmlformats.org/drawingml/2006/picture">
                            <pic:pic>
                              <pic:nvPicPr>
                                <pic:cNvPr id="187760907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6013074" name="Picture">
</wp:docPr>
                        <a:graphic>
                          <a:graphicData uri="http://schemas.openxmlformats.org/drawingml/2006/picture">
                            <pic:pic>
                              <pic:nvPicPr>
                                <pic:cNvPr id="326013074"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443244" name="Picture">
</wp:docPr>
                        <a:graphic>
                          <a:graphicData uri="http://schemas.openxmlformats.org/drawingml/2006/picture">
                            <pic:pic>
                              <pic:nvPicPr>
                                <pic:cNvPr id="16144324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8238359" name="Picture">
</wp:docPr>
                        <a:graphic>
                          <a:graphicData uri="http://schemas.openxmlformats.org/drawingml/2006/picture">
                            <pic:pic>
                              <pic:nvPicPr>
                                <pic:cNvPr id="140823835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1051336" name="Picture">
</wp:docPr>
                  <a:graphic>
                    <a:graphicData uri="http://schemas.openxmlformats.org/drawingml/2006/picture">
                      <pic:pic>
                        <pic:nvPicPr>
                          <pic:cNvPr id="561051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7748501" name="Picture">
</wp:docPr>
                  <a:graphic>
                    <a:graphicData uri="http://schemas.openxmlformats.org/drawingml/2006/picture">
                      <pic:pic>
                        <pic:nvPicPr>
                          <pic:cNvPr id="15377485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30110 La Grand-Combe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329754" name="Picture">
</wp:docPr>
                  <a:graphic>
                    <a:graphicData uri="http://schemas.openxmlformats.org/drawingml/2006/picture">
                      <pic:pic>
                        <pic:nvPicPr>
                          <pic:cNvPr id="1213297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7998310" name="Picture">
</wp:docPr>
                        <a:graphic>
                          <a:graphicData uri="http://schemas.openxmlformats.org/drawingml/2006/picture">
                            <pic:pic>
                              <pic:nvPicPr>
                                <pic:cNvPr id="897998310"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4645888" name="Picture">
</wp:docPr>
                        <a:graphic>
                          <a:graphicData uri="http://schemas.openxmlformats.org/drawingml/2006/picture">
                            <pic:pic>
                              <pic:nvPicPr>
                                <pic:cNvPr id="1774645888"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6776849" name="Picture">
</wp:docPr>
                        <a:graphic>
                          <a:graphicData uri="http://schemas.openxmlformats.org/drawingml/2006/picture">
                            <pic:pic>
                              <pic:nvPicPr>
                                <pic:cNvPr id="1826776849" name="Picture"/>
                                <pic:cNvPicPr/>
                              </pic:nvPicPr>
                              <pic:blipFill>
                                <a:blip r:embed="img_0_2_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1588331" name="Picture">
</wp:docPr>
                  <a:graphic>
                    <a:graphicData uri="http://schemas.openxmlformats.org/drawingml/2006/picture">
                      <pic:pic>
                        <pic:nvPicPr>
                          <pic:cNvPr id="811588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0565374" name="Picture">
</wp:docPr>
                  <a:graphic>
                    <a:graphicData uri="http://schemas.openxmlformats.org/drawingml/2006/picture">
                      <pic:pic>
                        <pic:nvPicPr>
                          <pic:cNvPr id="4105653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30110 La Grand-Combe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8668391" name="Picture">
</wp:docPr>
                  <a:graphic>
                    <a:graphicData uri="http://schemas.openxmlformats.org/drawingml/2006/picture">
                      <pic:pic>
                        <pic:nvPicPr>
                          <pic:cNvPr id="8886683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grand-combe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7984344" name="Picture">
</wp:docPr>
                  <a:graphic>
                    <a:graphicData uri="http://schemas.openxmlformats.org/drawingml/2006/picture">
                      <pic:pic>
                        <pic:nvPicPr>
                          <pic:cNvPr id="947984344" name="Picture"/>
                          <pic:cNvPicPr/>
                        </pic:nvPicPr>
                        <pic:blipFill>
                          <a:blip r:embed="img_0_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395339" name="Picture">
</wp:docPr>
                  <a:graphic>
                    <a:graphicData uri="http://schemas.openxmlformats.org/drawingml/2006/picture">
                      <pic:pic>
                        <pic:nvPicPr>
                          <pic:cNvPr id="15539533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9260309" name="Picture">
</wp:docPr>
                  <a:graphic>
                    <a:graphicData uri="http://schemas.openxmlformats.org/drawingml/2006/picture">
                      <pic:pic>
                        <pic:nvPicPr>
                          <pic:cNvPr id="189260309" name="Picture"/>
                          <pic:cNvPicPr/>
                        </pic:nvPicPr>
                        <pic:blipFill>
                          <a:blip r:embed="img_0_3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Gardon d'Alès (30DDTM20130015)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2480781" name="Picture">
</wp:docPr>
                        <a:graphic>
                          <a:graphicData uri="http://schemas.openxmlformats.org/drawingml/2006/picture">
                            <pic:pic>
                              <pic:nvPicPr>
                                <pic:cNvPr id="542480781"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Gardon d'Alès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13/08/2001</w:t>
                    <w:br/>
                    <w:t xml:space="preserve">Date d'approbation : 09/11/2010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"/donnee-risques/PPR/Fiche-ppr/pprn/30DDTM20130015"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des Gardons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7799866" name="Picture">
</wp:docPr>
                        <a:graphic>
                          <a:graphicData uri="http://schemas.openxmlformats.org/drawingml/2006/picture">
                            <pic:pic>
                              <pic:nvPicPr>
                                <pic:cNvPr id="1217799866"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3345160" name="Picture">
</wp:docPr>
                  <a:graphic>
                    <a:graphicData uri="http://schemas.openxmlformats.org/drawingml/2006/picture">
                      <pic:pic>
                        <pic:nvPicPr>
                          <pic:cNvPr id="973345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201222" name="Picture">
</wp:docPr>
                  <a:graphic>
                    <a:graphicData uri="http://schemas.openxmlformats.org/drawingml/2006/picture">
                      <pic:pic>
                        <pic:nvPicPr>
                          <pic:cNvPr id="1352012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30110 La Grand-Combe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6016395" name="Picture">
</wp:docPr>
                  <a:graphic>
                    <a:graphicData uri="http://schemas.openxmlformats.org/drawingml/2006/picture">
                      <pic:pic>
                        <pic:nvPicPr>
                          <pic:cNvPr id="2860163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grand-combe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9934586" name="Picture">
</wp:docPr>
                        <a:graphic>
                          <a:graphicData uri="http://schemas.openxmlformats.org/drawingml/2006/picture">
                            <pic:pic>
                              <pic:nvPicPr>
                                <pic:cNvPr id="1439934586"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INTE2433751A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07/10/2024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INTE1525241A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13/09/2015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29/10/2015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IOCE0906139A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21/10/2008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18/03/2009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INTE0200523A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08/09/2002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20/09/2002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INTE9500699A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13/10/1995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07/01/1996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INTE9500699A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03/10/1995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07/01/1996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6798252" name="Picture">
</wp:docPr>
                  <a:graphic>
                    <a:graphicData uri="http://schemas.openxmlformats.org/drawingml/2006/picture">
                      <pic:pic>
                        <pic:nvPicPr>
                          <pic:cNvPr id="15067982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3455742" name="Picture">
</wp:docPr>
                  <a:graphic>
                    <a:graphicData uri="http://schemas.openxmlformats.org/drawingml/2006/picture">
                      <pic:pic>
                        <pic:nvPicPr>
                          <pic:cNvPr id="20534557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30110 La Grand-Combe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1302448" name="Picture">
</wp:docPr>
                  <a:graphic>
                    <a:graphicData uri="http://schemas.openxmlformats.org/drawingml/2006/picture">
                      <pic:pic>
                        <pic:nvPicPr>
                          <pic:cNvPr id="8513024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grand-combe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8343782" name="Picture">
</wp:docPr>
                  <a:graphic>
                    <a:graphicData uri="http://schemas.openxmlformats.org/drawingml/2006/picture">
                      <pic:pic>
                        <pic:nvPicPr>
                          <pic:cNvPr id="51834378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3149270" name="Picture">
</wp:docPr>
                  <a:graphic>
                    <a:graphicData uri="http://schemas.openxmlformats.org/drawingml/2006/picture">
                      <pic:pic>
                        <pic:nvPicPr>
                          <pic:cNvPr id="163314927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82755223" name="Picture">
</wp:docPr>
                  <a:graphic>
                    <a:graphicData uri="http://schemas.openxmlformats.org/drawingml/2006/picture">
                      <pic:pic>
                        <pic:nvPicPr>
                          <pic:cNvPr id="2082755223"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6353673" name="Picture">
</wp:docPr>
                        <a:graphic>
                          <a:graphicData uri="http://schemas.openxmlformats.org/drawingml/2006/picture">
                            <pic:pic>
                              <pic:nvPicPr>
                                <pic:cNvPr id="178635367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8689228" name="Picture">
</wp:docPr>
                  <a:graphic>
                    <a:graphicData uri="http://schemas.openxmlformats.org/drawingml/2006/picture">
                      <pic:pic>
                        <pic:nvPicPr>
                          <pic:cNvPr id="7486892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7971309" name="Picture">
</wp:docPr>
                  <a:graphic>
                    <a:graphicData uri="http://schemas.openxmlformats.org/drawingml/2006/picture">
                      <pic:pic>
                        <pic:nvPicPr>
                          <pic:cNvPr id="13879713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30110 La Grand-Combe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7015907" name="Picture">
</wp:docPr>
                  <a:graphic>
                    <a:graphicData uri="http://schemas.openxmlformats.org/drawingml/2006/picture">
                      <pic:pic>
                        <pic:nvPicPr>
                          <pic:cNvPr id="19570159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grand-combe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2161920" name="Picture">
</wp:docPr>
                  <a:graphic>
                    <a:graphicData uri="http://schemas.openxmlformats.org/drawingml/2006/picture">
                      <pic:pic>
                        <pic:nvPicPr>
                          <pic:cNvPr id="2142161920"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0143067" name="Picture">
</wp:docPr>
                  <a:graphic>
                    <a:graphicData uri="http://schemas.openxmlformats.org/drawingml/2006/picture">
                      <pic:pic>
                        <pic:nvPicPr>
                          <pic:cNvPr id="197014306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22273473" name="Picture">
</wp:docPr>
                  <a:graphic>
                    <a:graphicData uri="http://schemas.openxmlformats.org/drawingml/2006/picture">
                      <pic:pic>
                        <pic:nvPicPr>
                          <pic:cNvPr id="1622273473"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7390995" name="Picture">
</wp:docPr>
                        <a:graphic>
                          <a:graphicData uri="http://schemas.openxmlformats.org/drawingml/2006/picture">
                            <pic:pic>
                              <pic:nvPicPr>
                                <pic:cNvPr id="151739099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2984372" name="Picture">
</wp:docPr>
                        <a:graphic>
                          <a:graphicData uri="http://schemas.openxmlformats.org/drawingml/2006/picture">
                            <pic:pic>
                              <pic:nvPicPr>
                                <pic:cNvPr id="1712984372"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9534960" name="Picture">
</wp:docPr>
                  <a:graphic>
                    <a:graphicData uri="http://schemas.openxmlformats.org/drawingml/2006/picture">
                      <pic:pic>
                        <pic:nvPicPr>
                          <pic:cNvPr id="8195349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837415" name="Picture">
</wp:docPr>
                  <a:graphic>
                    <a:graphicData uri="http://schemas.openxmlformats.org/drawingml/2006/picture">
                      <pic:pic>
                        <pic:nvPicPr>
                          <pic:cNvPr id="1478374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30110 La Grand-Combe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4429469" name="Picture">
</wp:docPr>
                  <a:graphic>
                    <a:graphicData uri="http://schemas.openxmlformats.org/drawingml/2006/picture">
                      <pic:pic>
                        <pic:nvPicPr>
                          <pic:cNvPr id="6944294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grand-combe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8216850" name="Picture">
</wp:docPr>
                  <a:graphic>
                    <a:graphicData uri="http://schemas.openxmlformats.org/drawingml/2006/picture">
                      <pic:pic>
                        <pic:nvPicPr>
                          <pic:cNvPr id="238216850"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5902133" name="Picture">
</wp:docPr>
                  <a:graphic>
                    <a:graphicData uri="http://schemas.openxmlformats.org/drawingml/2006/picture">
                      <pic:pic>
                        <pic:nvPicPr>
                          <pic:cNvPr id="148590213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7935056" name="Picture">
</wp:docPr>
                  <a:graphic>
                    <a:graphicData uri="http://schemas.openxmlformats.org/drawingml/2006/picture">
                      <pic:pic>
                        <pic:nvPicPr>
                          <pic:cNvPr id="167935056"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0724346" name="Picture">
</wp:docPr>
                        <a:graphic>
                          <a:graphicData uri="http://schemas.openxmlformats.org/drawingml/2006/picture">
                            <pic:pic>
                              <pic:nvPicPr>
                                <pic:cNvPr id="1550724346"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3814935" name="Picture">
</wp:docPr>
                  <a:graphic>
                    <a:graphicData uri="http://schemas.openxmlformats.org/drawingml/2006/picture">
                      <pic:pic>
                        <pic:nvPicPr>
                          <pic:cNvPr id="19438149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8491674" name="Picture">
</wp:docPr>
                  <a:graphic>
                    <a:graphicData uri="http://schemas.openxmlformats.org/drawingml/2006/picture">
                      <pic:pic>
                        <pic:nvPicPr>
                          <pic:cNvPr id="2184916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30110 La Grand-Combe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0190460" name="Picture">
</wp:docPr>
                  <a:graphic>
                    <a:graphicData uri="http://schemas.openxmlformats.org/drawingml/2006/picture">
                      <pic:pic>
                        <pic:nvPicPr>
                          <pic:cNvPr id="18001904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grand-combe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3814346" name="Picture">
</wp:docPr>
                  <a:graphic>
                    <a:graphicData uri="http://schemas.openxmlformats.org/drawingml/2006/picture">
                      <pic:pic>
                        <pic:nvPicPr>
                          <pic:cNvPr id="213381434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1231460" name="Picture">
</wp:docPr>
                  <a:graphic>
                    <a:graphicData uri="http://schemas.openxmlformats.org/drawingml/2006/picture">
                      <pic:pic>
                        <pic:nvPicPr>
                          <pic:cNvPr id="60123146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64238835" name="Picture">
</wp:docPr>
                  <a:graphic>
                    <a:graphicData uri="http://schemas.openxmlformats.org/drawingml/2006/picture">
                      <pic:pic>
                        <pic:nvPicPr>
                          <pic:cNvPr id="166423883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7735132" name="Picture">
</wp:docPr>
                        <a:graphic>
                          <a:graphicData uri="http://schemas.openxmlformats.org/drawingml/2006/picture">
                            <pic:pic>
                              <pic:nvPicPr>
                                <pic:cNvPr id="30773513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4315705" name="Picture">
</wp:docPr>
                  <a:graphic>
                    <a:graphicData uri="http://schemas.openxmlformats.org/drawingml/2006/picture">
                      <pic:pic>
                        <pic:nvPicPr>
                          <pic:cNvPr id="16643157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5130795" name="Picture">
</wp:docPr>
                  <a:graphic>
                    <a:graphicData uri="http://schemas.openxmlformats.org/drawingml/2006/picture">
                      <pic:pic>
                        <pic:nvPicPr>
                          <pic:cNvPr id="8551307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30110 La Grand-Combe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7398228" name="Picture">
</wp:docPr>
                  <a:graphic>
                    <a:graphicData uri="http://schemas.openxmlformats.org/drawingml/2006/picture">
                      <pic:pic>
                        <pic:nvPicPr>
                          <pic:cNvPr id="20673982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 grand-combe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3655226" name="Picture">
</wp:docPr>
                  <a:graphic>
                    <a:graphicData uri="http://schemas.openxmlformats.org/drawingml/2006/picture">
                      <pic:pic>
                        <pic:nvPicPr>
                          <pic:cNvPr id="563655226"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9158639" name="Picture">
</wp:docPr>
                  <a:graphic>
                    <a:graphicData uri="http://schemas.openxmlformats.org/drawingml/2006/picture">
                      <pic:pic>
                        <pic:nvPicPr>
                          <pic:cNvPr id="120915863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45352725" name="Picture">
</wp:docPr>
                  <a:graphic>
                    <a:graphicData uri="http://schemas.openxmlformats.org/drawingml/2006/picture">
                      <pic:pic>
                        <pic:nvPicPr>
                          <pic:cNvPr id="1145352725"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6342450" name="Picture">
</wp:docPr>
                        <a:graphic>
                          <a:graphicData uri="http://schemas.openxmlformats.org/drawingml/2006/picture">
                            <pic:pic>
                              <pic:nvPicPr>
                                <pic:cNvPr id="61634245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5058954" name="Picture">
</wp:docPr>
                        <a:graphic>
                          <a:graphicData uri="http://schemas.openxmlformats.org/drawingml/2006/picture">
                            <pic:pic>
                              <pic:nvPicPr>
                                <pic:cNvPr id="755058954"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6741803" name="Picture">
</wp:docPr>
                  <a:graphic>
                    <a:graphicData uri="http://schemas.openxmlformats.org/drawingml/2006/picture">
                      <pic:pic>
                        <pic:nvPicPr>
                          <pic:cNvPr id="18267418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5650996" name="Picture">
</wp:docPr>
                  <a:graphic>
                    <a:graphicData uri="http://schemas.openxmlformats.org/drawingml/2006/picture">
                      <pic:pic>
                        <pic:nvPicPr>
                          <pic:cNvPr id="16556509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30110 La Grand-Combe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6054283" name="Picture">
</wp:docPr>
                  <a:graphic>
                    <a:graphicData uri="http://schemas.openxmlformats.org/drawingml/2006/picture">
                      <pic:pic>
                        <pic:nvPicPr>
                          <pic:cNvPr id="17060542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grand-combe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6740938" name="Picture">
</wp:docPr>
                  <a:graphic>
                    <a:graphicData uri="http://schemas.openxmlformats.org/drawingml/2006/picture">
                      <pic:pic>
                        <pic:nvPicPr>
                          <pic:cNvPr id="1846740938"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8665734" name="Picture">
</wp:docPr>
                  <a:graphic>
                    <a:graphicData uri="http://schemas.openxmlformats.org/drawingml/2006/picture">
                      <pic:pic>
                        <pic:nvPicPr>
                          <pic:cNvPr id="141866573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86174702" name="Picture">
</wp:docPr>
                  <a:graphic>
                    <a:graphicData uri="http://schemas.openxmlformats.org/drawingml/2006/picture">
                      <pic:pic>
                        <pic:nvPicPr>
                          <pic:cNvPr id="586174702"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8403931" name="Picture">
</wp:docPr>
                        <a:graphic>
                          <a:graphicData uri="http://schemas.openxmlformats.org/drawingml/2006/picture">
                            <pic:pic>
                              <pic:nvPicPr>
                                <pic:cNvPr id="26840393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9589098" name="Picture">
</wp:docPr>
                  <a:graphic>
                    <a:graphicData uri="http://schemas.openxmlformats.org/drawingml/2006/picture">
                      <pic:pic>
                        <pic:nvPicPr>
                          <pic:cNvPr id="7995890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3306706" name="Picture">
</wp:docPr>
                  <a:graphic>
                    <a:graphicData uri="http://schemas.openxmlformats.org/drawingml/2006/picture">
                      <pic:pic>
                        <pic:nvPicPr>
                          <pic:cNvPr id="20333067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30110 La Grand-Combe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5648091" name="Picture">
</wp:docPr>
                  <a:graphic>
                    <a:graphicData uri="http://schemas.openxmlformats.org/drawingml/2006/picture">
                      <pic:pic>
                        <pic:nvPicPr>
                          <pic:cNvPr id="11156480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grand-combe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730722" name="Picture">
</wp:docPr>
                  <a:graphic>
                    <a:graphicData uri="http://schemas.openxmlformats.org/drawingml/2006/picture">
                      <pic:pic>
                        <pic:nvPicPr>
                          <pic:cNvPr id="138730722"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2913982" name="Picture">
</wp:docPr>
                  <a:graphic>
                    <a:graphicData uri="http://schemas.openxmlformats.org/drawingml/2006/picture">
                      <pic:pic>
                        <pic:nvPicPr>
                          <pic:cNvPr id="143291398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71560308" name="Picture">
</wp:docPr>
                  <a:graphic>
                    <a:graphicData uri="http://schemas.openxmlformats.org/drawingml/2006/picture">
                      <pic:pic>
                        <pic:nvPicPr>
                          <pic:cNvPr id="2071560308"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2248149" name="Picture">
</wp:docPr>
                  <a:graphic>
                    <a:graphicData uri="http://schemas.openxmlformats.org/drawingml/2006/picture">
                      <pic:pic>
                        <pic:nvPicPr>
                          <pic:cNvPr id="8122481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2420782" name="Picture">
</wp:docPr>
                  <a:graphic>
                    <a:graphicData uri="http://schemas.openxmlformats.org/drawingml/2006/picture">
                      <pic:pic>
                        <pic:nvPicPr>
                          <pic:cNvPr id="14124207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30110 La Grand-Combe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5793535" name="Picture">
</wp:docPr>
                  <a:graphic>
                    <a:graphicData uri="http://schemas.openxmlformats.org/drawingml/2006/picture">
                      <pic:pic>
                        <pic:nvPicPr>
                          <pic:cNvPr id="16757935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La grand-combe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6428908" name="Picture">
</wp:docPr>
                  <a:graphic>
                    <a:graphicData uri="http://schemas.openxmlformats.org/drawingml/2006/picture">
                      <pic:pic>
                        <pic:nvPicPr>
                          <pic:cNvPr id="1186428908"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3083846" name="Picture">
</wp:docPr>
                        <a:graphic>
                          <a:graphicData uri="http://schemas.openxmlformats.org/drawingml/2006/picture">
                            <pic:pic>
                              <pic:nvPicPr>
                                <pic:cNvPr id="543083846"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3150006" name="Picture">
</wp:docPr>
                  <a:graphic>
                    <a:graphicData uri="http://schemas.openxmlformats.org/drawingml/2006/picture">
                      <pic:pic>
                        <pic:nvPicPr>
                          <pic:cNvPr id="15631500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4688040" name="Picture">
</wp:docPr>
                  <a:graphic>
                    <a:graphicData uri="http://schemas.openxmlformats.org/drawingml/2006/picture">
                      <pic:pic>
                        <pic:nvPicPr>
                          <pic:cNvPr id="6146880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30110 La Grand-Combe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3016468" name="Picture">
</wp:docPr>
                  <a:graphic>
                    <a:graphicData uri="http://schemas.openxmlformats.org/drawingml/2006/picture">
                      <pic:pic>
                        <pic:nvPicPr>
                          <pic:cNvPr id="7930164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La grand-combe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3265556" name="Picture">
</wp:docPr>
                  <a:graphic>
                    <a:graphicData uri="http://schemas.openxmlformats.org/drawingml/2006/picture">
                      <pic:pic>
                        <pic:nvPicPr>
                          <pic:cNvPr id="1233265556"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401302869" name="Picture">
</wp:docPr>
                  <a:graphic>
                    <a:graphicData uri="http://schemas.openxmlformats.org/drawingml/2006/picture">
                      <pic:pic>
                        <pic:nvPicPr>
                          <pic:cNvPr id="401302869" name="Picture"/>
                          <pic:cNvPicPr/>
                        </pic:nvPicPr>
                        <pic:blipFill>
                          <a:blip r:embed="img_0_13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0997902" name="Picture">
</wp:docPr>
                        <a:graphic>
                          <a:graphicData uri="http://schemas.openxmlformats.org/drawingml/2006/picture">
                            <pic:pic>
                              <pic:nvPicPr>
                                <pic:cNvPr id="1550997902"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br/>
                    <w:t xml:space="preserve">  Affaissements progressifs</w:t>
                    <w:br/>
                    <w:t xml:space="preserve">  Tassements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0763257" name="Picture">
</wp:docPr>
                  <a:graphic>
                    <a:graphicData uri="http://schemas.openxmlformats.org/drawingml/2006/picture">
                      <pic:pic>
                        <pic:nvPicPr>
                          <pic:cNvPr id="13207632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3346328" name="Picture">
</wp:docPr>
                  <a:graphic>
                    <a:graphicData uri="http://schemas.openxmlformats.org/drawingml/2006/picture">
                      <pic:pic>
                        <pic:nvPicPr>
                          <pic:cNvPr id="6433463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30110 La Grand-Combe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8096133" name="Picture">
</wp:docPr>
                  <a:graphic>
                    <a:graphicData uri="http://schemas.openxmlformats.org/drawingml/2006/picture">
                      <pic:pic>
                        <pic:nvPicPr>
                          <pic:cNvPr id="4780961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17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"https://fiches-risques.brgm.fr/fr/georisques/mvt-synthetique/11304718" \t "_self" </w:instrText>
            </w:r>
            <w:r>
              <w:fldChar w:fldCharType="separate"/>
            </w:r>
            <w:r>
              <w:rPr>
                <w:rFonts w:ascii="Marianne" w:hAnsi="Marianne" w:eastAsia="Marianne" w:cs="Marianne"/>
                <w:sz w:val="14"/>
              </w:rPr>
              <w:t xml:space="preserve">11304718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Torrent du Barbezieu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"https://fiches-risques.brgm.fr/fr/georisques/mvt-synthetique/11304827" \t "_self" </w:instrText>
            </w:r>
            <w:r>
              <w:fldChar w:fldCharType="separate"/>
            </w:r>
            <w:r>
              <w:rPr>
                <w:rFonts w:ascii="Marianne" w:hAnsi="Marianne" w:eastAsia="Marianne" w:cs="Marianne"/>
                <w:sz w:val="14"/>
              </w:rPr>
              <w:t xml:space="preserve">11304827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au terrain de foot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"https://fiches-risques.brgm.fr/fr/georisques/mvt-synthetique/11304891" \t "_self" </w:instrText>
            </w:r>
            <w:r>
              <w:fldChar w:fldCharType="separate"/>
            </w:r>
            <w:r>
              <w:rPr>
                <w:rFonts w:ascii="Marianne" w:hAnsi="Marianne" w:eastAsia="Marianne" w:cs="Marianne"/>
                <w:sz w:val="14"/>
              </w:rPr>
              <w:t xml:space="preserve">11304891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pas de localisation (La Levade sur la voie ferrée)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"https://fiches-risques.brgm.fr/fr/georisques/mvt-synthetique/11304892" \t "_self" </w:instrText>
            </w:r>
            <w:r>
              <w:fldChar w:fldCharType="separate"/>
            </w:r>
            <w:r>
              <w:rPr>
                <w:rFonts w:ascii="Marianne" w:hAnsi="Marianne" w:eastAsia="Marianne" w:cs="Marianne"/>
                <w:sz w:val="14"/>
              </w:rPr>
              <w:t xml:space="preserve">11304892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pas de localisation (RD 128)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"https://fiches-risques.brgm.fr/fr/georisques/mvt-synthetique/11304919" \t "_self" </w:instrText>
            </w:r>
            <w:r>
              <w:fldChar w:fldCharType="separate"/>
            </w:r>
            <w:r>
              <w:rPr>
                <w:rFonts w:ascii="Marianne" w:hAnsi="Marianne" w:eastAsia="Marianne" w:cs="Marianne"/>
                <w:sz w:val="14"/>
              </w:rPr>
              <w:t xml:space="preserve">11304919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au terrain de foot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"https://fiches-risques.brgm.fr/fr/georisques/mvt-synthetique/11306093" \t "_self" </w:instrText>
            </w:r>
            <w:r>
              <w:fldChar w:fldCharType="separate"/>
            </w:r>
            <w:r>
              <w:rPr>
                <w:rFonts w:ascii="Marianne" w:hAnsi="Marianne" w:eastAsia="Marianne" w:cs="Marianne"/>
                <w:sz w:val="14"/>
              </w:rPr>
              <w:t xml:space="preserve">11306093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Stade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"https://fiches-risques.brgm.fr/fr/georisques/mvt-synthetique/63000052" \t "_self" </w:instrText>
            </w:r>
            <w:r>
              <w:fldChar w:fldCharType="separate"/>
            </w:r>
            <w:r>
              <w:rPr>
                <w:rFonts w:ascii="Marianne" w:hAnsi="Marianne" w:eastAsia="Marianne" w:cs="Marianne"/>
                <w:sz w:val="14"/>
              </w:rPr>
              <w:t xml:space="preserve">63000052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Camp Ravin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"https://fiches-risques.brgm.fr/fr/georisques/mvt-synthetique/63000053" \t "_self" </w:instrText>
            </w:r>
            <w:r>
              <w:fldChar w:fldCharType="separate"/>
            </w:r>
            <w:r>
              <w:rPr>
                <w:rFonts w:ascii="Marianne" w:hAnsi="Marianne" w:eastAsia="Marianne" w:cs="Marianne"/>
                <w:sz w:val="14"/>
              </w:rPr>
              <w:t xml:space="preserve">63000053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Camp Ravin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"https://fiches-risques.brgm.fr/fr/georisques/mvt-synthetique/63000054" \t "_self" </w:instrText>
            </w:r>
            <w:r>
              <w:fldChar w:fldCharType="separate"/>
            </w:r>
            <w:r>
              <w:rPr>
                <w:rFonts w:ascii="Marianne" w:hAnsi="Marianne" w:eastAsia="Marianne" w:cs="Marianne"/>
                <w:sz w:val="14"/>
              </w:rPr>
              <w:t xml:space="preserve">63000054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Gouffre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"https://fiches-risques.brgm.fr/fr/georisques/mvt-synthetique/63000055" \t "_self" </w:instrText>
            </w:r>
            <w:r>
              <w:fldChar w:fldCharType="separate"/>
            </w:r>
            <w:r>
              <w:rPr>
                <w:rFonts w:ascii="Marianne" w:hAnsi="Marianne" w:eastAsia="Marianne" w:cs="Marianne"/>
                <w:sz w:val="14"/>
              </w:rPr>
              <w:t xml:space="preserve">63000055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"https://fiches-risques.brgm.fr/fr/georisques/mvt-synthetique/63000056" \t "_self" </w:instrText>
            </w:r>
            <w:r>
              <w:fldChar w:fldCharType="separate"/>
            </w:r>
            <w:r>
              <w:rPr>
                <w:rFonts w:ascii="Marianne" w:hAnsi="Marianne" w:eastAsia="Marianne" w:cs="Marianne"/>
                <w:sz w:val="14"/>
              </w:rPr>
              <w:t xml:space="preserve">63000056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Levade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"https://fiches-risques.brgm.fr/fr/georisques/mvt-synthetique/63000057" \t "_self" </w:instrText>
            </w:r>
            <w:r>
              <w:fldChar w:fldCharType="separate"/>
            </w:r>
            <w:r>
              <w:rPr>
                <w:rFonts w:ascii="Marianne" w:hAnsi="Marianne" w:eastAsia="Marianne" w:cs="Marianne"/>
                <w:sz w:val="14"/>
              </w:rPr>
              <w:t xml:space="preserve">63000057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Route de PORTES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"https://fiches-risques.brgm.fr/fr/georisques/mvt-synthetique/63000058" \t "_self" </w:instrText>
            </w:r>
            <w:r>
              <w:fldChar w:fldCharType="separate"/>
            </w:r>
            <w:r>
              <w:rPr>
                <w:rFonts w:ascii="Marianne" w:hAnsi="Marianne" w:eastAsia="Marianne" w:cs="Marianne"/>
                <w:sz w:val="14"/>
              </w:rPr>
              <w:t xml:space="preserve">63000058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"https://fiches-risques.brgm.fr/fr/georisques/mvt-synthetique/63000059" \t "_self" </w:instrText>
            </w:r>
            <w:r>
              <w:fldChar w:fldCharType="separate"/>
            </w:r>
            <w:r>
              <w:rPr>
                <w:rFonts w:ascii="Marianne" w:hAnsi="Marianne" w:eastAsia="Marianne" w:cs="Marianne"/>
                <w:sz w:val="14"/>
              </w:rPr>
              <w:t xml:space="preserve">63000059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des Ecoles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"https://fiches-risques.brgm.fr/fr/georisques/mvt-synthetique/63000060" \t "_self" </w:instrText>
            </w:r>
            <w:r>
              <w:fldChar w:fldCharType="separate"/>
            </w:r>
            <w:r>
              <w:rPr>
                <w:rFonts w:ascii="Marianne" w:hAnsi="Marianne" w:eastAsia="Marianne" w:cs="Marianne"/>
                <w:sz w:val="14"/>
              </w:rPr>
              <w:t xml:space="preserve">63000060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Stade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"https://fiches-risques.brgm.fr/fr/georisques/mvt-synthetique/63000061" \t "_self" </w:instrText>
            </w:r>
            <w:r>
              <w:fldChar w:fldCharType="separate"/>
            </w:r>
            <w:r>
              <w:rPr>
                <w:rFonts w:ascii="Marianne" w:hAnsi="Marianne" w:eastAsia="Marianne" w:cs="Marianne"/>
                <w:sz w:val="14"/>
              </w:rPr>
              <w:t xml:space="preserve">63000061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Stade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"https://fiches-risques.brgm.fr/fr/georisques/mvt-synthetique/63000062" \t "_self" </w:instrText>
            </w:r>
            <w:r>
              <w:fldChar w:fldCharType="separate"/>
            </w:r>
            <w:r>
              <w:rPr>
                <w:rFonts w:ascii="Marianne" w:hAnsi="Marianne" w:eastAsia="Marianne" w:cs="Marianne"/>
                <w:sz w:val="14"/>
              </w:rPr>
              <w:t xml:space="preserve">63000062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falaises;complexe charles de gaulle, tennis</w:t>
            </w:r>
          </w:p>
        </w:tc>
        <w:tc>
          <w:tcPr>
     </w:tcPr>
          <w:p>
            <w:pPr>
              <w:pStyle w:val="EMPTY_CELL_STYLE"/>
            </w:pPr>
          </w:p>
        </w:tc>
        <w:tc>
          <w:tcPr>
     </w:tcPr>
          <w:p>
            <w:pPr>
              <w:pStyle w:val="EMPTY_CELL_STYLE"/>
            </w:pPr>
          </w:p>
        </w:tc>
        <w:tc>
          <w:tcPr>
     </w:tcPr>
          <w:p>
            <w:pPr>
              <w:pStyle w:val="EMPTY_CELL_STYLE"/>
            </w:pPr>
          </w:p>
        </w:tc>
      </w:tr>
      <w:tr>
        <w:trPr>
          <w:trHeight w:hRule="exact" w:val="7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0562785" name="Picture">
</wp:docPr>
                  <a:graphic>
                    <a:graphicData uri="http://schemas.openxmlformats.org/drawingml/2006/picture">
                      <pic:pic>
                        <pic:nvPicPr>
                          <pic:cNvPr id="13505627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7809747" name="Picture">
</wp:docPr>
                  <a:graphic>
                    <a:graphicData uri="http://schemas.openxmlformats.org/drawingml/2006/picture">
                      <pic:pic>
                        <pic:nvPicPr>
                          <pic:cNvPr id="16678097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30110 La Grand-Combe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1721074" name="Picture">
</wp:docPr>
                  <a:graphic>
                    <a:graphicData uri="http://schemas.openxmlformats.org/drawingml/2006/picture">
                      <pic:pic>
                        <pic:nvPicPr>
                          <pic:cNvPr id="6117210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"https://fiches-risques.brgm.fr/georisques/cavite/LROAA0002383" \t "_self" </w:instrText>
            </w:r>
            <w:r>
              <w:fldChar w:fldCharType="separate"/>
            </w:r>
            <w:r>
              <w:rPr>
                <w:rFonts w:ascii="Marianne" w:hAnsi="Marianne" w:eastAsia="Marianne" w:cs="Marianne"/>
                <w:sz w:val="14"/>
              </w:rPr>
              <w:t xml:space="preserve">LROAA0002383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Ancienne CARRIERE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9222641" name="Picture">
</wp:docPr>
                  <a:graphic>
                    <a:graphicData uri="http://schemas.openxmlformats.org/drawingml/2006/picture">
                      <pic:pic>
                        <pic:nvPicPr>
                          <pic:cNvPr id="5892226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8851215" name="Picture">
</wp:docPr>
                  <a:graphic>
                    <a:graphicData uri="http://schemas.openxmlformats.org/drawingml/2006/picture">
                      <pic:pic>
                        <pic:nvPicPr>
                          <pic:cNvPr id="17988512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30110 La Grand-Combe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1791349" name="Picture">
</wp:docPr>
                  <a:graphic>
                    <a:graphicData uri="http://schemas.openxmlformats.org/drawingml/2006/picture">
                      <pic:pic>
                        <pic:nvPicPr>
                          <pic:cNvPr id="3417913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"https://fiches-risques.brgm.fr/georisques/casias/SSP4093403" \t "_blank" </w:instrText>
            </w:r>
            <w:r>
              <w:fldChar w:fldCharType="separate"/>
            </w:r>
            <w:r>
              <w:rPr>
                <w:rFonts w:ascii="Marianne" w:hAnsi="Marianne" w:eastAsia="Marianne" w:cs="Marianne"/>
                <w:sz w:val="14"/>
              </w:rPr>
              <w:t xml:space="preserve">SSP4093403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CENTRALE THERMIQUE DU FESC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"https://fiches-risques.brgm.fr/georisques/casias/SSP3928457" \t "_blank" </w:instrText>
            </w:r>
            <w:r>
              <w:fldChar w:fldCharType="separate"/>
            </w:r>
            <w:r>
              <w:rPr>
                <w:rFonts w:ascii="Marianne" w:hAnsi="Marianne" w:eastAsia="Marianne" w:cs="Marianne"/>
                <w:sz w:val="14"/>
              </w:rPr>
              <w:t xml:space="preserve">SSP3928457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"https://fiches-risques.brgm.fr/georisques/casias/SSP3928138" \t "_blank" </w:instrText>
            </w:r>
            <w:r>
              <w:fldChar w:fldCharType="separate"/>
            </w:r>
            <w:r>
              <w:rPr>
                <w:rFonts w:ascii="Marianne" w:hAnsi="Marianne" w:eastAsia="Marianne" w:cs="Marianne"/>
                <w:sz w:val="14"/>
              </w:rPr>
              <w:t xml:space="preserve">SSP3928138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"https://fiches-risques.brgm.fr/georisques/casias/SSP3928131" \t "_blank" </w:instrText>
            </w:r>
            <w:r>
              <w:fldChar w:fldCharType="separate"/>
            </w:r>
            <w:r>
              <w:rPr>
                <w:rFonts w:ascii="Marianne" w:hAnsi="Marianne" w:eastAsia="Marianne" w:cs="Marianne"/>
                <w:sz w:val="14"/>
              </w:rPr>
              <w:t xml:space="preserve">SSP3928131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"https://fiches-risques.brgm.fr/georisques/casias/SSP3928076" \t "_blank" </w:instrText>
            </w:r>
            <w:r>
              <w:fldChar w:fldCharType="separate"/>
            </w:r>
            <w:r>
              <w:rPr>
                <w:rFonts w:ascii="Marianne" w:hAnsi="Marianne" w:eastAsia="Marianne" w:cs="Marianne"/>
                <w:sz w:val="14"/>
              </w:rPr>
              <w:t xml:space="preserve">SSP3928076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"https://fiches-risques.brgm.fr/georisques/casias/SSP3928002" \t "_blank" </w:instrText>
            </w:r>
            <w:r>
              <w:fldChar w:fldCharType="separate"/>
            </w:r>
            <w:r>
              <w:rPr>
                <w:rFonts w:ascii="Marianne" w:hAnsi="Marianne" w:eastAsia="Marianne" w:cs="Marianne"/>
                <w:sz w:val="14"/>
              </w:rPr>
              <w:t xml:space="preserve">SSP3928002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"https://fiches-risques.brgm.fr/georisques/casias/SSP3927867" \t "_blank" </w:instrText>
            </w:r>
            <w:r>
              <w:fldChar w:fldCharType="separate"/>
            </w:r>
            <w:r>
              <w:rPr>
                <w:rFonts w:ascii="Marianne" w:hAnsi="Marianne" w:eastAsia="Marianne" w:cs="Marianne"/>
                <w:sz w:val="14"/>
              </w:rPr>
              <w:t xml:space="preserve">SSP3927867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d'agglomération de la Pise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"https://fiches-risques.brgm.fr/georisques/casias/SSP3927852" \t "_blank" </w:instrText>
            </w:r>
            <w:r>
              <w:fldChar w:fldCharType="separate"/>
            </w:r>
            <w:r>
              <w:rPr>
                <w:rFonts w:ascii="Marianne" w:hAnsi="Marianne" w:eastAsia="Marianne" w:cs="Marianne"/>
                <w:sz w:val="14"/>
              </w:rPr>
              <w:t xml:space="preserve">SSP3927852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"https://fiches-risques.brgm.fr/georisques/casias/SSP3927756" \t "_blank" </w:instrText>
            </w:r>
            <w:r>
              <w:fldChar w:fldCharType="separate"/>
            </w:r>
            <w:r>
              <w:rPr>
                <w:rFonts w:ascii="Marianne" w:hAnsi="Marianne" w:eastAsia="Marianne" w:cs="Marianne"/>
                <w:sz w:val="14"/>
              </w:rPr>
              <w:t xml:space="preserve">SSP3927756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"https://fiches-risques.brgm.fr/georisques/casias/SSP3927739" \t "_blank" </w:instrText>
            </w:r>
            <w:r>
              <w:fldChar w:fldCharType="separate"/>
            </w:r>
            <w:r>
              <w:rPr>
                <w:rFonts w:ascii="Marianne" w:hAnsi="Marianne" w:eastAsia="Marianne" w:cs="Marianne"/>
                <w:sz w:val="14"/>
              </w:rPr>
              <w:t xml:space="preserve">SSP3927739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"https://fiches-risques.brgm.fr/georisques/casias/SSP3927661" \t "_blank" </w:instrText>
            </w:r>
            <w:r>
              <w:fldChar w:fldCharType="separate"/>
            </w:r>
            <w:r>
              <w:rPr>
                <w:rFonts w:ascii="Marianne" w:hAnsi="Marianne" w:eastAsia="Marianne" w:cs="Marianne"/>
                <w:sz w:val="14"/>
              </w:rPr>
              <w:t xml:space="preserve">SSP3927661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"https://fiches-risques.brgm.fr/georisques/casias/SSP3927572" \t "_blank" </w:instrText>
            </w:r>
            <w:r>
              <w:fldChar w:fldCharType="separate"/>
            </w:r>
            <w:r>
              <w:rPr>
                <w:rFonts w:ascii="Marianne" w:hAnsi="Marianne" w:eastAsia="Marianne" w:cs="Marianne"/>
                <w:sz w:val="14"/>
              </w:rPr>
              <w:t xml:space="preserve">SSP3927572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"https://fiches-risques.brgm.fr/georisques/casias/SSP3927421" \t "_blank" </w:instrText>
            </w:r>
            <w:r>
              <w:fldChar w:fldCharType="separate"/>
            </w:r>
            <w:r>
              <w:rPr>
                <w:rFonts w:ascii="Marianne" w:hAnsi="Marianne" w:eastAsia="Marianne" w:cs="Marianne"/>
                <w:sz w:val="14"/>
              </w:rPr>
              <w:t xml:space="preserve">SSP3927421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"https://fiches-risques.brgm.fr/georisques/casias/SSP3927217" \t "_blank" </w:instrText>
            </w:r>
            <w:r>
              <w:fldChar w:fldCharType="separate"/>
            </w:r>
            <w:r>
              <w:rPr>
                <w:rFonts w:ascii="Marianne" w:hAnsi="Marianne" w:eastAsia="Marianne" w:cs="Marianne"/>
                <w:sz w:val="14"/>
              </w:rPr>
              <w:t xml:space="preserve">SSP3927217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"https://fiches-risques.brgm.fr/georisques/casias/SSP3926874" \t "_blank" </w:instrText>
            </w:r>
            <w:r>
              <w:fldChar w:fldCharType="separate"/>
            </w:r>
            <w:r>
              <w:rPr>
                <w:rFonts w:ascii="Marianne" w:hAnsi="Marianne" w:eastAsia="Marianne" w:cs="Marianne"/>
                <w:sz w:val="14"/>
              </w:rPr>
              <w:t xml:space="preserve">SSP3926874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"https://fiches-risques.brgm.fr/georisques/casias/SSP3926795" \t "_blank" </w:instrText>
            </w:r>
            <w:r>
              <w:fldChar w:fldCharType="separate"/>
            </w:r>
            <w:r>
              <w:rPr>
                <w:rFonts w:ascii="Marianne" w:hAnsi="Marianne" w:eastAsia="Marianne" w:cs="Marianne"/>
                <w:sz w:val="14"/>
              </w:rPr>
              <w:t xml:space="preserve">SSP3926795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"https://fiches-risques.brgm.fr/georisques/casias/SSP3926551" \t "_blank" </w:instrText>
            </w:r>
            <w:r>
              <w:fldChar w:fldCharType="separate"/>
            </w:r>
            <w:r>
              <w:rPr>
                <w:rFonts w:ascii="Marianne" w:hAnsi="Marianne" w:eastAsia="Marianne" w:cs="Marianne"/>
                <w:sz w:val="14"/>
              </w:rPr>
              <w:t xml:space="preserve">SSP3926551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"https://fiches-risques.brgm.fr/georisques/casias/SSP3926428" \t "_blank" </w:instrText>
            </w:r>
            <w:r>
              <w:fldChar w:fldCharType="separate"/>
            </w:r>
            <w:r>
              <w:rPr>
                <w:rFonts w:ascii="Marianne" w:hAnsi="Marianne" w:eastAsia="Marianne" w:cs="Marianne"/>
                <w:sz w:val="14"/>
              </w:rPr>
              <w:t xml:space="preserve">SSP3926428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"https://fiches-risques.brgm.fr/georisques/casias/SSP3926427" \t "_blank" </w:instrText>
            </w:r>
            <w:r>
              <w:fldChar w:fldCharType="separate"/>
            </w:r>
            <w:r>
              <w:rPr>
                <w:rFonts w:ascii="Marianne" w:hAnsi="Marianne" w:eastAsia="Marianne" w:cs="Marianne"/>
                <w:sz w:val="14"/>
              </w:rPr>
              <w:t xml:space="preserve">SSP3926427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"https://fiches-risques.brgm.fr/georisques/casias/SSP3926426" \t "_blank" </w:instrText>
            </w:r>
            <w:r>
              <w:fldChar w:fldCharType="separate"/>
            </w:r>
            <w:r>
              <w:rPr>
                <w:rFonts w:ascii="Marianne" w:hAnsi="Marianne" w:eastAsia="Marianne" w:cs="Marianne"/>
                <w:sz w:val="14"/>
              </w:rPr>
              <w:t xml:space="preserve">SSP3926426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"https://fiches-risques.brgm.fr/georisques/casias/SSP3926425" \t "_blank" </w:instrText>
            </w:r>
            <w:r>
              <w:fldChar w:fldCharType="separate"/>
            </w:r>
            <w:r>
              <w:rPr>
                <w:rFonts w:ascii="Marianne" w:hAnsi="Marianne" w:eastAsia="Marianne" w:cs="Marianne"/>
                <w:sz w:val="14"/>
              </w:rPr>
              <w:t xml:space="preserve">SSP3926425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"https://fiches-risques.brgm.fr/georisques/casias/SSP3926424" \t "_blank" </w:instrText>
            </w:r>
            <w:r>
              <w:fldChar w:fldCharType="separate"/>
            </w:r>
            <w:r>
              <w:rPr>
                <w:rFonts w:ascii="Marianne" w:hAnsi="Marianne" w:eastAsia="Marianne" w:cs="Marianne"/>
                <w:sz w:val="14"/>
              </w:rPr>
              <w:t xml:space="preserve">SSP3926424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"https://fiches-risques.brgm.fr/georisques/casias/SSP3926423" \t "_blank" </w:instrText>
            </w:r>
            <w:r>
              <w:fldChar w:fldCharType="separate"/>
            </w:r>
            <w:r>
              <w:rPr>
                <w:rFonts w:ascii="Marianne" w:hAnsi="Marianne" w:eastAsia="Marianne" w:cs="Marianne"/>
                <w:sz w:val="14"/>
              </w:rPr>
              <w:t xml:space="preserve">SSP3926423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"https://fiches-risques.brgm.fr/georisques/casias/SSP3926422" \t "_blank" </w:instrText>
            </w:r>
            <w:r>
              <w:fldChar w:fldCharType="separate"/>
            </w:r>
            <w:r>
              <w:rPr>
                <w:rFonts w:ascii="Marianne" w:hAnsi="Marianne" w:eastAsia="Marianne" w:cs="Marianne"/>
                <w:sz w:val="14"/>
              </w:rPr>
              <w:t xml:space="preserve">SSP3926422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5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7.jpg" Type="http://schemas.openxmlformats.org/officeDocument/2006/relationships/image" Target="media/img_0_3_17.jpg"/>
 <Relationship Id="img_0_3_7.png" Type="http://schemas.openxmlformats.org/officeDocument/2006/relationships/image" Target="media/img_0_3_7.png"/>
 <Relationship Id="img_0_3_16.png" Type="http://schemas.openxmlformats.org/officeDocument/2006/relationships/image" Target="media/img_0_3_16.png"/>
 <Relationship Id="img_0_3_14_2.png" Type="http://schemas.openxmlformats.org/officeDocument/2006/relationships/image" Target="media/img_0_3_14_2.png"/>
 <Relationship Id="img_0_3_15_2.png" Type="http://schemas.openxmlformats.org/officeDocument/2006/relationships/image" Target="media/img_0_3_15_2.png"/>
 <Relationship Id="img_0_4_7_2.png" Type="http://schemas.openxmlformats.org/officeDocument/2006/relationships/image" Target="media/img_0_4_7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 Id="img_0_13_7.png" Type="http://schemas.openxmlformats.org/officeDocument/2006/relationships/image" Target="media/img_0_13_7.png"/>
 <Relationship Id="img_0_13_13.png" Type="http://schemas.openxmlformats.org/officeDocument/2006/relationships/image" Target="media/img_0_13_13.png"/>
 <Relationship Id="img_0_13_12_2.png" Type="http://schemas.openxmlformats.org/officeDocument/2006/relationships/image" Target="media/img_0_13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