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970002" name="Picture">
</wp:docPr>
                  <a:graphic>
                    <a:graphicData uri="http://schemas.openxmlformats.org/drawingml/2006/picture">
                      <pic:pic>
                        <pic:nvPicPr>
                          <pic:cNvPr id="193297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6881828" name="Picture">
</wp:docPr>
                  <a:graphic>
                    <a:graphicData uri="http://schemas.openxmlformats.org/drawingml/2006/picture">
                      <pic:pic>
                        <pic:nvPicPr>
                          <pic:cNvPr id="18468818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8822277" name="Picture">
</wp:docPr>
                        <a:graphic>
                          <a:graphicData uri="http://schemas.openxmlformats.org/drawingml/2006/picture">
                            <pic:pic>
                              <pic:nvPicPr>
                                <pic:cNvPr id="648822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48310 La Fage-Montivernoux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1424124" name="Picture">
</wp:docPr>
                  <a:graphic>
                    <a:graphicData uri="http://schemas.openxmlformats.org/drawingml/2006/picture">
                      <pic:pic>
                        <pic:nvPicPr>
                          <pic:cNvPr id="1531424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5056822" name="Picture">
</wp:docPr>
                  <a:graphic>
                    <a:graphicData uri="http://schemas.openxmlformats.org/drawingml/2006/picture">
                      <pic:pic>
                        <pic:nvPicPr>
                          <pic:cNvPr id="1895056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77859" name="Picture">
</wp:docPr>
                  <a:graphic>
                    <a:graphicData uri="http://schemas.openxmlformats.org/drawingml/2006/picture">
                      <pic:pic>
                        <pic:nvPicPr>
                          <pic:cNvPr id="41597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507333" name="Picture">
</wp:docPr>
                  <a:graphic>
                    <a:graphicData uri="http://schemas.openxmlformats.org/drawingml/2006/picture">
                      <pic:pic>
                        <pic:nvPicPr>
                          <pic:cNvPr id="186550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373437" name="Picture">
</wp:docPr>
                  <a:graphic>
                    <a:graphicData uri="http://schemas.openxmlformats.org/drawingml/2006/picture">
                      <pic:pic>
                        <pic:nvPicPr>
                          <pic:cNvPr id="654373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832863" name="Picture">
</wp:docPr>
                        <a:graphic>
                          <a:graphicData uri="http://schemas.openxmlformats.org/drawingml/2006/picture">
                            <pic:pic>
                              <pic:nvPicPr>
                                <pic:cNvPr id="2091832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224521" name="Picture">
</wp:docPr>
                        <a:graphic>
                          <a:graphicData uri="http://schemas.openxmlformats.org/drawingml/2006/picture">
                            <pic:pic>
                              <pic:nvPicPr>
                                <pic:cNvPr id="1207224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3826137" name="Picture">
</wp:docPr>
                        <a:graphic>
                          <a:graphicData uri="http://schemas.openxmlformats.org/drawingml/2006/picture">
                            <pic:pic>
                              <pic:nvPicPr>
                                <pic:cNvPr id="6838261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715926" name="Picture">
</wp:docPr>
                        <a:graphic>
                          <a:graphicData uri="http://schemas.openxmlformats.org/drawingml/2006/picture">
                            <pic:pic>
                              <pic:nvPicPr>
                                <pic:cNvPr id="863715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99864" name="Picture">
</wp:docPr>
                        <a:graphic>
                          <a:graphicData uri="http://schemas.openxmlformats.org/drawingml/2006/picture">
                            <pic:pic>
                              <pic:nvPicPr>
                                <pic:cNvPr id="3042998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405675" name="Picture">
</wp:docPr>
                        <a:graphic>
                          <a:graphicData uri="http://schemas.openxmlformats.org/drawingml/2006/picture">
                            <pic:pic>
                              <pic:nvPicPr>
                                <pic:cNvPr id="6140567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7878473" name="Picture">
</wp:docPr>
                        <a:graphic>
                          <a:graphicData uri="http://schemas.openxmlformats.org/drawingml/2006/picture">
                            <pic:pic>
                              <pic:nvPicPr>
                                <pic:cNvPr id="16378784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38116" name="Picture">
</wp:docPr>
                        <a:graphic>
                          <a:graphicData uri="http://schemas.openxmlformats.org/drawingml/2006/picture">
                            <pic:pic>
                              <pic:nvPicPr>
                                <pic:cNvPr id="11427381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766357" name="Picture">
</wp:docPr>
                        <a:graphic>
                          <a:graphicData uri="http://schemas.openxmlformats.org/drawingml/2006/picture">
                            <pic:pic>
                              <pic:nvPicPr>
                                <pic:cNvPr id="3337663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293243" name="Picture">
</wp:docPr>
                        <a:graphic>
                          <a:graphicData uri="http://schemas.openxmlformats.org/drawingml/2006/picture">
                            <pic:pic>
                              <pic:nvPicPr>
                                <pic:cNvPr id="17032932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4535399" name="Picture">
</wp:docPr>
                        <a:graphic>
                          <a:graphicData uri="http://schemas.openxmlformats.org/drawingml/2006/picture">
                            <pic:pic>
                              <pic:nvPicPr>
                                <pic:cNvPr id="8545353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161121" name="Picture">
</wp:docPr>
                        <a:graphic>
                          <a:graphicData uri="http://schemas.openxmlformats.org/drawingml/2006/picture">
                            <pic:pic>
                              <pic:nvPicPr>
                                <pic:cNvPr id="18121611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412914" name="Picture">
</wp:docPr>
                        <a:graphic>
                          <a:graphicData uri="http://schemas.openxmlformats.org/drawingml/2006/picture">
                            <pic:pic>
                              <pic:nvPicPr>
                                <pic:cNvPr id="18594129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484127" name="Picture">
</wp:docPr>
                        <a:graphic>
                          <a:graphicData uri="http://schemas.openxmlformats.org/drawingml/2006/picture">
                            <pic:pic>
                              <pic:nvPicPr>
                                <pic:cNvPr id="16634841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928143" name="Picture">
</wp:docPr>
                        <a:graphic>
                          <a:graphicData uri="http://schemas.openxmlformats.org/drawingml/2006/picture">
                            <pic:pic>
                              <pic:nvPicPr>
                                <pic:cNvPr id="12749281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010904" name="Picture">
</wp:docPr>
                        <a:graphic>
                          <a:graphicData uri="http://schemas.openxmlformats.org/drawingml/2006/picture">
                            <pic:pic>
                              <pic:nvPicPr>
                                <pic:cNvPr id="333010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59466" name="Picture">
</wp:docPr>
                        <a:graphic>
                          <a:graphicData uri="http://schemas.openxmlformats.org/drawingml/2006/picture">
                            <pic:pic>
                              <pic:nvPicPr>
                                <pic:cNvPr id="18552594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491641" name="Picture">
</wp:docPr>
                        <a:graphic>
                          <a:graphicData uri="http://schemas.openxmlformats.org/drawingml/2006/picture">
                            <pic:pic>
                              <pic:nvPicPr>
                                <pic:cNvPr id="2614916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838687" name="Picture">
</wp:docPr>
                  <a:graphic>
                    <a:graphicData uri="http://schemas.openxmlformats.org/drawingml/2006/picture">
                      <pic:pic>
                        <pic:nvPicPr>
                          <pic:cNvPr id="29483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73122" name="Picture">
</wp:docPr>
                  <a:graphic>
                    <a:graphicData uri="http://schemas.openxmlformats.org/drawingml/2006/picture">
                      <pic:pic>
                        <pic:nvPicPr>
                          <pic:cNvPr id="1956773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887208" name="Picture">
</wp:docPr>
                  <a:graphic>
                    <a:graphicData uri="http://schemas.openxmlformats.org/drawingml/2006/picture">
                      <pic:pic>
                        <pic:nvPicPr>
                          <pic:cNvPr id="109588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fage-montivernoux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301671" name="Picture">
</wp:docPr>
                  <a:graphic>
                    <a:graphicData uri="http://schemas.openxmlformats.org/drawingml/2006/picture">
                      <pic:pic>
                        <pic:nvPicPr>
                          <pic:cNvPr id="2163016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036905" name="Picture">
</wp:docPr>
                  <a:graphic>
                    <a:graphicData uri="http://schemas.openxmlformats.org/drawingml/2006/picture">
                      <pic:pic>
                        <pic:nvPicPr>
                          <pic:cNvPr id="12260369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8364039" name="Picture">
</wp:docPr>
                  <a:graphic>
                    <a:graphicData uri="http://schemas.openxmlformats.org/drawingml/2006/picture">
                      <pic:pic>
                        <pic:nvPicPr>
                          <pic:cNvPr id="34836403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258637" name="Picture">
</wp:docPr>
                        <a:graphic>
                          <a:graphicData uri="http://schemas.openxmlformats.org/drawingml/2006/picture">
                            <pic:pic>
                              <pic:nvPicPr>
                                <pic:cNvPr id="6492586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963106" name="Picture">
</wp:docPr>
                        <a:graphic>
                          <a:graphicData uri="http://schemas.openxmlformats.org/drawingml/2006/picture">
                            <pic:pic>
                              <pic:nvPicPr>
                                <pic:cNvPr id="15689631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538696" name="Picture">
</wp:docPr>
                  <a:graphic>
                    <a:graphicData uri="http://schemas.openxmlformats.org/drawingml/2006/picture">
                      <pic:pic>
                        <pic:nvPicPr>
                          <pic:cNvPr id="1978538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63509" name="Picture">
</wp:docPr>
                  <a:graphic>
                    <a:graphicData uri="http://schemas.openxmlformats.org/drawingml/2006/picture">
                      <pic:pic>
                        <pic:nvPicPr>
                          <pic:cNvPr id="3926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14071" name="Picture">
</wp:docPr>
                  <a:graphic>
                    <a:graphicData uri="http://schemas.openxmlformats.org/drawingml/2006/picture">
                      <pic:pic>
                        <pic:nvPicPr>
                          <pic:cNvPr id="2088514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fage-montivernoux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66175" name="Picture">
</wp:docPr>
                  <a:graphic>
                    <a:graphicData uri="http://schemas.openxmlformats.org/drawingml/2006/picture">
                      <pic:pic>
                        <pic:nvPicPr>
                          <pic:cNvPr id="20909661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334749" name="Picture">
</wp:docPr>
                  <a:graphic>
                    <a:graphicData uri="http://schemas.openxmlformats.org/drawingml/2006/picture">
                      <pic:pic>
                        <pic:nvPicPr>
                          <pic:cNvPr id="6423347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8735273" name="Picture">
</wp:docPr>
                  <a:graphic>
                    <a:graphicData uri="http://schemas.openxmlformats.org/drawingml/2006/picture">
                      <pic:pic>
                        <pic:nvPicPr>
                          <pic:cNvPr id="20687352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13765" name="Picture">
</wp:docPr>
                        <a:graphic>
                          <a:graphicData uri="http://schemas.openxmlformats.org/drawingml/2006/picture">
                            <pic:pic>
                              <pic:nvPicPr>
                                <pic:cNvPr id="8607137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96714" name="Picture">
</wp:docPr>
                        <a:graphic>
                          <a:graphicData uri="http://schemas.openxmlformats.org/drawingml/2006/picture">
                            <pic:pic>
                              <pic:nvPicPr>
                                <pic:cNvPr id="14982967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9149" name="Picture">
</wp:docPr>
                  <a:graphic>
                    <a:graphicData uri="http://schemas.openxmlformats.org/drawingml/2006/picture">
                      <pic:pic>
                        <pic:nvPicPr>
                          <pic:cNvPr id="21149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505187" name="Picture">
</wp:docPr>
                  <a:graphic>
                    <a:graphicData uri="http://schemas.openxmlformats.org/drawingml/2006/picture">
                      <pic:pic>
                        <pic:nvPicPr>
                          <pic:cNvPr id="198250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748760" name="Picture">
</wp:docPr>
                  <a:graphic>
                    <a:graphicData uri="http://schemas.openxmlformats.org/drawingml/2006/picture">
                      <pic:pic>
                        <pic:nvPicPr>
                          <pic:cNvPr id="637748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fage-montivernoux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089650" name="Picture">
</wp:docPr>
                  <a:graphic>
                    <a:graphicData uri="http://schemas.openxmlformats.org/drawingml/2006/picture">
                      <pic:pic>
                        <pic:nvPicPr>
                          <pic:cNvPr id="11440896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040480" name="Picture">
</wp:docPr>
                  <a:graphic>
                    <a:graphicData uri="http://schemas.openxmlformats.org/drawingml/2006/picture">
                      <pic:pic>
                        <pic:nvPicPr>
                          <pic:cNvPr id="3670404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09405" name="Picture">
</wp:docPr>
                  <a:graphic>
                    <a:graphicData uri="http://schemas.openxmlformats.org/drawingml/2006/picture">
                      <pic:pic>
                        <pic:nvPicPr>
                          <pic:cNvPr id="554094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159986" name="Picture">
</wp:docPr>
                        <a:graphic>
                          <a:graphicData uri="http://schemas.openxmlformats.org/drawingml/2006/picture">
                            <pic:pic>
                              <pic:nvPicPr>
                                <pic:cNvPr id="13141599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052439" name="Picture">
</wp:docPr>
                  <a:graphic>
                    <a:graphicData uri="http://schemas.openxmlformats.org/drawingml/2006/picture">
                      <pic:pic>
                        <pic:nvPicPr>
                          <pic:cNvPr id="64005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270154" name="Picture">
</wp:docPr>
                  <a:graphic>
                    <a:graphicData uri="http://schemas.openxmlformats.org/drawingml/2006/picture">
                      <pic:pic>
                        <pic:nvPicPr>
                          <pic:cNvPr id="700270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50479" name="Picture">
</wp:docPr>
                  <a:graphic>
                    <a:graphicData uri="http://schemas.openxmlformats.org/drawingml/2006/picture">
                      <pic:pic>
                        <pic:nvPicPr>
                          <pic:cNvPr id="89550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fage-montivernoux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1073490" name="Picture">
</wp:docPr>
                  <a:graphic>
                    <a:graphicData uri="http://schemas.openxmlformats.org/drawingml/2006/picture">
                      <pic:pic>
                        <pic:nvPicPr>
                          <pic:cNvPr id="11010734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004257" name="Picture">
</wp:docPr>
                  <a:graphic>
                    <a:graphicData uri="http://schemas.openxmlformats.org/drawingml/2006/picture">
                      <pic:pic>
                        <pic:nvPicPr>
                          <pic:cNvPr id="641004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7458209" name="Picture">
</wp:docPr>
                  <a:graphic>
                    <a:graphicData uri="http://schemas.openxmlformats.org/drawingml/2006/picture">
                      <pic:pic>
                        <pic:nvPicPr>
                          <pic:cNvPr id="1047458209"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892838" name="Picture">
</wp:docPr>
                        <a:graphic>
                          <a:graphicData uri="http://schemas.openxmlformats.org/drawingml/2006/picture">
                            <pic:pic>
                              <pic:nvPicPr>
                                <pic:cNvPr id="2478928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8197" name="Picture">
</wp:docPr>
                        <a:graphic>
                          <a:graphicData uri="http://schemas.openxmlformats.org/drawingml/2006/picture">
                            <pic:pic>
                              <pic:nvPicPr>
                                <pic:cNvPr id="25088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135991" name="Picture">
</wp:docPr>
                  <a:graphic>
                    <a:graphicData uri="http://schemas.openxmlformats.org/drawingml/2006/picture">
                      <pic:pic>
                        <pic:nvPicPr>
                          <pic:cNvPr id="1004135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82154" name="Picture">
</wp:docPr>
                  <a:graphic>
                    <a:graphicData uri="http://schemas.openxmlformats.org/drawingml/2006/picture">
                      <pic:pic>
                        <pic:nvPicPr>
                          <pic:cNvPr id="40378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9331" name="Picture">
</wp:docPr>
                  <a:graphic>
                    <a:graphicData uri="http://schemas.openxmlformats.org/drawingml/2006/picture">
                      <pic:pic>
                        <pic:nvPicPr>
                          <pic:cNvPr id="20601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fage-montivernoux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815845" name="Picture">
</wp:docPr>
                  <a:graphic>
                    <a:graphicData uri="http://schemas.openxmlformats.org/drawingml/2006/picture">
                      <pic:pic>
                        <pic:nvPicPr>
                          <pic:cNvPr id="2858158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066736" name="Picture">
</wp:docPr>
                  <a:graphic>
                    <a:graphicData uri="http://schemas.openxmlformats.org/drawingml/2006/picture">
                      <pic:pic>
                        <pic:nvPicPr>
                          <pic:cNvPr id="20040667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447204" name="Picture">
</wp:docPr>
                  <a:graphic>
                    <a:graphicData uri="http://schemas.openxmlformats.org/drawingml/2006/picture">
                      <pic:pic>
                        <pic:nvPicPr>
                          <pic:cNvPr id="7454472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9388322" name="Picture">
</wp:docPr>
                        <a:graphic>
                          <a:graphicData uri="http://schemas.openxmlformats.org/drawingml/2006/picture">
                            <pic:pic>
                              <pic:nvPicPr>
                                <pic:cNvPr id="8993883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479282" name="Picture">
</wp:docPr>
                  <a:graphic>
                    <a:graphicData uri="http://schemas.openxmlformats.org/drawingml/2006/picture">
                      <pic:pic>
                        <pic:nvPicPr>
                          <pic:cNvPr id="63647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098798" name="Picture">
</wp:docPr>
                  <a:graphic>
                    <a:graphicData uri="http://schemas.openxmlformats.org/drawingml/2006/picture">
                      <pic:pic>
                        <pic:nvPicPr>
                          <pic:cNvPr id="1275098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9721" name="Picture">
</wp:docPr>
                  <a:graphic>
                    <a:graphicData uri="http://schemas.openxmlformats.org/drawingml/2006/picture">
                      <pic:pic>
                        <pic:nvPicPr>
                          <pic:cNvPr id="7445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fage-montivernoux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115664" name="Picture">
</wp:docPr>
                  <a:graphic>
                    <a:graphicData uri="http://schemas.openxmlformats.org/drawingml/2006/picture">
                      <pic:pic>
                        <pic:nvPicPr>
                          <pic:cNvPr id="100911566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250799" name="Picture">
</wp:docPr>
                  <a:graphic>
                    <a:graphicData uri="http://schemas.openxmlformats.org/drawingml/2006/picture">
                      <pic:pic>
                        <pic:nvPicPr>
                          <pic:cNvPr id="1450250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2535858" name="Picture">
</wp:docPr>
                  <a:graphic>
                    <a:graphicData uri="http://schemas.openxmlformats.org/drawingml/2006/picture">
                      <pic:pic>
                        <pic:nvPicPr>
                          <pic:cNvPr id="14225358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776101" name="Picture">
</wp:docPr>
                  <a:graphic>
                    <a:graphicData uri="http://schemas.openxmlformats.org/drawingml/2006/picture">
                      <pic:pic>
                        <pic:nvPicPr>
                          <pic:cNvPr id="977776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0243" name="Picture">
</wp:docPr>
                  <a:graphic>
                    <a:graphicData uri="http://schemas.openxmlformats.org/drawingml/2006/picture">
                      <pic:pic>
                        <pic:nvPicPr>
                          <pic:cNvPr id="145900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48310 La Fage-Montivernoux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48713" name="Picture">
</wp:docPr>
                  <a:graphic>
                    <a:graphicData uri="http://schemas.openxmlformats.org/drawingml/2006/picture">
                      <pic:pic>
                        <pic:nvPicPr>
                          <pic:cNvPr id="51874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"https://fiches-risques.brgm.fr/georisques/casias/SSP3932446" \t "_blank" </w:instrText>
            </w:r>
            <w:r>
              <w:fldChar w:fldCharType="separate"/>
            </w:r>
            <w:r>
              <w:rPr>
                <w:rFonts w:ascii="Marianne" w:hAnsi="Marianne" w:eastAsia="Marianne" w:cs="Marianne"/>
                <w:sz w:val="14"/>
              </w:rPr>
              <w:t xml:space="preserve">SSP3932446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"https://fiches-risques.brgm.fr/georisques/casias/SSP3932445" \t "_blank" </w:instrText>
            </w:r>
            <w:r>
              <w:fldChar w:fldCharType="separate"/>
            </w:r>
            <w:r>
              <w:rPr>
                <w:rFonts w:ascii="Marianne" w:hAnsi="Marianne" w:eastAsia="Marianne" w:cs="Marianne"/>
                <w:sz w:val="14"/>
              </w:rPr>
              <w:t xml:space="preserve">SSP3932445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"https://fiches-risques.brgm.fr/georisques/casias/SSP3932219" \t "_blank" </w:instrText>
            </w:r>
            <w:r>
              <w:fldChar w:fldCharType="separate"/>
            </w:r>
            <w:r>
              <w:rPr>
                <w:rFonts w:ascii="Marianne" w:hAnsi="Marianne" w:eastAsia="Marianne" w:cs="Marianne"/>
                <w:sz w:val="14"/>
              </w:rPr>
              <w:t xml:space="preserve">SSP3932219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"https://fiches-risques.brgm.fr/georisques/casias/SSP3932218" \t "_blank" </w:instrText>
            </w:r>
            <w:r>
              <w:fldChar w:fldCharType="separate"/>
            </w:r>
            <w:r>
              <w:rPr>
                <w:rFonts w:ascii="Marianne" w:hAnsi="Marianne" w:eastAsia="Marianne" w:cs="Marianne"/>
                <w:sz w:val="14"/>
              </w:rPr>
              <w:t xml:space="preserve">SSP3932218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"https://fiches-risques.brgm.fr/georisques/casias/SSP3931875" \t "_blank" </w:instrText>
            </w:r>
            <w:r>
              <w:fldChar w:fldCharType="separate"/>
            </w:r>
            <w:r>
              <w:rPr>
                <w:rFonts w:ascii="Marianne" w:hAnsi="Marianne" w:eastAsia="Marianne" w:cs="Marianne"/>
                <w:sz w:val="14"/>
              </w:rPr>
              <w:t xml:space="preserve">SSP3931875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