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89412" name="Picture">
</wp:docPr>
                  <a:graphic>
                    <a:graphicData uri="http://schemas.openxmlformats.org/drawingml/2006/picture">
                      <pic:pic>
                        <pic:nvPicPr>
                          <pic:cNvPr id="26998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033501" name="Picture">
</wp:docPr>
                  <a:graphic>
                    <a:graphicData uri="http://schemas.openxmlformats.org/drawingml/2006/picture">
                      <pic:pic>
                        <pic:nvPicPr>
                          <pic:cNvPr id="565033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541237" name="Picture">
</wp:docPr>
                        <a:graphic>
                          <a:graphicData uri="http://schemas.openxmlformats.org/drawingml/2006/picture">
                            <pic:pic>
                              <pic:nvPicPr>
                                <pic:cNvPr id="1747541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97127 La Désirade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057006" name="Picture">
</wp:docPr>
                  <a:graphic>
                    <a:graphicData uri="http://schemas.openxmlformats.org/drawingml/2006/picture">
                      <pic:pic>
                        <pic:nvPicPr>
                          <pic:cNvPr id="555057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313677" name="Picture">
</wp:docPr>
                  <a:graphic>
                    <a:graphicData uri="http://schemas.openxmlformats.org/drawingml/2006/picture">
                      <pic:pic>
                        <pic:nvPicPr>
                          <pic:cNvPr id="283313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13091" name="Picture">
</wp:docPr>
                  <a:graphic>
                    <a:graphicData uri="http://schemas.openxmlformats.org/drawingml/2006/picture">
                      <pic:pic>
                        <pic:nvPicPr>
                          <pic:cNvPr id="164821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331477" name="Picture">
</wp:docPr>
                  <a:graphic>
                    <a:graphicData uri="http://schemas.openxmlformats.org/drawingml/2006/picture">
                      <pic:pic>
                        <pic:nvPicPr>
                          <pic:cNvPr id="178533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59126" name="Picture">
</wp:docPr>
                  <a:graphic>
                    <a:graphicData uri="http://schemas.openxmlformats.org/drawingml/2006/picture">
                      <pic:pic>
                        <pic:nvPicPr>
                          <pic:cNvPr id="21965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355498" name="Picture">
</wp:docPr>
                        <a:graphic>
                          <a:graphicData uri="http://schemas.openxmlformats.org/drawingml/2006/picture">
                            <pic:pic>
                              <pic:nvPicPr>
                                <pic:cNvPr id="1146355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51084" name="Picture">
</wp:docPr>
                        <a:graphic>
                          <a:graphicData uri="http://schemas.openxmlformats.org/drawingml/2006/picture">
                            <pic:pic>
                              <pic:nvPicPr>
                                <pic:cNvPr id="410151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61091" name="Picture">
</wp:docPr>
                        <a:graphic>
                          <a:graphicData uri="http://schemas.openxmlformats.org/drawingml/2006/picture">
                            <pic:pic>
                              <pic:nvPicPr>
                                <pic:cNvPr id="1277161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18531" name="Picture">
</wp:docPr>
                        <a:graphic>
                          <a:graphicData uri="http://schemas.openxmlformats.org/drawingml/2006/picture">
                            <pic:pic>
                              <pic:nvPicPr>
                                <pic:cNvPr id="1830018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57682" name="Picture">
</wp:docPr>
                        <a:graphic>
                          <a:graphicData uri="http://schemas.openxmlformats.org/drawingml/2006/picture">
                            <pic:pic>
                              <pic:nvPicPr>
                                <pic:cNvPr id="1401457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6473" name="Picture">
</wp:docPr>
                        <a:graphic>
                          <a:graphicData uri="http://schemas.openxmlformats.org/drawingml/2006/picture">
                            <pic:pic>
                              <pic:nvPicPr>
                                <pic:cNvPr id="28676473"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75975" name="Picture">
</wp:docPr>
                        <a:graphic>
                          <a:graphicData uri="http://schemas.openxmlformats.org/drawingml/2006/picture">
                            <pic:pic>
                              <pic:nvPicPr>
                                <pic:cNvPr id="612375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76680" name="Picture">
</wp:docPr>
                        <a:graphic>
                          <a:graphicData uri="http://schemas.openxmlformats.org/drawingml/2006/picture">
                            <pic:pic>
                              <pic:nvPicPr>
                                <pic:cNvPr id="397276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062739" name="Picture">
</wp:docPr>
                        <a:graphic>
                          <a:graphicData uri="http://schemas.openxmlformats.org/drawingml/2006/picture">
                            <pic:pic>
                              <pic:nvPicPr>
                                <pic:cNvPr id="15230627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625536" name="Picture">
</wp:docPr>
                        <a:graphic>
                          <a:graphicData uri="http://schemas.openxmlformats.org/drawingml/2006/picture">
                            <pic:pic>
                              <pic:nvPicPr>
                                <pic:cNvPr id="970625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28293" name="Picture">
</wp:docPr>
                        <a:graphic>
                          <a:graphicData uri="http://schemas.openxmlformats.org/drawingml/2006/picture">
                            <pic:pic>
                              <pic:nvPicPr>
                                <pic:cNvPr id="1057028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967893" name="Picture">
</wp:docPr>
                        <a:graphic>
                          <a:graphicData uri="http://schemas.openxmlformats.org/drawingml/2006/picture">
                            <pic:pic>
                              <pic:nvPicPr>
                                <pic:cNvPr id="1162967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14224" name="Picture">
</wp:docPr>
                        <a:graphic>
                          <a:graphicData uri="http://schemas.openxmlformats.org/drawingml/2006/picture">
                            <pic:pic>
                              <pic:nvPicPr>
                                <pic:cNvPr id="1099814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66504" name="Picture">
</wp:docPr>
                        <a:graphic>
                          <a:graphicData uri="http://schemas.openxmlformats.org/drawingml/2006/picture">
                            <pic:pic>
                              <pic:nvPicPr>
                                <pic:cNvPr id="1821266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026251" name="Picture">
</wp:docPr>
                        <a:graphic>
                          <a:graphicData uri="http://schemas.openxmlformats.org/drawingml/2006/picture">
                            <pic:pic>
                              <pic:nvPicPr>
                                <pic:cNvPr id="19560262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504616" name="Picture">
</wp:docPr>
                        <a:graphic>
                          <a:graphicData uri="http://schemas.openxmlformats.org/drawingml/2006/picture">
                            <pic:pic>
                              <pic:nvPicPr>
                                <pic:cNvPr id="1132504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55443" name="Picture">
</wp:docPr>
                        <a:graphic>
                          <a:graphicData uri="http://schemas.openxmlformats.org/drawingml/2006/picture">
                            <pic:pic>
                              <pic:nvPicPr>
                                <pic:cNvPr id="613755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79211" name="Picture">
</wp:docPr>
                        <a:graphic>
                          <a:graphicData uri="http://schemas.openxmlformats.org/drawingml/2006/picture">
                            <pic:pic>
                              <pic:nvPicPr>
                                <pic:cNvPr id="759179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81535" name="Picture">
</wp:docPr>
                        <a:graphic>
                          <a:graphicData uri="http://schemas.openxmlformats.org/drawingml/2006/picture">
                            <pic:pic>
                              <pic:nvPicPr>
                                <pic:cNvPr id="18376815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36009" name="Picture">
</wp:docPr>
                        <a:graphic>
                          <a:graphicData uri="http://schemas.openxmlformats.org/drawingml/2006/picture">
                            <pic:pic>
                              <pic:nvPicPr>
                                <pic:cNvPr id="1909536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710086" name="Picture">
</wp:docPr>
                        <a:graphic>
                          <a:graphicData uri="http://schemas.openxmlformats.org/drawingml/2006/picture">
                            <pic:pic>
                              <pic:nvPicPr>
                                <pic:cNvPr id="397710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9914" name="Picture">
</wp:docPr>
                  <a:graphic>
                    <a:graphicData uri="http://schemas.openxmlformats.org/drawingml/2006/picture">
                      <pic:pic>
                        <pic:nvPicPr>
                          <pic:cNvPr id="16083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51006" name="Picture">
</wp:docPr>
                  <a:graphic>
                    <a:graphicData uri="http://schemas.openxmlformats.org/drawingml/2006/picture">
                      <pic:pic>
                        <pic:nvPicPr>
                          <pic:cNvPr id="25355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8380" name="Picture">
</wp:docPr>
                  <a:graphic>
                    <a:graphicData uri="http://schemas.openxmlformats.org/drawingml/2006/picture">
                      <pic:pic>
                        <pic:nvPicPr>
                          <pic:cNvPr id="19577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desirade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392643" name="Picture">
</wp:docPr>
                  <a:graphic>
                    <a:graphicData uri="http://schemas.openxmlformats.org/drawingml/2006/picture">
                      <pic:pic>
                        <pic:nvPicPr>
                          <pic:cNvPr id="16863926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09488" name="Picture">
</wp:docPr>
                  <a:graphic>
                    <a:graphicData uri="http://schemas.openxmlformats.org/drawingml/2006/picture">
                      <pic:pic>
                        <pic:nvPicPr>
                          <pic:cNvPr id="277509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0043768" name="Picture">
</wp:docPr>
                  <a:graphic>
                    <a:graphicData uri="http://schemas.openxmlformats.org/drawingml/2006/picture">
                      <pic:pic>
                        <pic:nvPicPr>
                          <pic:cNvPr id="27004376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43531" name="Picture">
</wp:docPr>
                  <a:graphic>
                    <a:graphicData uri="http://schemas.openxmlformats.org/drawingml/2006/picture">
                      <pic:pic>
                        <pic:nvPicPr>
                          <pic:cNvPr id="99124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31140" name="Picture">
</wp:docPr>
                  <a:graphic>
                    <a:graphicData uri="http://schemas.openxmlformats.org/drawingml/2006/picture">
                      <pic:pic>
                        <pic:nvPicPr>
                          <pic:cNvPr id="39133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334532" name="Picture">
</wp:docPr>
                  <a:graphic>
                    <a:graphicData uri="http://schemas.openxmlformats.org/drawingml/2006/picture">
                      <pic:pic>
                        <pic:nvPicPr>
                          <pic:cNvPr id="135233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desirade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Désirade (971DEAL20050018)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57144" name="Picture">
</wp:docPr>
                        <a:graphic>
                          <a:graphicData uri="http://schemas.openxmlformats.org/drawingml/2006/picture">
                            <pic:pic>
                              <pic:nvPicPr>
                                <pic:cNvPr id="3438571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Désirade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10/04/2003</w:t>
                    <w:br/>
                    <w:t xml:space="preserve">Date d'approbation : 13/08/2007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61078" name="Picture">
</wp:docPr>
                  <a:graphic>
                    <a:graphicData uri="http://schemas.openxmlformats.org/drawingml/2006/picture">
                      <pic:pic>
                        <pic:nvPicPr>
                          <pic:cNvPr id="195826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899246" name="Picture">
</wp:docPr>
                  <a:graphic>
                    <a:graphicData uri="http://schemas.openxmlformats.org/drawingml/2006/picture">
                      <pic:pic>
                        <pic:nvPicPr>
                          <pic:cNvPr id="37089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21420" name="Picture">
</wp:docPr>
                  <a:graphic>
                    <a:graphicData uri="http://schemas.openxmlformats.org/drawingml/2006/picture">
                      <pic:pic>
                        <pic:nvPicPr>
                          <pic:cNvPr id="124842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desirade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45520" name="Picture">
</wp:docPr>
                  <a:graphic>
                    <a:graphicData uri="http://schemas.openxmlformats.org/drawingml/2006/picture">
                      <pic:pic>
                        <pic:nvPicPr>
                          <pic:cNvPr id="2032445520"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02171" name="Picture">
</wp:docPr>
                  <a:graphic>
                    <a:graphicData uri="http://schemas.openxmlformats.org/drawingml/2006/picture">
                      <pic:pic>
                        <pic:nvPicPr>
                          <pic:cNvPr id="1937502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526477" name="Picture">
</wp:docPr>
                  <a:graphic>
                    <a:graphicData uri="http://schemas.openxmlformats.org/drawingml/2006/picture">
                      <pic:pic>
                        <pic:nvPicPr>
                          <pic:cNvPr id="1372526477"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99546" name="Picture">
</wp:docPr>
                        <a:graphic>
                          <a:graphicData uri="http://schemas.openxmlformats.org/drawingml/2006/picture">
                            <pic:pic>
                              <pic:nvPicPr>
                                <pic:cNvPr id="327599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94727" name="Picture">
</wp:docPr>
                        <a:graphic>
                          <a:graphicData uri="http://schemas.openxmlformats.org/drawingml/2006/picture">
                            <pic:pic>
                              <pic:nvPicPr>
                                <pic:cNvPr id="13519947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55050" name="Picture">
</wp:docPr>
                  <a:graphic>
                    <a:graphicData uri="http://schemas.openxmlformats.org/drawingml/2006/picture">
                      <pic:pic>
                        <pic:nvPicPr>
                          <pic:cNvPr id="69225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089677" name="Picture">
</wp:docPr>
                  <a:graphic>
                    <a:graphicData uri="http://schemas.openxmlformats.org/drawingml/2006/picture">
                      <pic:pic>
                        <pic:nvPicPr>
                          <pic:cNvPr id="131008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66365" name="Picture">
</wp:docPr>
                  <a:graphic>
                    <a:graphicData uri="http://schemas.openxmlformats.org/drawingml/2006/picture">
                      <pic:pic>
                        <pic:nvPicPr>
                          <pic:cNvPr id="81516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desirade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82770" name="Picture">
</wp:docPr>
                  <a:graphic>
                    <a:graphicData uri="http://schemas.openxmlformats.org/drawingml/2006/picture">
                      <pic:pic>
                        <pic:nvPicPr>
                          <pic:cNvPr id="54288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92989" name="Picture">
</wp:docPr>
                  <a:graphic>
                    <a:graphicData uri="http://schemas.openxmlformats.org/drawingml/2006/picture">
                      <pic:pic>
                        <pic:nvPicPr>
                          <pic:cNvPr id="156439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76284" name="Picture">
</wp:docPr>
                  <a:graphic>
                    <a:graphicData uri="http://schemas.openxmlformats.org/drawingml/2006/picture">
                      <pic:pic>
                        <pic:nvPicPr>
                          <pic:cNvPr id="158067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desirade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2471" name="Picture">
</wp:docPr>
                  <a:graphic>
                    <a:graphicData uri="http://schemas.openxmlformats.org/drawingml/2006/picture">
                      <pic:pic>
                        <pic:nvPicPr>
                          <pic:cNvPr id="165662471"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98267" name="Picture">
</wp:docPr>
                  <a:graphic>
                    <a:graphicData uri="http://schemas.openxmlformats.org/drawingml/2006/picture">
                      <pic:pic>
                        <pic:nvPicPr>
                          <pic:cNvPr id="1810198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517214" name="Picture">
</wp:docPr>
                  <a:graphic>
                    <a:graphicData uri="http://schemas.openxmlformats.org/drawingml/2006/picture">
                      <pic:pic>
                        <pic:nvPicPr>
                          <pic:cNvPr id="628517214"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65597" name="Picture">
</wp:docPr>
                  <a:graphic>
                    <a:graphicData uri="http://schemas.openxmlformats.org/drawingml/2006/picture">
                      <pic:pic>
                        <pic:nvPicPr>
                          <pic:cNvPr id="170526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52245" name="Picture">
</wp:docPr>
                  <a:graphic>
                    <a:graphicData uri="http://schemas.openxmlformats.org/drawingml/2006/picture">
                      <pic:pic>
                        <pic:nvPicPr>
                          <pic:cNvPr id="135475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98328" name="Picture">
</wp:docPr>
                  <a:graphic>
                    <a:graphicData uri="http://schemas.openxmlformats.org/drawingml/2006/picture">
                      <pic:pic>
                        <pic:nvPicPr>
                          <pic:cNvPr id="80889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desirade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Désirade (971DEAL20050018)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40958" name="Picture">
</wp:docPr>
                        <a:graphic>
                          <a:graphicData uri="http://schemas.openxmlformats.org/drawingml/2006/picture">
                            <pic:pic>
                              <pic:nvPicPr>
                                <pic:cNvPr id="12151409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Désirade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10/04/2003</w:t>
                    <w:br/>
                    <w:t xml:space="preserve">Date d'approbation : 13/08/2007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785993" name="Picture">
</wp:docPr>
                        <a:graphic>
                          <a:graphicData uri="http://schemas.openxmlformats.org/drawingml/2006/picture">
                            <pic:pic>
                              <pic:nvPicPr>
                                <pic:cNvPr id="48978599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71603" name="Picture">
</wp:docPr>
                  <a:graphic>
                    <a:graphicData uri="http://schemas.openxmlformats.org/drawingml/2006/picture">
                      <pic:pic>
                        <pic:nvPicPr>
                          <pic:cNvPr id="63847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33952" name="Picture">
</wp:docPr>
                  <a:graphic>
                    <a:graphicData uri="http://schemas.openxmlformats.org/drawingml/2006/picture">
                      <pic:pic>
                        <pic:nvPicPr>
                          <pic:cNvPr id="148273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41671" name="Picture">
</wp:docPr>
                  <a:graphic>
                    <a:graphicData uri="http://schemas.openxmlformats.org/drawingml/2006/picture">
                      <pic:pic>
                        <pic:nvPicPr>
                          <pic:cNvPr id="123444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 desirade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00133" name="Picture">
</wp:docPr>
                  <a:graphic>
                    <a:graphicData uri="http://schemas.openxmlformats.org/drawingml/2006/picture">
                      <pic:pic>
                        <pic:nvPicPr>
                          <pic:cNvPr id="14576001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70837" name="Picture">
</wp:docPr>
                  <a:graphic>
                    <a:graphicData uri="http://schemas.openxmlformats.org/drawingml/2006/picture">
                      <pic:pic>
                        <pic:nvPicPr>
                          <pic:cNvPr id="1499070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3847902" name="Picture">
</wp:docPr>
                  <a:graphic>
                    <a:graphicData uri="http://schemas.openxmlformats.org/drawingml/2006/picture">
                      <pic:pic>
                        <pic:nvPicPr>
                          <pic:cNvPr id="40384790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Désirade (971DEAL20050018)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399565" name="Picture">
</wp:docPr>
                        <a:graphic>
                          <a:graphicData uri="http://schemas.openxmlformats.org/drawingml/2006/picture">
                            <pic:pic>
                              <pic:nvPicPr>
                                <pic:cNvPr id="2933995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Désirade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10/04/2003</w:t>
                    <w:br/>
                    <w:t xml:space="preserve">Date d'approbation : 13/08/2007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14550" name="Picture">
</wp:docPr>
                  <a:graphic>
                    <a:graphicData uri="http://schemas.openxmlformats.org/drawingml/2006/picture">
                      <pic:pic>
                        <pic:nvPicPr>
                          <pic:cNvPr id="41431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93681" name="Picture">
</wp:docPr>
                  <a:graphic>
                    <a:graphicData uri="http://schemas.openxmlformats.org/drawingml/2006/picture">
                      <pic:pic>
                        <pic:nvPicPr>
                          <pic:cNvPr id="160569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14878" name="Picture">
</wp:docPr>
                  <a:graphic>
                    <a:graphicData uri="http://schemas.openxmlformats.org/drawingml/2006/picture">
                      <pic:pic>
                        <pic:nvPicPr>
                          <pic:cNvPr id="130141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 desirade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70892" name="Picture">
</wp:docPr>
                  <a:graphic>
                    <a:graphicData uri="http://schemas.openxmlformats.org/drawingml/2006/picture">
                      <pic:pic>
                        <pic:nvPicPr>
                          <pic:cNvPr id="75287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44990" name="Picture">
</wp:docPr>
                  <a:graphic>
                    <a:graphicData uri="http://schemas.openxmlformats.org/drawingml/2006/picture">
                      <pic:pic>
                        <pic:nvPicPr>
                          <pic:cNvPr id="141064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8353" name="Picture">
</wp:docPr>
                  <a:graphic>
                    <a:graphicData uri="http://schemas.openxmlformats.org/drawingml/2006/picture">
                      <pic:pic>
                        <pic:nvPicPr>
                          <pic:cNvPr id="16395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La desirade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01655" name="Picture">
</wp:docPr>
                  <a:graphic>
                    <a:graphicData uri="http://schemas.openxmlformats.org/drawingml/2006/picture">
                      <pic:pic>
                        <pic:nvPicPr>
                          <pic:cNvPr id="6964016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33716" name="Picture">
</wp:docPr>
                  <a:graphic>
                    <a:graphicData uri="http://schemas.openxmlformats.org/drawingml/2006/picture">
                      <pic:pic>
                        <pic:nvPicPr>
                          <pic:cNvPr id="4534337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789001769" name="Picture">
</wp:docPr>
                  <a:graphic>
                    <a:graphicData uri="http://schemas.openxmlformats.org/drawingml/2006/picture">
                      <pic:pic>
                        <pic:nvPicPr>
                          <pic:cNvPr id="789001769" name="Picture"/>
                          <pic:cNvPicPr/>
                        </pic:nvPicPr>
                        <pic:blipFill>
                          <a:blip r:embed="img_0_10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71299" name="Picture">
</wp:docPr>
                        <a:graphic>
                          <a:graphicData uri="http://schemas.openxmlformats.org/drawingml/2006/picture">
                            <pic:pic>
                              <pic:nvPicPr>
                                <pic:cNvPr id="16454712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00886" name="Picture">
</wp:docPr>
                  <a:graphic>
                    <a:graphicData uri="http://schemas.openxmlformats.org/drawingml/2006/picture">
                      <pic:pic>
                        <pic:nvPicPr>
                          <pic:cNvPr id="195790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40163" name="Picture">
</wp:docPr>
                  <a:graphic>
                    <a:graphicData uri="http://schemas.openxmlformats.org/drawingml/2006/picture">
                      <pic:pic>
                        <pic:nvPicPr>
                          <pic:cNvPr id="124704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39795" name="Picture">
</wp:docPr>
                  <a:graphic>
                    <a:graphicData uri="http://schemas.openxmlformats.org/drawingml/2006/picture">
                      <pic:pic>
                        <pic:nvPicPr>
                          <pic:cNvPr id="158403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desirade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59832" name="Picture">
</wp:docPr>
                  <a:graphic>
                    <a:graphicData uri="http://schemas.openxmlformats.org/drawingml/2006/picture">
                      <pic:pic>
                        <pic:nvPicPr>
                          <pic:cNvPr id="10354598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72948" name="Picture">
</wp:docPr>
                  <a:graphic>
                    <a:graphicData uri="http://schemas.openxmlformats.org/drawingml/2006/picture">
                      <pic:pic>
                        <pic:nvPicPr>
                          <pic:cNvPr id="1949272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640292" name="Picture">
</wp:docPr>
                  <a:graphic>
                    <a:graphicData uri="http://schemas.openxmlformats.org/drawingml/2006/picture">
                      <pic:pic>
                        <pic:nvPicPr>
                          <pic:cNvPr id="5306402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655644" name="Picture">
</wp:docPr>
                        <a:graphic>
                          <a:graphicData uri="http://schemas.openxmlformats.org/drawingml/2006/picture">
                            <pic:pic>
                              <pic:nvPicPr>
                                <pic:cNvPr id="18606556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99337" name="Picture">
</wp:docPr>
                  <a:graphic>
                    <a:graphicData uri="http://schemas.openxmlformats.org/drawingml/2006/picture">
                      <pic:pic>
                        <pic:nvPicPr>
                          <pic:cNvPr id="199139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9929" name="Picture">
</wp:docPr>
                  <a:graphic>
                    <a:graphicData uri="http://schemas.openxmlformats.org/drawingml/2006/picture">
                      <pic:pic>
                        <pic:nvPicPr>
                          <pic:cNvPr id="6846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76109" name="Picture">
</wp:docPr>
                  <a:graphic>
                    <a:graphicData uri="http://schemas.openxmlformats.org/drawingml/2006/picture">
                      <pic:pic>
                        <pic:nvPicPr>
                          <pic:cNvPr id="122607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desirade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776359" name="Picture">
</wp:docPr>
                  <a:graphic>
                    <a:graphicData uri="http://schemas.openxmlformats.org/drawingml/2006/picture">
                      <pic:pic>
                        <pic:nvPicPr>
                          <pic:cNvPr id="31877635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47084" name="Picture">
</wp:docPr>
                  <a:graphic>
                    <a:graphicData uri="http://schemas.openxmlformats.org/drawingml/2006/picture">
                      <pic:pic>
                        <pic:nvPicPr>
                          <pic:cNvPr id="16879470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109523" name="Picture">
</wp:docPr>
                  <a:graphic>
                    <a:graphicData uri="http://schemas.openxmlformats.org/drawingml/2006/picture">
                      <pic:pic>
                        <pic:nvPicPr>
                          <pic:cNvPr id="9701095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30240" name="Picture">
</wp:docPr>
                  <a:graphic>
                    <a:graphicData uri="http://schemas.openxmlformats.org/drawingml/2006/picture">
                      <pic:pic>
                        <pic:nvPicPr>
                          <pic:cNvPr id="183063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12125" name="Picture">
</wp:docPr>
                  <a:graphic>
                    <a:graphicData uri="http://schemas.openxmlformats.org/drawingml/2006/picture">
                      <pic:pic>
                        <pic:nvPicPr>
                          <pic:cNvPr id="82911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58284" name="Picture">
</wp:docPr>
                  <a:graphic>
                    <a:graphicData uri="http://schemas.openxmlformats.org/drawingml/2006/picture">
                      <pic:pic>
                        <pic:nvPicPr>
                          <pic:cNvPr id="57995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"https://fiches-risques.brgm.fr/fr/georisques/mvt-synthetique/12400015" \t "_self" </w:instrText>
            </w:r>
            <w:r>
              <w:fldChar w:fldCharType="separate"/>
            </w:r>
            <w:r>
              <w:rPr>
                <w:rFonts w:ascii="Marianne" w:hAnsi="Marianne" w:eastAsia="Marianne" w:cs="Marianne"/>
                <w:sz w:val="14"/>
              </w:rPr>
              <w:t xml:space="preserve">12400015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Souffleur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31392" name="Picture">
</wp:docPr>
                  <a:graphic>
                    <a:graphicData uri="http://schemas.openxmlformats.org/drawingml/2006/picture">
                      <pic:pic>
                        <pic:nvPicPr>
                          <pic:cNvPr id="141253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23968" name="Picture">
</wp:docPr>
                  <a:graphic>
                    <a:graphicData uri="http://schemas.openxmlformats.org/drawingml/2006/picture">
                      <pic:pic>
                        <pic:nvPicPr>
                          <pic:cNvPr id="187172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034757" name="Picture">
</wp:docPr>
                  <a:graphic>
                    <a:graphicData uri="http://schemas.openxmlformats.org/drawingml/2006/picture">
                      <pic:pic>
                        <pic:nvPicPr>
                          <pic:cNvPr id="94303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"https://fiches-risques.brgm.fr/georisques/cavite/ANTAW0010418" \t "_self" </w:instrText>
            </w:r>
            <w:r>
              <w:fldChar w:fldCharType="separate"/>
            </w:r>
            <w:r>
              <w:rPr>
                <w:rFonts w:ascii="Marianne" w:hAnsi="Marianne" w:eastAsia="Marianne" w:cs="Marianne"/>
                <w:sz w:val="14"/>
              </w:rPr>
              <w:t xml:space="preserve">ANTAW0010418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Voûte à 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"https://fiches-risques.brgm.fr/georisques/cavite/ANTAW0010419" \t "_self" </w:instrText>
            </w:r>
            <w:r>
              <w:fldChar w:fldCharType="separate"/>
            </w:r>
            <w:r>
              <w:rPr>
                <w:rFonts w:ascii="Marianne" w:hAnsi="Marianne" w:eastAsia="Marianne" w:cs="Marianne"/>
                <w:sz w:val="14"/>
              </w:rPr>
              <w:t xml:space="preserve">ANTAW0010419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Grande-Anse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"https://fiches-risques.brgm.fr/georisques/cavite/ANTAW0010420" \t "_self" </w:instrText>
            </w:r>
            <w:r>
              <w:fldChar w:fldCharType="separate"/>
            </w:r>
            <w:r>
              <w:rPr>
                <w:rFonts w:ascii="Marianne" w:hAnsi="Marianne" w:eastAsia="Marianne" w:cs="Marianne"/>
                <w:sz w:val="14"/>
              </w:rPr>
              <w:t xml:space="preserve">ANTAW0010420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le Baigneux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"https://fiches-risques.brgm.fr/georisques/cavite/ANTAW0010421" \t "_self" </w:instrText>
            </w:r>
            <w:r>
              <w:fldChar w:fldCharType="separate"/>
            </w:r>
            <w:r>
              <w:rPr>
                <w:rFonts w:ascii="Marianne" w:hAnsi="Marianne" w:eastAsia="Marianne" w:cs="Marianne"/>
                <w:sz w:val="14"/>
              </w:rPr>
              <w:t xml:space="preserve">ANTAW0010421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Morne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"https://fiches-risques.brgm.fr/georisques/cavite/ANTAW0010422" \t "_self" </w:instrText>
            </w:r>
            <w:r>
              <w:fldChar w:fldCharType="separate"/>
            </w:r>
            <w:r>
              <w:rPr>
                <w:rFonts w:ascii="Marianne" w:hAnsi="Marianne" w:eastAsia="Marianne" w:cs="Marianne"/>
                <w:sz w:val="14"/>
              </w:rPr>
              <w:t xml:space="preserve">ANTAW0010422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Kicali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"https://fiches-risques.brgm.fr/georisques/cavite/ANTAW0010423" \t "_self" </w:instrText>
            </w:r>
            <w:r>
              <w:fldChar w:fldCharType="separate"/>
            </w:r>
            <w:r>
              <w:rPr>
                <w:rFonts w:ascii="Marianne" w:hAnsi="Marianne" w:eastAsia="Marianne" w:cs="Marianne"/>
                <w:sz w:val="14"/>
              </w:rPr>
              <w:t xml:space="preserve">ANTAW0010423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Ravine 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"https://fiches-risques.brgm.fr/georisques/cavite/ANTAW0010424" \t "_self" </w:instrText>
            </w:r>
            <w:r>
              <w:fldChar w:fldCharType="separate"/>
            </w:r>
            <w:r>
              <w:rPr>
                <w:rFonts w:ascii="Marianne" w:hAnsi="Marianne" w:eastAsia="Marianne" w:cs="Marianne"/>
                <w:sz w:val="14"/>
              </w:rPr>
              <w:t xml:space="preserve">ANTAW0010424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du Calvaire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"https://fiches-risques.brgm.fr/georisques/cavite/ANTAW0010425" \t "_self" </w:instrText>
            </w:r>
            <w:r>
              <w:fldChar w:fldCharType="separate"/>
            </w:r>
            <w:r>
              <w:rPr>
                <w:rFonts w:ascii="Marianne" w:hAnsi="Marianne" w:eastAsia="Marianne" w:cs="Marianne"/>
                <w:sz w:val="14"/>
              </w:rPr>
              <w:t xml:space="preserve">ANTAW0010425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Bord de la Mer au Frais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"https://fiches-risques.brgm.fr/georisques/cavite/ANTAW0010426" \t "_self" </w:instrText>
            </w:r>
            <w:r>
              <w:fldChar w:fldCharType="separate"/>
            </w:r>
            <w:r>
              <w:rPr>
                <w:rFonts w:ascii="Marianne" w:hAnsi="Marianne" w:eastAsia="Marianne" w:cs="Marianne"/>
                <w:sz w:val="14"/>
              </w:rPr>
              <w:t xml:space="preserve">ANTAW0010426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l'Escalier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"https://fiches-risques.brgm.fr/georisques/cavite/ANTAW0010427" \t "_self" </w:instrText>
            </w:r>
            <w:r>
              <w:fldChar w:fldCharType="separate"/>
            </w:r>
            <w:r>
              <w:rPr>
                <w:rFonts w:ascii="Marianne" w:hAnsi="Marianne" w:eastAsia="Marianne" w:cs="Marianne"/>
                <w:sz w:val="14"/>
              </w:rPr>
              <w:t xml:space="preserve">ANTAW0010427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Bay Rhum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"https://fiches-risques.brgm.fr/georisques/cavite/ANTAW0010428" \t "_self" </w:instrText>
            </w:r>
            <w:r>
              <w:fldChar w:fldCharType="separate"/>
            </w:r>
            <w:r>
              <w:rPr>
                <w:rFonts w:ascii="Marianne" w:hAnsi="Marianne" w:eastAsia="Marianne" w:cs="Marianne"/>
                <w:sz w:val="14"/>
              </w:rPr>
              <w:t xml:space="preserve">ANTAW0010428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Morne Frégule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"https://fiches-risques.brgm.fr/georisques/cavite/ANTAW0010429" \t "_self" </w:instrText>
            </w:r>
            <w:r>
              <w:fldChar w:fldCharType="separate"/>
            </w:r>
            <w:r>
              <w:rPr>
                <w:rFonts w:ascii="Marianne" w:hAnsi="Marianne" w:eastAsia="Marianne" w:cs="Marianne"/>
                <w:sz w:val="14"/>
              </w:rPr>
              <w:t xml:space="preserve">ANTAW0010429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à Jojo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"https://fiches-risques.brgm.fr/georisques/cavite/ANTAW0010430" \t "_self" </w:instrText>
            </w:r>
            <w:r>
              <w:fldChar w:fldCharType="separate"/>
            </w:r>
            <w:r>
              <w:rPr>
                <w:rFonts w:ascii="Marianne" w:hAnsi="Marianne" w:eastAsia="Marianne" w:cs="Marianne"/>
                <w:sz w:val="14"/>
              </w:rPr>
              <w:t xml:space="preserve">ANTAW0010430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du Calvaire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"https://fiches-risques.brgm.fr/georisques/cavite/ANTAW0010431" \t "_self" </w:instrText>
            </w:r>
            <w:r>
              <w:fldChar w:fldCharType="separate"/>
            </w:r>
            <w:r>
              <w:rPr>
                <w:rFonts w:ascii="Marianne" w:hAnsi="Marianne" w:eastAsia="Marianne" w:cs="Marianne"/>
                <w:sz w:val="14"/>
              </w:rPr>
              <w:t xml:space="preserve">ANTAW0010431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Souveau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"https://fiches-risques.brgm.fr/georisques/cavite/ANTAW0010432" \t "_self" </w:instrText>
            </w:r>
            <w:r>
              <w:fldChar w:fldCharType="separate"/>
            </w:r>
            <w:r>
              <w:rPr>
                <w:rFonts w:ascii="Marianne" w:hAnsi="Marianne" w:eastAsia="Marianne" w:cs="Marianne"/>
                <w:sz w:val="14"/>
              </w:rPr>
              <w:t xml:space="preserve">ANTAW0010432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Souveau 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07405" name="Picture">
</wp:docPr>
                  <a:graphic>
                    <a:graphicData uri="http://schemas.openxmlformats.org/drawingml/2006/picture">
                      <pic:pic>
                        <pic:nvPicPr>
                          <pic:cNvPr id="139360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76257" name="Picture">
</wp:docPr>
                  <a:graphic>
                    <a:graphicData uri="http://schemas.openxmlformats.org/drawingml/2006/picture">
                      <pic:pic>
                        <pic:nvPicPr>
                          <pic:cNvPr id="126567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80842" name="Picture">
</wp:docPr>
                  <a:graphic>
                    <a:graphicData uri="http://schemas.openxmlformats.org/drawingml/2006/picture">
                      <pic:pic>
                        <pic:nvPicPr>
                          <pic:cNvPr id="113258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"https://fiches-risques.brgm.fr/georisques/infosols/instruction/SSP000784101" \t "_blank" </w:instrText>
            </w:r>
            <w:r>
              <w:fldChar w:fldCharType="separate"/>
            </w:r>
            <w:r>
              <w:rPr>
                <w:rFonts w:ascii="Marianne" w:hAnsi="Marianne" w:eastAsia="Marianne" w:cs="Marianne"/>
                <w:sz w:val="14"/>
              </w:rPr>
              <w:t xml:space="preserve">SSP000784101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centrale électrique Désirade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"https://fiches-risques.brgm.fr/georisques/infosols/instruction/SSP001120401" \t "_blank" </w:instrText>
            </w:r>
            <w:r>
              <w:fldChar w:fldCharType="separate"/>
            </w:r>
            <w:r>
              <w:rPr>
                <w:rFonts w:ascii="Marianne" w:hAnsi="Marianne" w:eastAsia="Marianne" w:cs="Marianne"/>
                <w:sz w:val="14"/>
              </w:rPr>
              <w:t xml:space="preserve">SSP001120401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la Désirade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51103" name="Picture">
</wp:docPr>
                  <a:graphic>
                    <a:graphicData uri="http://schemas.openxmlformats.org/drawingml/2006/picture">
                      <pic:pic>
                        <pic:nvPicPr>
                          <pic:cNvPr id="161435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77665" name="Picture">
</wp:docPr>
                  <a:graphic>
                    <a:graphicData uri="http://schemas.openxmlformats.org/drawingml/2006/picture">
                      <pic:pic>
                        <pic:nvPicPr>
                          <pic:cNvPr id="189597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97127 La Désirade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99194" name="Picture">
</wp:docPr>
                  <a:graphic>
                    <a:graphicData uri="http://schemas.openxmlformats.org/drawingml/2006/picture">
                      <pic:pic>
                        <pic:nvPicPr>
                          <pic:cNvPr id="62109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"https://fiches-risques.brgm.fr/georisques/casias/SSP3857814" \t "_blank" </w:instrText>
            </w:r>
            <w:r>
              <w:fldChar w:fldCharType="separate"/>
            </w:r>
            <w:r>
              <w:rPr>
                <w:rFonts w:ascii="Marianne" w:hAnsi="Marianne" w:eastAsia="Marianne" w:cs="Marianne"/>
                <w:sz w:val="14"/>
              </w:rPr>
              <w:t xml:space="preserve">SSP3857814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de la décharge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"https://fiches-risques.brgm.fr/georisques/casias/SSP3857807" \t "_blank" </w:instrText>
            </w:r>
            <w:r>
              <w:fldChar w:fldCharType="separate"/>
            </w:r>
            <w:r>
              <w:rPr>
                <w:rFonts w:ascii="Marianne" w:hAnsi="Marianne" w:eastAsia="Marianne" w:cs="Marianne"/>
                <w:sz w:val="14"/>
              </w:rPr>
              <w:t xml:space="preserve">SSP3857807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sargasses de la Pointe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"https://fiches-risques.brgm.fr/georisques/casias/SSP3857608" \t "_blank" </w:instrText>
            </w:r>
            <w:r>
              <w:fldChar w:fldCharType="separate"/>
            </w:r>
            <w:r>
              <w:rPr>
                <w:rFonts w:ascii="Marianne" w:hAnsi="Marianne" w:eastAsia="Marianne" w:cs="Marianne"/>
                <w:sz w:val="14"/>
              </w:rPr>
              <w:t xml:space="preserve">SSP3857608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Eolienne La Montagne Désirade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"https://fiches-risques.brgm.fr/georisques/casias/SSP3857607" \t "_blank" </w:instrText>
            </w:r>
            <w:r>
              <w:fldChar w:fldCharType="separate"/>
            </w:r>
            <w:r>
              <w:rPr>
                <w:rFonts w:ascii="Marianne" w:hAnsi="Marianne" w:eastAsia="Marianne" w:cs="Marianne"/>
                <w:sz w:val="14"/>
              </w:rPr>
              <w:t xml:space="preserve">SSP3857607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Eolienne la Désirade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"https://fiches-risques.brgm.fr/georisques/casias/SSP3857606" \t "_blank" </w:instrText>
            </w:r>
            <w:r>
              <w:fldChar w:fldCharType="separate"/>
            </w:r>
            <w:r>
              <w:rPr>
                <w:rFonts w:ascii="Marianne" w:hAnsi="Marianne" w:eastAsia="Marianne" w:cs="Marianne"/>
                <w:sz w:val="14"/>
              </w:rPr>
              <w:t xml:space="preserve">SSP3857606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et quai de transfert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"https://fiches-risques.brgm.fr/georisques/casias/SSP3857605" \t "_blank" </w:instrText>
            </w:r>
            <w:r>
              <w:fldChar w:fldCharType="separate"/>
            </w:r>
            <w:r>
              <w:rPr>
                <w:rFonts w:ascii="Marianne" w:hAnsi="Marianne" w:eastAsia="Marianne" w:cs="Marianne"/>
                <w:sz w:val="14"/>
              </w:rPr>
              <w:t xml:space="preserve">SSP3857605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IDEAL BETONS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"https://fiches-risques.brgm.fr/georisques/casias/SSP3856958" \t "_blank" </w:instrText>
            </w:r>
            <w:r>
              <w:fldChar w:fldCharType="separate"/>
            </w:r>
            <w:r>
              <w:rPr>
                <w:rFonts w:ascii="Marianne" w:hAnsi="Marianne" w:eastAsia="Marianne" w:cs="Marianne"/>
                <w:sz w:val="14"/>
              </w:rPr>
              <w:t xml:space="preserve">SSP3856958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"https://fiches-risques.brgm.fr/georisques/casias/SSP3856957" \t "_blank" </w:instrText>
            </w:r>
            <w:r>
              <w:fldChar w:fldCharType="separate"/>
            </w:r>
            <w:r>
              <w:rPr>
                <w:rFonts w:ascii="Marianne" w:hAnsi="Marianne" w:eastAsia="Marianne" w:cs="Marianne"/>
                <w:sz w:val="14"/>
              </w:rPr>
              <w:t xml:space="preserve">SSP3856957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 Beauséjour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"https://fiches-risques.brgm.fr/georisques/casias/SSP3856897" \t "_blank" </w:instrText>
            </w:r>
            <w:r>
              <w:fldChar w:fldCharType="separate"/>
            </w:r>
            <w:r>
              <w:rPr>
                <w:rFonts w:ascii="Marianne" w:hAnsi="Marianne" w:eastAsia="Marianne" w:cs="Marianne"/>
                <w:sz w:val="14"/>
              </w:rPr>
              <w:t xml:space="preserve">SSP3856897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COPERADE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"https://fiches-risques.brgm.fr/georisques/casias/SSP3856858" \t "_blank" </w:instrText>
            </w:r>
            <w:r>
              <w:fldChar w:fldCharType="separate"/>
            </w:r>
            <w:r>
              <w:rPr>
                <w:rFonts w:ascii="Marianne" w:hAnsi="Marianne" w:eastAsia="Marianne" w:cs="Marianne"/>
                <w:sz w:val="14"/>
              </w:rPr>
              <w:t xml:space="preserve">SSP3856858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"https://fiches-risques.brgm.fr/georisques/casias/SSP3856759" \t "_blank" </w:instrText>
            </w:r>
            <w:r>
              <w:fldChar w:fldCharType="separate"/>
            </w:r>
            <w:r>
              <w:rPr>
                <w:rFonts w:ascii="Marianne" w:hAnsi="Marianne" w:eastAsia="Marianne" w:cs="Marianne"/>
                <w:sz w:val="14"/>
              </w:rPr>
              <w:t xml:space="preserve">SSP3856759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la Frégate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"https://fiches-risques.brgm.fr/georisques/casias/SSP3856492" \t "_blank" </w:instrText>
            </w:r>
            <w:r>
              <w:fldChar w:fldCharType="separate"/>
            </w:r>
            <w:r>
              <w:rPr>
                <w:rFonts w:ascii="Marianne" w:hAnsi="Marianne" w:eastAsia="Marianne" w:cs="Marianne"/>
                <w:sz w:val="14"/>
              </w:rPr>
              <w:t xml:space="preserve">SSP3856492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Désirade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817109174" name="Picture">
</wp:docPr>
                        <a:graphic>
                          <a:graphicData uri="http://schemas.openxmlformats.org/drawingml/2006/picture">
                            <pic:pic>
                              <pic:nvPicPr>
                                <pic:cNvPr id="1817109174"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3_7_2.png" Type="http://schemas.openxmlformats.org/officeDocument/2006/relationships/image" Target="media/img_0_3_7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