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8933219" name="Picture">
</wp:docPr>
                  <a:graphic>
                    <a:graphicData uri="http://schemas.openxmlformats.org/drawingml/2006/picture">
                      <pic:pic>
                        <pic:nvPicPr>
                          <pic:cNvPr id="3989332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06741868" name="Picture">
</wp:docPr>
                  <a:graphic>
                    <a:graphicData uri="http://schemas.openxmlformats.org/drawingml/2006/picture">
                      <pic:pic>
                        <pic:nvPicPr>
                          <pic:cNvPr id="200674186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36604776" name="Picture">
</wp:docPr>
                        <a:graphic>
                          <a:graphicData uri="http://schemas.openxmlformats.org/drawingml/2006/picture">
                            <pic:pic>
                              <pic:nvPicPr>
                                <pic:cNvPr id="63660477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87210 La Croix-sur-Gartempe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30150883" name="Picture">
</wp:docPr>
                  <a:graphic>
                    <a:graphicData uri="http://schemas.openxmlformats.org/drawingml/2006/picture">
                      <pic:pic>
                        <pic:nvPicPr>
                          <pic:cNvPr id="103015088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51988212" name="Picture">
</wp:docPr>
                  <a:graphic>
                    <a:graphicData uri="http://schemas.openxmlformats.org/drawingml/2006/picture">
                      <pic:pic>
                        <pic:nvPicPr>
                          <pic:cNvPr id="65198821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0867985" name="Picture">
</wp:docPr>
                  <a:graphic>
                    <a:graphicData uri="http://schemas.openxmlformats.org/drawingml/2006/picture">
                      <pic:pic>
                        <pic:nvPicPr>
                          <pic:cNvPr id="17508679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2021423" name="Picture">
</wp:docPr>
                  <a:graphic>
                    <a:graphicData uri="http://schemas.openxmlformats.org/drawingml/2006/picture">
                      <pic:pic>
                        <pic:nvPicPr>
                          <pic:cNvPr id="15520214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87210 La Croix-sur-Gartempe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80337" name="Picture">
</wp:docPr>
                  <a:graphic>
                    <a:graphicData uri="http://schemas.openxmlformats.org/drawingml/2006/picture">
                      <pic:pic>
                        <pic:nvPicPr>
                          <pic:cNvPr id="116803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6480055" name="Picture">
</wp:docPr>
                        <a:graphic>
                          <a:graphicData uri="http://schemas.openxmlformats.org/drawingml/2006/picture">
                            <pic:pic>
                              <pic:nvPicPr>
                                <pic:cNvPr id="29648005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0312939" name="Picture">
</wp:docPr>
                        <a:graphic>
                          <a:graphicData uri="http://schemas.openxmlformats.org/drawingml/2006/picture">
                            <pic:pic>
                              <pic:nvPicPr>
                                <pic:cNvPr id="202031293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0316540" name="Picture">
</wp:docPr>
                        <a:graphic>
                          <a:graphicData uri="http://schemas.openxmlformats.org/drawingml/2006/picture">
                            <pic:pic>
                              <pic:nvPicPr>
                                <pic:cNvPr id="77031654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2064668" name="Picture">
</wp:docPr>
                        <a:graphic>
                          <a:graphicData uri="http://schemas.openxmlformats.org/drawingml/2006/picture">
                            <pic:pic>
                              <pic:nvPicPr>
                                <pic:cNvPr id="49206466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8206949" name="Picture">
</wp:docPr>
                        <a:graphic>
                          <a:graphicData uri="http://schemas.openxmlformats.org/drawingml/2006/picture">
                            <pic:pic>
                              <pic:nvPicPr>
                                <pic:cNvPr id="173820694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113644" name="Picture">
</wp:docPr>
                        <a:graphic>
                          <a:graphicData uri="http://schemas.openxmlformats.org/drawingml/2006/picture">
                            <pic:pic>
                              <pic:nvPicPr>
                                <pic:cNvPr id="7311364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9360707" name="Picture">
</wp:docPr>
                        <a:graphic>
                          <a:graphicData uri="http://schemas.openxmlformats.org/drawingml/2006/picture">
                            <pic:pic>
                              <pic:nvPicPr>
                                <pic:cNvPr id="98936070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2701628" name="Picture">
</wp:docPr>
                        <a:graphic>
                          <a:graphicData uri="http://schemas.openxmlformats.org/drawingml/2006/picture">
                            <pic:pic>
                              <pic:nvPicPr>
                                <pic:cNvPr id="187270162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5952588" name="Picture">
</wp:docPr>
                        <a:graphic>
                          <a:graphicData uri="http://schemas.openxmlformats.org/drawingml/2006/picture">
                            <pic:pic>
                              <pic:nvPicPr>
                                <pic:cNvPr id="110595258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2233896" name="Picture">
</wp:docPr>
                        <a:graphic>
                          <a:graphicData uri="http://schemas.openxmlformats.org/drawingml/2006/picture">
                            <pic:pic>
                              <pic:nvPicPr>
                                <pic:cNvPr id="68223389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5246309" name="Picture">
</wp:docPr>
                        <a:graphic>
                          <a:graphicData uri="http://schemas.openxmlformats.org/drawingml/2006/picture">
                            <pic:pic>
                              <pic:nvPicPr>
                                <pic:cNvPr id="114524630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3943285" name="Picture">
</wp:docPr>
                        <a:graphic>
                          <a:graphicData uri="http://schemas.openxmlformats.org/drawingml/2006/picture">
                            <pic:pic>
                              <pic:nvPicPr>
                                <pic:cNvPr id="124394328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4963891" name="Picture">
</wp:docPr>
                        <a:graphic>
                          <a:graphicData uri="http://schemas.openxmlformats.org/drawingml/2006/picture">
                            <pic:pic>
                              <pic:nvPicPr>
                                <pic:cNvPr id="74496389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4711641" name="Picture">
</wp:docPr>
                        <a:graphic>
                          <a:graphicData uri="http://schemas.openxmlformats.org/drawingml/2006/picture">
                            <pic:pic>
                              <pic:nvPicPr>
                                <pic:cNvPr id="180471164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3333909" name="Picture">
</wp:docPr>
                        <a:graphic>
                          <a:graphicData uri="http://schemas.openxmlformats.org/drawingml/2006/picture">
                            <pic:pic>
                              <pic:nvPicPr>
                                <pic:cNvPr id="104333390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2058743" name="Picture">
</wp:docPr>
                        <a:graphic>
                          <a:graphicData uri="http://schemas.openxmlformats.org/drawingml/2006/picture">
                            <pic:pic>
                              <pic:nvPicPr>
                                <pic:cNvPr id="195205874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3994210" name="Picture">
</wp:docPr>
                        <a:graphic>
                          <a:graphicData uri="http://schemas.openxmlformats.org/drawingml/2006/picture">
                            <pic:pic>
                              <pic:nvPicPr>
                                <pic:cNvPr id="186399421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9419425" name="Picture">
</wp:docPr>
                        <a:graphic>
                          <a:graphicData uri="http://schemas.openxmlformats.org/drawingml/2006/picture">
                            <pic:pic>
                              <pic:nvPicPr>
                                <pic:cNvPr id="1579419425"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8120469" name="Picture">
</wp:docPr>
                        <a:graphic>
                          <a:graphicData uri="http://schemas.openxmlformats.org/drawingml/2006/picture">
                            <pic:pic>
                              <pic:nvPicPr>
                                <pic:cNvPr id="132812046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0837918" name="Picture">
</wp:docPr>
                        <a:graphic>
                          <a:graphicData uri="http://schemas.openxmlformats.org/drawingml/2006/picture">
                            <pic:pic>
                              <pic:nvPicPr>
                                <pic:cNvPr id="112083791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593233" name="Picture">
</wp:docPr>
                        <a:graphic>
                          <a:graphicData uri="http://schemas.openxmlformats.org/drawingml/2006/picture">
                            <pic:pic>
                              <pic:nvPicPr>
                                <pic:cNvPr id="17659323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4906342" name="Picture">
</wp:docPr>
                        <a:graphic>
                          <a:graphicData uri="http://schemas.openxmlformats.org/drawingml/2006/picture">
                            <pic:pic>
                              <pic:nvPicPr>
                                <pic:cNvPr id="1934906342"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5333755" name="Picture">
</wp:docPr>
                        <a:graphic>
                          <a:graphicData uri="http://schemas.openxmlformats.org/drawingml/2006/picture">
                            <pic:pic>
                              <pic:nvPicPr>
                                <pic:cNvPr id="31533375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292954" name="Picture">
</wp:docPr>
                        <a:graphic>
                          <a:graphicData uri="http://schemas.openxmlformats.org/drawingml/2006/picture">
                            <pic:pic>
                              <pic:nvPicPr>
                                <pic:cNvPr id="8829295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9561390" name="Picture">
</wp:docPr>
                  <a:graphic>
                    <a:graphicData uri="http://schemas.openxmlformats.org/drawingml/2006/picture">
                      <pic:pic>
                        <pic:nvPicPr>
                          <pic:cNvPr id="16695613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0239286" name="Picture">
</wp:docPr>
                  <a:graphic>
                    <a:graphicData uri="http://schemas.openxmlformats.org/drawingml/2006/picture">
                      <pic:pic>
                        <pic:nvPicPr>
                          <pic:cNvPr id="14102392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87210 La Croix-sur-Gartempe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5576181" name="Picture">
</wp:docPr>
                  <a:graphic>
                    <a:graphicData uri="http://schemas.openxmlformats.org/drawingml/2006/picture">
                      <pic:pic>
                        <pic:nvPicPr>
                          <pic:cNvPr id="7955761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croix-sur-gartempe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899351" name="Picture">
</wp:docPr>
                  <a:graphic>
                    <a:graphicData uri="http://schemas.openxmlformats.org/drawingml/2006/picture">
                      <pic:pic>
                        <pic:nvPicPr>
                          <pic:cNvPr id="180899351"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3849809" name="Picture">
</wp:docPr>
                  <a:graphic>
                    <a:graphicData uri="http://schemas.openxmlformats.org/drawingml/2006/picture">
                      <pic:pic>
                        <pic:nvPicPr>
                          <pic:cNvPr id="55384980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81345564" name="Picture">
</wp:docPr>
                  <a:graphic>
                    <a:graphicData uri="http://schemas.openxmlformats.org/drawingml/2006/picture">
                      <pic:pic>
                        <pic:nvPicPr>
                          <pic:cNvPr id="1281345564"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Vincou/Gartempe (87DDT20060006)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4721121" name="Picture">
</wp:docPr>
                        <a:graphic>
                          <a:graphicData uri="http://schemas.openxmlformats.org/drawingml/2006/picture">
                            <pic:pic>
                              <pic:nvPicPr>
                                <pic:cNvPr id="162472112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Vincou/Gartempe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Date de prescription : 14/02/2006</w:t>
                    <w:br/>
                    <w:t xml:space="preserve">Date d'approbation : 12/10/2007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"https://www.haute-vienne.gouv.fr/Actions-de-l-Etat/Securite-et-protection-de-la-population/Protection-civile-et-gestion-des-risques/Prevention-des-risques-majeurs/Les-plans-de-prevention-des-risques-approuves-en-Haute-Vienne"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GARTEMPE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7851139" name="Picture">
</wp:docPr>
                        <a:graphic>
                          <a:graphicData uri="http://schemas.openxmlformats.org/drawingml/2006/picture">
                            <pic:pic>
                              <pic:nvPicPr>
                                <pic:cNvPr id="123785113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5021437" name="Picture">
</wp:docPr>
                  <a:graphic>
                    <a:graphicData uri="http://schemas.openxmlformats.org/drawingml/2006/picture">
                      <pic:pic>
                        <pic:nvPicPr>
                          <pic:cNvPr id="12650214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3234765" name="Picture">
</wp:docPr>
                  <a:graphic>
                    <a:graphicData uri="http://schemas.openxmlformats.org/drawingml/2006/picture">
                      <pic:pic>
                        <pic:nvPicPr>
                          <pic:cNvPr id="6432347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87210 La Croix-sur-Gartempe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7888851" name="Picture">
</wp:docPr>
                  <a:graphic>
                    <a:graphicData uri="http://schemas.openxmlformats.org/drawingml/2006/picture">
                      <pic:pic>
                        <pic:nvPicPr>
                          <pic:cNvPr id="12678888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croix-sur-gartempe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8267453" name="Picture">
</wp:docPr>
                        <a:graphic>
                          <a:graphicData uri="http://schemas.openxmlformats.org/drawingml/2006/picture">
                            <pic:pic>
                              <pic:nvPicPr>
                                <pic:cNvPr id="138826745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IOME2410127A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29/03/2024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16/04/2024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4339936" name="Picture">
</wp:docPr>
                  <a:graphic>
                    <a:graphicData uri="http://schemas.openxmlformats.org/drawingml/2006/picture">
                      <pic:pic>
                        <pic:nvPicPr>
                          <pic:cNvPr id="2943399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401649" name="Picture">
</wp:docPr>
                  <a:graphic>
                    <a:graphicData uri="http://schemas.openxmlformats.org/drawingml/2006/picture">
                      <pic:pic>
                        <pic:nvPicPr>
                          <pic:cNvPr id="1044016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87210 La Croix-sur-Gartempe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1395748" name="Picture">
</wp:docPr>
                  <a:graphic>
                    <a:graphicData uri="http://schemas.openxmlformats.org/drawingml/2006/picture">
                      <pic:pic>
                        <pic:nvPicPr>
                          <pic:cNvPr id="7813957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croix-sur-gartempe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6200586" name="Picture">
</wp:docPr>
                  <a:graphic>
                    <a:graphicData uri="http://schemas.openxmlformats.org/drawingml/2006/picture">
                      <pic:pic>
                        <pic:nvPicPr>
                          <pic:cNvPr id="173620058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2586618" name="Picture">
</wp:docPr>
                  <a:graphic>
                    <a:graphicData uri="http://schemas.openxmlformats.org/drawingml/2006/picture">
                      <pic:pic>
                        <pic:nvPicPr>
                          <pic:cNvPr id="126258661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33752836" name="Picture">
</wp:docPr>
                  <a:graphic>
                    <a:graphicData uri="http://schemas.openxmlformats.org/drawingml/2006/picture">
                      <pic:pic>
                        <pic:nvPicPr>
                          <pic:cNvPr id="133375283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0163079" name="Picture">
</wp:docPr>
                        <a:graphic>
                          <a:graphicData uri="http://schemas.openxmlformats.org/drawingml/2006/picture">
                            <pic:pic>
                              <pic:nvPicPr>
                                <pic:cNvPr id="155016307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0704504" name="Picture">
</wp:docPr>
                  <a:graphic>
                    <a:graphicData uri="http://schemas.openxmlformats.org/drawingml/2006/picture">
                      <pic:pic>
                        <pic:nvPicPr>
                          <pic:cNvPr id="2907045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3916409" name="Picture">
</wp:docPr>
                  <a:graphic>
                    <a:graphicData uri="http://schemas.openxmlformats.org/drawingml/2006/picture">
                      <pic:pic>
                        <pic:nvPicPr>
                          <pic:cNvPr id="12939164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87210 La Croix-sur-Gartempe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9053945" name="Picture">
</wp:docPr>
                  <a:graphic>
                    <a:graphicData uri="http://schemas.openxmlformats.org/drawingml/2006/picture">
                      <pic:pic>
                        <pic:nvPicPr>
                          <pic:cNvPr id="10390539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croix-sur-gartempe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4050796" name="Picture">
</wp:docPr>
                  <a:graphic>
                    <a:graphicData uri="http://schemas.openxmlformats.org/drawingml/2006/picture">
                      <pic:pic>
                        <pic:nvPicPr>
                          <pic:cNvPr id="65405079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2458890" name="Picture">
</wp:docPr>
                  <a:graphic>
                    <a:graphicData uri="http://schemas.openxmlformats.org/drawingml/2006/picture">
                      <pic:pic>
                        <pic:nvPicPr>
                          <pic:cNvPr id="115245889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31801899" name="Picture">
</wp:docPr>
                  <a:graphic>
                    <a:graphicData uri="http://schemas.openxmlformats.org/drawingml/2006/picture">
                      <pic:pic>
                        <pic:nvPicPr>
                          <pic:cNvPr id="103180189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6880587" name="Picture">
</wp:docPr>
                        <a:graphic>
                          <a:graphicData uri="http://schemas.openxmlformats.org/drawingml/2006/picture">
                            <pic:pic>
                              <pic:nvPicPr>
                                <pic:cNvPr id="169688058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4320272" name="Picture">
</wp:docPr>
                  <a:graphic>
                    <a:graphicData uri="http://schemas.openxmlformats.org/drawingml/2006/picture">
                      <pic:pic>
                        <pic:nvPicPr>
                          <pic:cNvPr id="14843202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9483162" name="Picture">
</wp:docPr>
                  <a:graphic>
                    <a:graphicData uri="http://schemas.openxmlformats.org/drawingml/2006/picture">
                      <pic:pic>
                        <pic:nvPicPr>
                          <pic:cNvPr id="19594831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87210 La Croix-sur-Gartempe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386151" name="Picture">
</wp:docPr>
                  <a:graphic>
                    <a:graphicData uri="http://schemas.openxmlformats.org/drawingml/2006/picture">
                      <pic:pic>
                        <pic:nvPicPr>
                          <pic:cNvPr id="1013861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croix-sur-gartempe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1072726" name="Picture">
</wp:docPr>
                  <a:graphic>
                    <a:graphicData uri="http://schemas.openxmlformats.org/drawingml/2006/picture">
                      <pic:pic>
                        <pic:nvPicPr>
                          <pic:cNvPr id="1531072726"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2303314" name="Picture">
</wp:docPr>
                  <a:graphic>
                    <a:graphicData uri="http://schemas.openxmlformats.org/drawingml/2006/picture">
                      <pic:pic>
                        <pic:nvPicPr>
                          <pic:cNvPr id="35230331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01049629" name="Picture">
</wp:docPr>
                  <a:graphic>
                    <a:graphicData uri="http://schemas.openxmlformats.org/drawingml/2006/picture">
                      <pic:pic>
                        <pic:nvPicPr>
                          <pic:cNvPr id="1101049629"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9474400" name="Picture">
</wp:docPr>
                  <a:graphic>
                    <a:graphicData uri="http://schemas.openxmlformats.org/drawingml/2006/picture">
                      <pic:pic>
                        <pic:nvPicPr>
                          <pic:cNvPr id="16394744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9295162" name="Picture">
</wp:docPr>
                  <a:graphic>
                    <a:graphicData uri="http://schemas.openxmlformats.org/drawingml/2006/picture">
                      <pic:pic>
                        <pic:nvPicPr>
                          <pic:cNvPr id="20492951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87210 La Croix-sur-Gartempe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2332836" name="Picture">
</wp:docPr>
                  <a:graphic>
                    <a:graphicData uri="http://schemas.openxmlformats.org/drawingml/2006/picture">
                      <pic:pic>
                        <pic:nvPicPr>
                          <pic:cNvPr id="10523328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croix-sur-gartempe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3668219" name="Picture">
</wp:docPr>
                  <a:graphic>
                    <a:graphicData uri="http://schemas.openxmlformats.org/drawingml/2006/picture">
                      <pic:pic>
                        <pic:nvPicPr>
                          <pic:cNvPr id="33366821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278949" name="Picture">
</wp:docPr>
                  <a:graphic>
                    <a:graphicData uri="http://schemas.openxmlformats.org/drawingml/2006/picture">
                      <pic:pic>
                        <pic:nvPicPr>
                          <pic:cNvPr id="17727894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2115635" name="Picture">
</wp:docPr>
                  <a:graphic>
                    <a:graphicData uri="http://schemas.openxmlformats.org/drawingml/2006/picture">
                      <pic:pic>
                        <pic:nvPicPr>
                          <pic:cNvPr id="20211563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7869886" name="Picture">
</wp:docPr>
                        <a:graphic>
                          <a:graphicData uri="http://schemas.openxmlformats.org/drawingml/2006/picture">
                            <pic:pic>
                              <pic:nvPicPr>
                                <pic:cNvPr id="25786988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6613236" name="Picture">
</wp:docPr>
                  <a:graphic>
                    <a:graphicData uri="http://schemas.openxmlformats.org/drawingml/2006/picture">
                      <pic:pic>
                        <pic:nvPicPr>
                          <pic:cNvPr id="16766132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6487979" name="Picture">
</wp:docPr>
                  <a:graphic>
                    <a:graphicData uri="http://schemas.openxmlformats.org/drawingml/2006/picture">
                      <pic:pic>
                        <pic:nvPicPr>
                          <pic:cNvPr id="17964879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87210 La Croix-sur-Gartempe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6792343" name="Picture">
</wp:docPr>
                  <a:graphic>
                    <a:graphicData uri="http://schemas.openxmlformats.org/drawingml/2006/picture">
                      <pic:pic>
                        <pic:nvPicPr>
                          <pic:cNvPr id="2367923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croix-sur-gartempe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7826702" name="Picture">
</wp:docPr>
                  <a:graphic>
                    <a:graphicData uri="http://schemas.openxmlformats.org/drawingml/2006/picture">
                      <pic:pic>
                        <pic:nvPicPr>
                          <pic:cNvPr id="184782670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0517935" name="Picture">
</wp:docPr>
                  <a:graphic>
                    <a:graphicData uri="http://schemas.openxmlformats.org/drawingml/2006/picture">
                      <pic:pic>
                        <pic:nvPicPr>
                          <pic:cNvPr id="141051793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00474476" name="Picture">
</wp:docPr>
                  <a:graphic>
                    <a:graphicData uri="http://schemas.openxmlformats.org/drawingml/2006/picture">
                      <pic:pic>
                        <pic:nvPicPr>
                          <pic:cNvPr id="80047447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4680649" name="Picture">
</wp:docPr>
                        <a:graphic>
                          <a:graphicData uri="http://schemas.openxmlformats.org/drawingml/2006/picture">
                            <pic:pic>
                              <pic:nvPicPr>
                                <pic:cNvPr id="27468064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2780043" name="Picture">
</wp:docPr>
                  <a:graphic>
                    <a:graphicData uri="http://schemas.openxmlformats.org/drawingml/2006/picture">
                      <pic:pic>
                        <pic:nvPicPr>
                          <pic:cNvPr id="2327800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6601898" name="Picture">
</wp:docPr>
                  <a:graphic>
                    <a:graphicData uri="http://schemas.openxmlformats.org/drawingml/2006/picture">
                      <pic:pic>
                        <pic:nvPicPr>
                          <pic:cNvPr id="10266018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87210 La Croix-sur-Gartempe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4779923" name="Picture">
</wp:docPr>
                  <a:graphic>
                    <a:graphicData uri="http://schemas.openxmlformats.org/drawingml/2006/picture">
                      <pic:pic>
                        <pic:nvPicPr>
                          <pic:cNvPr id="4947799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croix-sur-gartempe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5928206" name="Picture">
</wp:docPr>
                  <a:graphic>
                    <a:graphicData uri="http://schemas.openxmlformats.org/drawingml/2006/picture">
                      <pic:pic>
                        <pic:nvPicPr>
                          <pic:cNvPr id="795928206"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8711084" name="Picture">
</wp:docPr>
                  <a:graphic>
                    <a:graphicData uri="http://schemas.openxmlformats.org/drawingml/2006/picture">
                      <pic:pic>
                        <pic:nvPicPr>
                          <pic:cNvPr id="22871108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23152874" name="Picture">
</wp:docPr>
                  <a:graphic>
                    <a:graphicData uri="http://schemas.openxmlformats.org/drawingml/2006/picture">
                      <pic:pic>
                        <pic:nvPicPr>
                          <pic:cNvPr id="623152874"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3614227" name="Picture">
</wp:docPr>
                  <a:graphic>
                    <a:graphicData uri="http://schemas.openxmlformats.org/drawingml/2006/picture">
                      <pic:pic>
                        <pic:nvPicPr>
                          <pic:cNvPr id="12036142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9571110" name="Picture">
</wp:docPr>
                  <a:graphic>
                    <a:graphicData uri="http://schemas.openxmlformats.org/drawingml/2006/picture">
                      <pic:pic>
                        <pic:nvPicPr>
                          <pic:cNvPr id="20795711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87210 La Croix-sur-Gartempe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7383660" name="Picture">
</wp:docPr>
                  <a:graphic>
                    <a:graphicData uri="http://schemas.openxmlformats.org/drawingml/2006/picture">
                      <pic:pic>
                        <pic:nvPicPr>
                          <pic:cNvPr id="20573836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La croix-sur-gartempe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2713952" name="Picture">
</wp:docPr>
                  <a:graphic>
                    <a:graphicData uri="http://schemas.openxmlformats.org/drawingml/2006/picture">
                      <pic:pic>
                        <pic:nvPicPr>
                          <pic:cNvPr id="130271395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0363268" name="Picture">
</wp:docPr>
                        <a:graphic>
                          <a:graphicData uri="http://schemas.openxmlformats.org/drawingml/2006/picture">
                            <pic:pic>
                              <pic:nvPicPr>
                                <pic:cNvPr id="1670363268"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0601716" name="Picture">
</wp:docPr>
                  <a:graphic>
                    <a:graphicData uri="http://schemas.openxmlformats.org/drawingml/2006/picture">
                      <pic:pic>
                        <pic:nvPicPr>
                          <pic:cNvPr id="15106017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3038415" name="Picture">
</wp:docPr>
                  <a:graphic>
                    <a:graphicData uri="http://schemas.openxmlformats.org/drawingml/2006/picture">
                      <pic:pic>
                        <pic:nvPicPr>
                          <pic:cNvPr id="6930384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87210 La Croix-sur-Gartempe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2298960" name="Picture">
</wp:docPr>
                  <a:graphic>
                    <a:graphicData uri="http://schemas.openxmlformats.org/drawingml/2006/picture">
                      <pic:pic>
                        <pic:nvPicPr>
                          <pic:cNvPr id="17922989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"https://fiches-risques.brgm.fr/georisques/cavite/LIMAA0001012" \t "_self" </w:instrText>
            </w:r>
            <w:r>
              <w:fldChar w:fldCharType="separate"/>
            </w:r>
            <w:r>
              <w:rPr>
                <w:rFonts w:ascii="Marianne" w:hAnsi="Marianne" w:eastAsia="Marianne" w:cs="Marianne"/>
                <w:sz w:val="14"/>
              </w:rPr>
              <w:t xml:space="preserve">LIMAA0001012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bourg 1 (La Croix-sur-Gartempe)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1975422" name="Picture">
</wp:docPr>
                  <a:graphic>
                    <a:graphicData uri="http://schemas.openxmlformats.org/drawingml/2006/picture">
                      <pic:pic>
                        <pic:nvPicPr>
                          <pic:cNvPr id="8019754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2655835" name="Picture">
</wp:docPr>
                  <a:graphic>
                    <a:graphicData uri="http://schemas.openxmlformats.org/drawingml/2006/picture">
                      <pic:pic>
                        <pic:nvPicPr>
                          <pic:cNvPr id="7426558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87210 La Croix-sur-Gartempe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7737021" name="Picture">
</wp:docPr>
                  <a:graphic>
                    <a:graphicData uri="http://schemas.openxmlformats.org/drawingml/2006/picture">
                      <pic:pic>
                        <pic:nvPicPr>
                          <pic:cNvPr id="19577370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"https://fiches-risques.brgm.fr/georisques/casias/SSP418155" \t "_blank" </w:instrText>
            </w:r>
            <w:r>
              <w:fldChar w:fldCharType="separate"/>
            </w:r>
            <w:r>
              <w:rPr>
                <w:rFonts w:ascii="Marianne" w:hAnsi="Marianne" w:eastAsia="Marianne" w:cs="Marianne"/>
                <w:sz w:val="14"/>
              </w:rPr>
              <w:t xml:space="preserve">SSP418155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Carrières de la Gartempe SAS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 Id="img_0_10_7.png" Type="http://schemas.openxmlformats.org/officeDocument/2006/relationships/image" Target="media/img_0_10_7.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