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346120" name="Picture">
</wp:docPr>
                  <a:graphic>
                    <a:graphicData uri="http://schemas.openxmlformats.org/drawingml/2006/picture">
                      <pic:pic>
                        <pic:nvPicPr>
                          <pic:cNvPr id="149634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7419030" name="Picture">
</wp:docPr>
                  <a:graphic>
                    <a:graphicData uri="http://schemas.openxmlformats.org/drawingml/2006/picture">
                      <pic:pic>
                        <pic:nvPicPr>
                          <pic:cNvPr id="1177419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9919348" name="Picture">
</wp:docPr>
                        <a:graphic>
                          <a:graphicData uri="http://schemas.openxmlformats.org/drawingml/2006/picture">
                            <pic:pic>
                              <pic:nvPicPr>
                                <pic:cNvPr id="1089919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89260 La Chapelle-sur-Oreuse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4190066" name="Picture">
</wp:docPr>
                  <a:graphic>
                    <a:graphicData uri="http://schemas.openxmlformats.org/drawingml/2006/picture">
                      <pic:pic>
                        <pic:nvPicPr>
                          <pic:cNvPr id="1174190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1222116" name="Picture">
</wp:docPr>
                  <a:graphic>
                    <a:graphicData uri="http://schemas.openxmlformats.org/drawingml/2006/picture">
                      <pic:pic>
                        <pic:nvPicPr>
                          <pic:cNvPr id="481222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11669" name="Picture">
</wp:docPr>
                  <a:graphic>
                    <a:graphicData uri="http://schemas.openxmlformats.org/drawingml/2006/picture">
                      <pic:pic>
                        <pic:nvPicPr>
                          <pic:cNvPr id="141171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005950" name="Picture">
</wp:docPr>
                  <a:graphic>
                    <a:graphicData uri="http://schemas.openxmlformats.org/drawingml/2006/picture">
                      <pic:pic>
                        <pic:nvPicPr>
                          <pic:cNvPr id="105800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Chapelle-sur-Oreuse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294317" name="Picture">
</wp:docPr>
                  <a:graphic>
                    <a:graphicData uri="http://schemas.openxmlformats.org/drawingml/2006/picture">
                      <pic:pic>
                        <pic:nvPicPr>
                          <pic:cNvPr id="157129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232130" name="Picture">
</wp:docPr>
                        <a:graphic>
                          <a:graphicData uri="http://schemas.openxmlformats.org/drawingml/2006/picture">
                            <pic:pic>
                              <pic:nvPicPr>
                                <pic:cNvPr id="565232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98223" name="Picture">
</wp:docPr>
                        <a:graphic>
                          <a:graphicData uri="http://schemas.openxmlformats.org/drawingml/2006/picture">
                            <pic:pic>
                              <pic:nvPicPr>
                                <pic:cNvPr id="484298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220363" name="Picture">
</wp:docPr>
                        <a:graphic>
                          <a:graphicData uri="http://schemas.openxmlformats.org/drawingml/2006/picture">
                            <pic:pic>
                              <pic:nvPicPr>
                                <pic:cNvPr id="1216220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021753" name="Picture">
</wp:docPr>
                        <a:graphic>
                          <a:graphicData uri="http://schemas.openxmlformats.org/drawingml/2006/picture">
                            <pic:pic>
                              <pic:nvPicPr>
                                <pic:cNvPr id="1379021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583711" name="Picture">
</wp:docPr>
                        <a:graphic>
                          <a:graphicData uri="http://schemas.openxmlformats.org/drawingml/2006/picture">
                            <pic:pic>
                              <pic:nvPicPr>
                                <pic:cNvPr id="218583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57310" name="Picture">
</wp:docPr>
                        <a:graphic>
                          <a:graphicData uri="http://schemas.openxmlformats.org/drawingml/2006/picture">
                            <pic:pic>
                              <pic:nvPicPr>
                                <pic:cNvPr id="1160573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875763" name="Picture">
</wp:docPr>
                        <a:graphic>
                          <a:graphicData uri="http://schemas.openxmlformats.org/drawingml/2006/picture">
                            <pic:pic>
                              <pic:nvPicPr>
                                <pic:cNvPr id="1255875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614484" name="Picture">
</wp:docPr>
                        <a:graphic>
                          <a:graphicData uri="http://schemas.openxmlformats.org/drawingml/2006/picture">
                            <pic:pic>
                              <pic:nvPicPr>
                                <pic:cNvPr id="1013614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173228" name="Picture">
</wp:docPr>
                        <a:graphic>
                          <a:graphicData uri="http://schemas.openxmlformats.org/drawingml/2006/picture">
                            <pic:pic>
                              <pic:nvPicPr>
                                <pic:cNvPr id="18611732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952930" name="Picture">
</wp:docPr>
                        <a:graphic>
                          <a:graphicData uri="http://schemas.openxmlformats.org/drawingml/2006/picture">
                            <pic:pic>
                              <pic:nvPicPr>
                                <pic:cNvPr id="9119529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5273" name="Picture">
</wp:docPr>
                        <a:graphic>
                          <a:graphicData uri="http://schemas.openxmlformats.org/drawingml/2006/picture">
                            <pic:pic>
                              <pic:nvPicPr>
                                <pic:cNvPr id="131185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075003" name="Picture">
</wp:docPr>
                        <a:graphic>
                          <a:graphicData uri="http://schemas.openxmlformats.org/drawingml/2006/picture">
                            <pic:pic>
                              <pic:nvPicPr>
                                <pic:cNvPr id="18720750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620109" name="Picture">
</wp:docPr>
                        <a:graphic>
                          <a:graphicData uri="http://schemas.openxmlformats.org/drawingml/2006/picture">
                            <pic:pic>
                              <pic:nvPicPr>
                                <pic:cNvPr id="4216201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040503" name="Picture">
</wp:docPr>
                        <a:graphic>
                          <a:graphicData uri="http://schemas.openxmlformats.org/drawingml/2006/picture">
                            <pic:pic>
                              <pic:nvPicPr>
                                <pic:cNvPr id="566040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371099" name="Picture">
</wp:docPr>
                        <a:graphic>
                          <a:graphicData uri="http://schemas.openxmlformats.org/drawingml/2006/picture">
                            <pic:pic>
                              <pic:nvPicPr>
                                <pic:cNvPr id="11293710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986278" name="Picture">
</wp:docPr>
                        <a:graphic>
                          <a:graphicData uri="http://schemas.openxmlformats.org/drawingml/2006/picture">
                            <pic:pic>
                              <pic:nvPicPr>
                                <pic:cNvPr id="4669862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527383" name="Picture">
</wp:docPr>
                        <a:graphic>
                          <a:graphicData uri="http://schemas.openxmlformats.org/drawingml/2006/picture">
                            <pic:pic>
                              <pic:nvPicPr>
                                <pic:cNvPr id="7995273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948510" name="Picture">
</wp:docPr>
                        <a:graphic>
                          <a:graphicData uri="http://schemas.openxmlformats.org/drawingml/2006/picture">
                            <pic:pic>
                              <pic:nvPicPr>
                                <pic:cNvPr id="8369485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665563" name="Picture">
</wp:docPr>
                  <a:graphic>
                    <a:graphicData uri="http://schemas.openxmlformats.org/drawingml/2006/picture">
                      <pic:pic>
                        <pic:nvPicPr>
                          <pic:cNvPr id="57366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173567" name="Picture">
</wp:docPr>
                  <a:graphic>
                    <a:graphicData uri="http://schemas.openxmlformats.org/drawingml/2006/picture">
                      <pic:pic>
                        <pic:nvPicPr>
                          <pic:cNvPr id="48817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Chapelle-sur-Oreuse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447432" name="Picture">
</wp:docPr>
                  <a:graphic>
                    <a:graphicData uri="http://schemas.openxmlformats.org/drawingml/2006/picture">
                      <pic:pic>
                        <pic:nvPicPr>
                          <pic:cNvPr id="91944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chapelle-sur-oreuse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437181" name="Picture">
</wp:docPr>
                  <a:graphic>
                    <a:graphicData uri="http://schemas.openxmlformats.org/drawingml/2006/picture">
                      <pic:pic>
                        <pic:nvPicPr>
                          <pic:cNvPr id="15804371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763266" name="Picture">
</wp:docPr>
                  <a:graphic>
                    <a:graphicData uri="http://schemas.openxmlformats.org/drawingml/2006/picture">
                      <pic:pic>
                        <pic:nvPicPr>
                          <pic:cNvPr id="8097632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628626" name="Picture">
</wp:docPr>
                  <a:graphic>
                    <a:graphicData uri="http://schemas.openxmlformats.org/drawingml/2006/picture">
                      <pic:pic>
                        <pic:nvPicPr>
                          <pic:cNvPr id="406286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436293" name="Picture">
</wp:docPr>
                        <a:graphic>
                          <a:graphicData uri="http://schemas.openxmlformats.org/drawingml/2006/picture">
                            <pic:pic>
                              <pic:nvPicPr>
                                <pic:cNvPr id="13474362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962176" name="Picture">
</wp:docPr>
                  <a:graphic>
                    <a:graphicData uri="http://schemas.openxmlformats.org/drawingml/2006/picture">
                      <pic:pic>
                        <pic:nvPicPr>
                          <pic:cNvPr id="150896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939453" name="Picture">
</wp:docPr>
                  <a:graphic>
                    <a:graphicData uri="http://schemas.openxmlformats.org/drawingml/2006/picture">
                      <pic:pic>
                        <pic:nvPicPr>
                          <pic:cNvPr id="57693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Chapelle-sur-Oreuse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136739" name="Picture">
</wp:docPr>
                  <a:graphic>
                    <a:graphicData uri="http://schemas.openxmlformats.org/drawingml/2006/picture">
                      <pic:pic>
                        <pic:nvPicPr>
                          <pic:cNvPr id="193113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chapelle-sur-oreuse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324862" name="Picture">
</wp:docPr>
                  <a:graphic>
                    <a:graphicData uri="http://schemas.openxmlformats.org/drawingml/2006/picture">
                      <pic:pic>
                        <pic:nvPicPr>
                          <pic:cNvPr id="11983248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20688" name="Picture">
</wp:docPr>
                  <a:graphic>
                    <a:graphicData uri="http://schemas.openxmlformats.org/drawingml/2006/picture">
                      <pic:pic>
                        <pic:nvPicPr>
                          <pic:cNvPr id="14082206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2839299" name="Picture">
</wp:docPr>
                  <a:graphic>
                    <a:graphicData uri="http://schemas.openxmlformats.org/drawingml/2006/picture">
                      <pic:pic>
                        <pic:nvPicPr>
                          <pic:cNvPr id="9928392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828351" name="Picture">
</wp:docPr>
                        <a:graphic>
                          <a:graphicData uri="http://schemas.openxmlformats.org/drawingml/2006/picture">
                            <pic:pic>
                              <pic:nvPicPr>
                                <pic:cNvPr id="835828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020104" name="Picture">
</wp:docPr>
                  <a:graphic>
                    <a:graphicData uri="http://schemas.openxmlformats.org/drawingml/2006/picture">
                      <pic:pic>
                        <pic:nvPicPr>
                          <pic:cNvPr id="151802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28931" name="Picture">
</wp:docPr>
                  <a:graphic>
                    <a:graphicData uri="http://schemas.openxmlformats.org/drawingml/2006/picture">
                      <pic:pic>
                        <pic:nvPicPr>
                          <pic:cNvPr id="9882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Chapelle-sur-Oreuse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76217" name="Picture">
</wp:docPr>
                  <a:graphic>
                    <a:graphicData uri="http://schemas.openxmlformats.org/drawingml/2006/picture">
                      <pic:pic>
                        <pic:nvPicPr>
                          <pic:cNvPr id="10067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chapelle-sur-oreuse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383924" name="Picture">
</wp:docPr>
                  <a:graphic>
                    <a:graphicData uri="http://schemas.openxmlformats.org/drawingml/2006/picture">
                      <pic:pic>
                        <pic:nvPicPr>
                          <pic:cNvPr id="111538392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5342" name="Picture">
</wp:docPr>
                  <a:graphic>
                    <a:graphicData uri="http://schemas.openxmlformats.org/drawingml/2006/picture">
                      <pic:pic>
                        <pic:nvPicPr>
                          <pic:cNvPr id="207535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0500400" name="Picture">
</wp:docPr>
                  <a:graphic>
                    <a:graphicData uri="http://schemas.openxmlformats.org/drawingml/2006/picture">
                      <pic:pic>
                        <pic:nvPicPr>
                          <pic:cNvPr id="12105004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490166" name="Picture">
</wp:docPr>
                        <a:graphic>
                          <a:graphicData uri="http://schemas.openxmlformats.org/drawingml/2006/picture">
                            <pic:pic>
                              <pic:nvPicPr>
                                <pic:cNvPr id="386490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12401" name="Picture">
</wp:docPr>
                  <a:graphic>
                    <a:graphicData uri="http://schemas.openxmlformats.org/drawingml/2006/picture">
                      <pic:pic>
                        <pic:nvPicPr>
                          <pic:cNvPr id="15071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558794" name="Picture">
</wp:docPr>
                  <a:graphic>
                    <a:graphicData uri="http://schemas.openxmlformats.org/drawingml/2006/picture">
                      <pic:pic>
                        <pic:nvPicPr>
                          <pic:cNvPr id="56055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Chapelle-sur-Oreuse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862270" name="Picture">
</wp:docPr>
                  <a:graphic>
                    <a:graphicData uri="http://schemas.openxmlformats.org/drawingml/2006/picture">
                      <pic:pic>
                        <pic:nvPicPr>
                          <pic:cNvPr id="208486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chapelle-sur-oreuse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34122" name="Picture">
</wp:docPr>
                  <a:graphic>
                    <a:graphicData uri="http://schemas.openxmlformats.org/drawingml/2006/picture">
                      <pic:pic>
                        <pic:nvPicPr>
                          <pic:cNvPr id="62193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678432" name="Picture">
</wp:docPr>
                  <a:graphic>
                    <a:graphicData uri="http://schemas.openxmlformats.org/drawingml/2006/picture">
                      <pic:pic>
                        <pic:nvPicPr>
                          <pic:cNvPr id="132567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Chapelle-sur-Oreuse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473015" name="Picture">
</wp:docPr>
                  <a:graphic>
                    <a:graphicData uri="http://schemas.openxmlformats.org/drawingml/2006/picture">
                      <pic:pic>
                        <pic:nvPicPr>
                          <pic:cNvPr id="28247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chapelle-sur-oreuse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52125" name="Picture">
</wp:docPr>
                  <a:graphic>
                    <a:graphicData uri="http://schemas.openxmlformats.org/drawingml/2006/picture">
                      <pic:pic>
                        <pic:nvPicPr>
                          <pic:cNvPr id="1238521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11849" name="Picture">
</wp:docPr>
                  <a:graphic>
                    <a:graphicData uri="http://schemas.openxmlformats.org/drawingml/2006/picture">
                      <pic:pic>
                        <pic:nvPicPr>
                          <pic:cNvPr id="90011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428072" name="Picture">
</wp:docPr>
                  <a:graphic>
                    <a:graphicData uri="http://schemas.openxmlformats.org/drawingml/2006/picture">
                      <pic:pic>
                        <pic:nvPicPr>
                          <pic:cNvPr id="3274280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513668" name="Picture">
</wp:docPr>
                        <a:graphic>
                          <a:graphicData uri="http://schemas.openxmlformats.org/drawingml/2006/picture">
                            <pic:pic>
                              <pic:nvPicPr>
                                <pic:cNvPr id="1328513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64878" name="Picture">
</wp:docPr>
                  <a:graphic>
                    <a:graphicData uri="http://schemas.openxmlformats.org/drawingml/2006/picture">
                      <pic:pic>
                        <pic:nvPicPr>
                          <pic:cNvPr id="2099664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09501" name="Picture">
</wp:docPr>
                  <a:graphic>
                    <a:graphicData uri="http://schemas.openxmlformats.org/drawingml/2006/picture">
                      <pic:pic>
                        <pic:nvPicPr>
                          <pic:cNvPr id="21530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Chapelle-sur-Oreuse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278492" name="Picture">
</wp:docPr>
                  <a:graphic>
                    <a:graphicData uri="http://schemas.openxmlformats.org/drawingml/2006/picture">
                      <pic:pic>
                        <pic:nvPicPr>
                          <pic:cNvPr id="1917278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chapelle-sur-oreuse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184585" name="Picture">
</wp:docPr>
                  <a:graphic>
                    <a:graphicData uri="http://schemas.openxmlformats.org/drawingml/2006/picture">
                      <pic:pic>
                        <pic:nvPicPr>
                          <pic:cNvPr id="16071845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438875" name="Picture">
</wp:docPr>
                  <a:graphic>
                    <a:graphicData uri="http://schemas.openxmlformats.org/drawingml/2006/picture">
                      <pic:pic>
                        <pic:nvPicPr>
                          <pic:cNvPr id="1811438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851549" name="Picture">
</wp:docPr>
                  <a:graphic>
                    <a:graphicData uri="http://schemas.openxmlformats.org/drawingml/2006/picture">
                      <pic:pic>
                        <pic:nvPicPr>
                          <pic:cNvPr id="7398515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023385" name="Picture">
</wp:docPr>
                        <a:graphic>
                          <a:graphicData uri="http://schemas.openxmlformats.org/drawingml/2006/picture">
                            <pic:pic>
                              <pic:nvPicPr>
                                <pic:cNvPr id="9510233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03169" name="Picture">
</wp:docPr>
                  <a:graphic>
                    <a:graphicData uri="http://schemas.openxmlformats.org/drawingml/2006/picture">
                      <pic:pic>
                        <pic:nvPicPr>
                          <pic:cNvPr id="143430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792072" name="Picture">
</wp:docPr>
                  <a:graphic>
                    <a:graphicData uri="http://schemas.openxmlformats.org/drawingml/2006/picture">
                      <pic:pic>
                        <pic:nvPicPr>
                          <pic:cNvPr id="37179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Chapelle-sur-Oreuse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584637" name="Picture">
</wp:docPr>
                  <a:graphic>
                    <a:graphicData uri="http://schemas.openxmlformats.org/drawingml/2006/picture">
                      <pic:pic>
                        <pic:nvPicPr>
                          <pic:cNvPr id="28858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chapelle-sur-oreuse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690357" name="Picture">
</wp:docPr>
                  <a:graphic>
                    <a:graphicData uri="http://schemas.openxmlformats.org/drawingml/2006/picture">
                      <pic:pic>
                        <pic:nvPicPr>
                          <pic:cNvPr id="14776903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18684" name="Picture">
</wp:docPr>
                  <a:graphic>
                    <a:graphicData uri="http://schemas.openxmlformats.org/drawingml/2006/picture">
                      <pic:pic>
                        <pic:nvPicPr>
                          <pic:cNvPr id="912818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4640632" name="Picture">
</wp:docPr>
                  <a:graphic>
                    <a:graphicData uri="http://schemas.openxmlformats.org/drawingml/2006/picture">
                      <pic:pic>
                        <pic:nvPicPr>
                          <pic:cNvPr id="15346406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099930" name="Picture">
</wp:docPr>
                  <a:graphic>
                    <a:graphicData uri="http://schemas.openxmlformats.org/drawingml/2006/picture">
                      <pic:pic>
                        <pic:nvPicPr>
                          <pic:cNvPr id="141009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601480" name="Picture">
</wp:docPr>
                  <a:graphic>
                    <a:graphicData uri="http://schemas.openxmlformats.org/drawingml/2006/picture">
                      <pic:pic>
                        <pic:nvPicPr>
                          <pic:cNvPr id="111860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Chapelle-sur-Oreuse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55336" name="Picture">
</wp:docPr>
                  <a:graphic>
                    <a:graphicData uri="http://schemas.openxmlformats.org/drawingml/2006/picture">
                      <pic:pic>
                        <pic:nvPicPr>
                          <pic:cNvPr id="171485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"https://fiches-risques.brgm.fr/georisques/infosols/instruction/SSP001102201" \t "_blank" </w:instrText>
            </w:r>
            <w:r>
              <w:fldChar w:fldCharType="separate"/>
            </w:r>
            <w:r>
              <w:rPr>
                <w:rFonts w:ascii="Marianne" w:hAnsi="Marianne" w:eastAsia="Marianne" w:cs="Marianne"/>
                <w:sz w:val="14"/>
              </w:rPr>
              <w:t xml:space="preserve">SSP001102201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LAMBERT LOCATION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090972" name="Picture">
</wp:docPr>
                  <a:graphic>
                    <a:graphicData uri="http://schemas.openxmlformats.org/drawingml/2006/picture">
                      <pic:pic>
                        <pic:nvPicPr>
                          <pic:cNvPr id="137309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683323" name="Picture">
</wp:docPr>
                  <a:graphic>
                    <a:graphicData uri="http://schemas.openxmlformats.org/drawingml/2006/picture">
                      <pic:pic>
                        <pic:nvPicPr>
                          <pic:cNvPr id="184568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Chapelle-sur-Oreuse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14923" name="Picture">
</wp:docPr>
                  <a:graphic>
                    <a:graphicData uri="http://schemas.openxmlformats.org/drawingml/2006/picture">
                      <pic:pic>
                        <pic:nvPicPr>
                          <pic:cNvPr id="27321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"https://fiches-risques.brgm.fr/georisques/casias/SSP3802876" \t "_blank" </w:instrText>
            </w:r>
            <w:r>
              <w:fldChar w:fldCharType="separate"/>
            </w:r>
            <w:r>
              <w:rPr>
                <w:rFonts w:ascii="Marianne" w:hAnsi="Marianne" w:eastAsia="Marianne" w:cs="Marianne"/>
                <w:sz w:val="14"/>
              </w:rPr>
              <w:t xml:space="preserve">SSP3802876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"https://fiches-risques.brgm.fr/georisques/casias/SSP3802875" \t "_blank" </w:instrText>
            </w:r>
            <w:r>
              <w:fldChar w:fldCharType="separate"/>
            </w:r>
            <w:r>
              <w:rPr>
                <w:rFonts w:ascii="Marianne" w:hAnsi="Marianne" w:eastAsia="Marianne" w:cs="Marianne"/>
                <w:sz w:val="14"/>
              </w:rPr>
              <w:t xml:space="preserve">SSP3802875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"https://fiches-risques.brgm.fr/georisques/casias/SSP462832" \t "_blank" </w:instrText>
            </w:r>
            <w:r>
              <w:fldChar w:fldCharType="separate"/>
            </w:r>
            <w:r>
              <w:rPr>
                <w:rFonts w:ascii="Marianne" w:hAnsi="Marianne" w:eastAsia="Marianne" w:cs="Marianne"/>
                <w:sz w:val="14"/>
              </w:rPr>
              <w:t xml:space="preserve">SSP462832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CLOS ROSCOFF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"https://fiches-risques.brgm.fr/georisques/casias/SSP448089" \t "_blank" </w:instrText>
            </w:r>
            <w:r>
              <w:fldChar w:fldCharType="separate"/>
            </w:r>
            <w:r>
              <w:rPr>
                <w:rFonts w:ascii="Marianne" w:hAnsi="Marianne" w:eastAsia="Marianne" w:cs="Marianne"/>
                <w:sz w:val="14"/>
              </w:rPr>
              <w:t xml:space="preserve">SSP448089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COMMUNAUTE DE COMMUNES YONNE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"https://fiches-risques.brgm.fr/georisques/casias/SSP447291" \t "_blank" </w:instrText>
            </w:r>
            <w:r>
              <w:fldChar w:fldCharType="separate"/>
            </w:r>
            <w:r>
              <w:rPr>
                <w:rFonts w:ascii="Marianne" w:hAnsi="Marianne" w:eastAsia="Marianne" w:cs="Marianne"/>
                <w:sz w:val="14"/>
              </w:rPr>
              <w:t xml:space="preserve">SSP447291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CHEZE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