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93450" name="Picture">
</wp:docPr>
                  <a:graphic>
                    <a:graphicData uri="http://schemas.openxmlformats.org/drawingml/2006/picture">
                      <pic:pic>
                        <pic:nvPicPr>
                          <pic:cNvPr id="195689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426960" name="Picture">
</wp:docPr>
                  <a:graphic>
                    <a:graphicData uri="http://schemas.openxmlformats.org/drawingml/2006/picture">
                      <pic:pic>
                        <pic:nvPicPr>
                          <pic:cNvPr id="1181426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462467" name="Picture">
</wp:docPr>
                        <a:graphic>
                          <a:graphicData uri="http://schemas.openxmlformats.org/drawingml/2006/picture">
                            <pic:pic>
                              <pic:nvPicPr>
                                <pic:cNvPr id="820462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La Chapelle-Saint-Laurian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083341" name="Picture">
</wp:docPr>
                  <a:graphic>
                    <a:graphicData uri="http://schemas.openxmlformats.org/drawingml/2006/picture">
                      <pic:pic>
                        <pic:nvPicPr>
                          <pic:cNvPr id="1399083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958933" name="Picture">
</wp:docPr>
                  <a:graphic>
                    <a:graphicData uri="http://schemas.openxmlformats.org/drawingml/2006/picture">
                      <pic:pic>
                        <pic:nvPicPr>
                          <pic:cNvPr id="1733958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08297" name="Picture">
</wp:docPr>
                  <a:graphic>
                    <a:graphicData uri="http://schemas.openxmlformats.org/drawingml/2006/picture">
                      <pic:pic>
                        <pic:nvPicPr>
                          <pic:cNvPr id="46900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41347" name="Picture">
</wp:docPr>
                  <a:graphic>
                    <a:graphicData uri="http://schemas.openxmlformats.org/drawingml/2006/picture">
                      <pic:pic>
                        <pic:nvPicPr>
                          <pic:cNvPr id="176584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0766" name="Picture">
</wp:docPr>
                  <a:graphic>
                    <a:graphicData uri="http://schemas.openxmlformats.org/drawingml/2006/picture">
                      <pic:pic>
                        <pic:nvPicPr>
                          <pic:cNvPr id="4991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4832" name="Picture">
</wp:docPr>
                        <a:graphic>
                          <a:graphicData uri="http://schemas.openxmlformats.org/drawingml/2006/picture">
                            <pic:pic>
                              <pic:nvPicPr>
                                <pic:cNvPr id="3274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9841" name="Picture">
</wp:docPr>
                        <a:graphic>
                          <a:graphicData uri="http://schemas.openxmlformats.org/drawingml/2006/picture">
                            <pic:pic>
                              <pic:nvPicPr>
                                <pic:cNvPr id="64709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56913" name="Picture">
</wp:docPr>
                        <a:graphic>
                          <a:graphicData uri="http://schemas.openxmlformats.org/drawingml/2006/picture">
                            <pic:pic>
                              <pic:nvPicPr>
                                <pic:cNvPr id="763356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865351" name="Picture">
</wp:docPr>
                        <a:graphic>
                          <a:graphicData uri="http://schemas.openxmlformats.org/drawingml/2006/picture">
                            <pic:pic>
                              <pic:nvPicPr>
                                <pic:cNvPr id="2144865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54338" name="Picture">
</wp:docPr>
                        <a:graphic>
                          <a:graphicData uri="http://schemas.openxmlformats.org/drawingml/2006/picture">
                            <pic:pic>
                              <pic:nvPicPr>
                                <pic:cNvPr id="1594754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762725" name="Picture">
</wp:docPr>
                        <a:graphic>
                          <a:graphicData uri="http://schemas.openxmlformats.org/drawingml/2006/picture">
                            <pic:pic>
                              <pic:nvPicPr>
                                <pic:cNvPr id="4557627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54460" name="Picture">
</wp:docPr>
                        <a:graphic>
                          <a:graphicData uri="http://schemas.openxmlformats.org/drawingml/2006/picture">
                            <pic:pic>
                              <pic:nvPicPr>
                                <pic:cNvPr id="9085544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70472" name="Picture">
</wp:docPr>
                        <a:graphic>
                          <a:graphicData uri="http://schemas.openxmlformats.org/drawingml/2006/picture">
                            <pic:pic>
                              <pic:nvPicPr>
                                <pic:cNvPr id="1384370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902464" name="Picture">
</wp:docPr>
                        <a:graphic>
                          <a:graphicData uri="http://schemas.openxmlformats.org/drawingml/2006/picture">
                            <pic:pic>
                              <pic:nvPicPr>
                                <pic:cNvPr id="11329024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249053" name="Picture">
</wp:docPr>
                        <a:graphic>
                          <a:graphicData uri="http://schemas.openxmlformats.org/drawingml/2006/picture">
                            <pic:pic>
                              <pic:nvPicPr>
                                <pic:cNvPr id="498249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52706" name="Picture">
</wp:docPr>
                        <a:graphic>
                          <a:graphicData uri="http://schemas.openxmlformats.org/drawingml/2006/picture">
                            <pic:pic>
                              <pic:nvPicPr>
                                <pic:cNvPr id="1042752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772297" name="Picture">
</wp:docPr>
                        <a:graphic>
                          <a:graphicData uri="http://schemas.openxmlformats.org/drawingml/2006/picture">
                            <pic:pic>
                              <pic:nvPicPr>
                                <pic:cNvPr id="8037722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53232" name="Picture">
</wp:docPr>
                        <a:graphic>
                          <a:graphicData uri="http://schemas.openxmlformats.org/drawingml/2006/picture">
                            <pic:pic>
                              <pic:nvPicPr>
                                <pic:cNvPr id="2569532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5652" name="Picture">
</wp:docPr>
                        <a:graphic>
                          <a:graphicData uri="http://schemas.openxmlformats.org/drawingml/2006/picture">
                            <pic:pic>
                              <pic:nvPicPr>
                                <pic:cNvPr id="166465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819420" name="Picture">
</wp:docPr>
                        <a:graphic>
                          <a:graphicData uri="http://schemas.openxmlformats.org/drawingml/2006/picture">
                            <pic:pic>
                              <pic:nvPicPr>
                                <pic:cNvPr id="6468194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08015" name="Picture">
</wp:docPr>
                  <a:graphic>
                    <a:graphicData uri="http://schemas.openxmlformats.org/drawingml/2006/picture">
                      <pic:pic>
                        <pic:nvPicPr>
                          <pic:cNvPr id="43860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73204" name="Picture">
</wp:docPr>
                  <a:graphic>
                    <a:graphicData uri="http://schemas.openxmlformats.org/drawingml/2006/picture">
                      <pic:pic>
                        <pic:nvPicPr>
                          <pic:cNvPr id="25947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59123" name="Picture">
</wp:docPr>
                  <a:graphic>
                    <a:graphicData uri="http://schemas.openxmlformats.org/drawingml/2006/picture">
                      <pic:pic>
                        <pic:nvPicPr>
                          <pic:cNvPr id="95415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chapelle-saint-laurian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196462" name="Picture">
</wp:docPr>
                  <a:graphic>
                    <a:graphicData uri="http://schemas.openxmlformats.org/drawingml/2006/picture">
                      <pic:pic>
                        <pic:nvPicPr>
                          <pic:cNvPr id="17441964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09839" name="Picture">
</wp:docPr>
                  <a:graphic>
                    <a:graphicData uri="http://schemas.openxmlformats.org/drawingml/2006/picture">
                      <pic:pic>
                        <pic:nvPicPr>
                          <pic:cNvPr id="1248209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025919" name="Picture">
</wp:docPr>
                  <a:graphic>
                    <a:graphicData uri="http://schemas.openxmlformats.org/drawingml/2006/picture">
                      <pic:pic>
                        <pic:nvPicPr>
                          <pic:cNvPr id="771025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33256" name="Picture">
</wp:docPr>
                        <a:graphic>
                          <a:graphicData uri="http://schemas.openxmlformats.org/drawingml/2006/picture">
                            <pic:pic>
                              <pic:nvPicPr>
                                <pic:cNvPr id="19502332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57966" name="Picture">
</wp:docPr>
                  <a:graphic>
                    <a:graphicData uri="http://schemas.openxmlformats.org/drawingml/2006/picture">
                      <pic:pic>
                        <pic:nvPicPr>
                          <pic:cNvPr id="194515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40160" name="Picture">
</wp:docPr>
                  <a:graphic>
                    <a:graphicData uri="http://schemas.openxmlformats.org/drawingml/2006/picture">
                      <pic:pic>
                        <pic:nvPicPr>
                          <pic:cNvPr id="59894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89964" name="Picture">
</wp:docPr>
                  <a:graphic>
                    <a:graphicData uri="http://schemas.openxmlformats.org/drawingml/2006/picture">
                      <pic:pic>
                        <pic:nvPicPr>
                          <pic:cNvPr id="63948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chapelle-saint-laurian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274446" name="Picture">
</wp:docPr>
                  <a:graphic>
                    <a:graphicData uri="http://schemas.openxmlformats.org/drawingml/2006/picture">
                      <pic:pic>
                        <pic:nvPicPr>
                          <pic:cNvPr id="2822744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83441" name="Picture">
</wp:docPr>
                  <a:graphic>
                    <a:graphicData uri="http://schemas.openxmlformats.org/drawingml/2006/picture">
                      <pic:pic>
                        <pic:nvPicPr>
                          <pic:cNvPr id="1498683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317260" name="Picture">
</wp:docPr>
                  <a:graphic>
                    <a:graphicData uri="http://schemas.openxmlformats.org/drawingml/2006/picture">
                      <pic:pic>
                        <pic:nvPicPr>
                          <pic:cNvPr id="19983172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43772" name="Picture">
</wp:docPr>
                        <a:graphic>
                          <a:graphicData uri="http://schemas.openxmlformats.org/drawingml/2006/picture">
                            <pic:pic>
                              <pic:nvPicPr>
                                <pic:cNvPr id="336743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728447" name="Picture">
</wp:docPr>
                        <a:graphic>
                          <a:graphicData uri="http://schemas.openxmlformats.org/drawingml/2006/picture">
                            <pic:pic>
                              <pic:nvPicPr>
                                <pic:cNvPr id="11407284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94026" name="Picture">
</wp:docPr>
                  <a:graphic>
                    <a:graphicData uri="http://schemas.openxmlformats.org/drawingml/2006/picture">
                      <pic:pic>
                        <pic:nvPicPr>
                          <pic:cNvPr id="190399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31340" name="Picture">
</wp:docPr>
                  <a:graphic>
                    <a:graphicData uri="http://schemas.openxmlformats.org/drawingml/2006/picture">
                      <pic:pic>
                        <pic:nvPicPr>
                          <pic:cNvPr id="139163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30797" name="Picture">
</wp:docPr>
                  <a:graphic>
                    <a:graphicData uri="http://schemas.openxmlformats.org/drawingml/2006/picture">
                      <pic:pic>
                        <pic:nvPicPr>
                          <pic:cNvPr id="67053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chapelle-saint-laurian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94289" name="Picture">
</wp:docPr>
                  <a:graphic>
                    <a:graphicData uri="http://schemas.openxmlformats.org/drawingml/2006/picture">
                      <pic:pic>
                        <pic:nvPicPr>
                          <pic:cNvPr id="4263942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77650" name="Picture">
</wp:docPr>
                  <a:graphic>
                    <a:graphicData uri="http://schemas.openxmlformats.org/drawingml/2006/picture">
                      <pic:pic>
                        <pic:nvPicPr>
                          <pic:cNvPr id="1378577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928854" name="Picture">
</wp:docPr>
                  <a:graphic>
                    <a:graphicData uri="http://schemas.openxmlformats.org/drawingml/2006/picture">
                      <pic:pic>
                        <pic:nvPicPr>
                          <pic:cNvPr id="75392885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118915" name="Picture">
</wp:docPr>
                        <a:graphic>
                          <a:graphicData uri="http://schemas.openxmlformats.org/drawingml/2006/picture">
                            <pic:pic>
                              <pic:nvPicPr>
                                <pic:cNvPr id="969118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69415" name="Picture">
</wp:docPr>
                  <a:graphic>
                    <a:graphicData uri="http://schemas.openxmlformats.org/drawingml/2006/picture">
                      <pic:pic>
                        <pic:nvPicPr>
                          <pic:cNvPr id="49586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979496" name="Picture">
</wp:docPr>
                  <a:graphic>
                    <a:graphicData uri="http://schemas.openxmlformats.org/drawingml/2006/picture">
                      <pic:pic>
                        <pic:nvPicPr>
                          <pic:cNvPr id="119597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95598" name="Picture">
</wp:docPr>
                  <a:graphic>
                    <a:graphicData uri="http://schemas.openxmlformats.org/drawingml/2006/picture">
                      <pic:pic>
                        <pic:nvPicPr>
                          <pic:cNvPr id="165319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chapelle-saint-laurian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114228" name="Picture">
</wp:docPr>
                  <a:graphic>
                    <a:graphicData uri="http://schemas.openxmlformats.org/drawingml/2006/picture">
                      <pic:pic>
                        <pic:nvPicPr>
                          <pic:cNvPr id="1730114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94814" name="Picture">
</wp:docPr>
                  <a:graphic>
                    <a:graphicData uri="http://schemas.openxmlformats.org/drawingml/2006/picture">
                      <pic:pic>
                        <pic:nvPicPr>
                          <pic:cNvPr id="750594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812209" name="Picture">
</wp:docPr>
                  <a:graphic>
                    <a:graphicData uri="http://schemas.openxmlformats.org/drawingml/2006/picture">
                      <pic:pic>
                        <pic:nvPicPr>
                          <pic:cNvPr id="13468122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245077" name="Picture">
</wp:docPr>
                        <a:graphic>
                          <a:graphicData uri="http://schemas.openxmlformats.org/drawingml/2006/picture">
                            <pic:pic>
                              <pic:nvPicPr>
                                <pic:cNvPr id="1814245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64799" name="Picture">
</wp:docPr>
                  <a:graphic>
                    <a:graphicData uri="http://schemas.openxmlformats.org/drawingml/2006/picture">
                      <pic:pic>
                        <pic:nvPicPr>
                          <pic:cNvPr id="57776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10145" name="Picture">
</wp:docPr>
                  <a:graphic>
                    <a:graphicData uri="http://schemas.openxmlformats.org/drawingml/2006/picture">
                      <pic:pic>
                        <pic:nvPicPr>
                          <pic:cNvPr id="146481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15276" name="Picture">
</wp:docPr>
                  <a:graphic>
                    <a:graphicData uri="http://schemas.openxmlformats.org/drawingml/2006/picture">
                      <pic:pic>
                        <pic:nvPicPr>
                          <pic:cNvPr id="3047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chapelle-saint-laurian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0843" name="Picture">
</wp:docPr>
                  <a:graphic>
                    <a:graphicData uri="http://schemas.openxmlformats.org/drawingml/2006/picture">
                      <pic:pic>
                        <pic:nvPicPr>
                          <pic:cNvPr id="2072508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38911" name="Picture">
</wp:docPr>
                  <a:graphic>
                    <a:graphicData uri="http://schemas.openxmlformats.org/drawingml/2006/picture">
                      <pic:pic>
                        <pic:nvPicPr>
                          <pic:cNvPr id="669338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639092" name="Picture">
</wp:docPr>
                  <a:graphic>
                    <a:graphicData uri="http://schemas.openxmlformats.org/drawingml/2006/picture">
                      <pic:pic>
                        <pic:nvPicPr>
                          <pic:cNvPr id="32563909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61350" name="Picture">
</wp:docPr>
                  <a:graphic>
                    <a:graphicData uri="http://schemas.openxmlformats.org/drawingml/2006/picture">
                      <pic:pic>
                        <pic:nvPicPr>
                          <pic:cNvPr id="176846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43609" name="Picture">
</wp:docPr>
                  <a:graphic>
                    <a:graphicData uri="http://schemas.openxmlformats.org/drawingml/2006/picture">
                      <pic:pic>
                        <pic:nvPicPr>
                          <pic:cNvPr id="135554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La Chapelle-Saint-Laurian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58292" name="Picture">
</wp:docPr>
                  <a:graphic>
                    <a:graphicData uri="http://schemas.openxmlformats.org/drawingml/2006/picture">
                      <pic:pic>
                        <pic:nvPicPr>
                          <pic:cNvPr id="98505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"https://fiches-risques.brgm.fr/georisques/casias/SSP3823329" \t "_blank" </w:instrText>
            </w:r>
            <w:r>
              <w:fldChar w:fldCharType="separate"/>
            </w:r>
            <w:r>
              <w:rPr>
                <w:rFonts w:ascii="Marianne" w:hAnsi="Marianne" w:eastAsia="Marianne" w:cs="Marianne"/>
                <w:sz w:val="14"/>
              </w:rPr>
              <w:t xml:space="preserve">SSP3823329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