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605559" name="Picture">
</wp:docPr>
                  <a:graphic>
                    <a:graphicData uri="http://schemas.openxmlformats.org/drawingml/2006/picture">
                      <pic:pic>
                        <pic:nvPicPr>
                          <pic:cNvPr id="123760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85593" name="Picture">
</wp:docPr>
                  <a:graphic>
                    <a:graphicData uri="http://schemas.openxmlformats.org/drawingml/2006/picture">
                      <pic:pic>
                        <pic:nvPicPr>
                          <pic:cNvPr id="174885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689527" name="Picture">
</wp:docPr>
                        <a:graphic>
                          <a:graphicData uri="http://schemas.openxmlformats.org/drawingml/2006/picture">
                            <pic:pic>
                              <pic:nvPicPr>
                                <pic:cNvPr id="476689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35140 La Chapelle-Saint-Aubert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811844" name="Picture">
</wp:docPr>
                  <a:graphic>
                    <a:graphicData uri="http://schemas.openxmlformats.org/drawingml/2006/picture">
                      <pic:pic>
                        <pic:nvPicPr>
                          <pic:cNvPr id="841811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064552" name="Picture">
</wp:docPr>
                  <a:graphic>
                    <a:graphicData uri="http://schemas.openxmlformats.org/drawingml/2006/picture">
                      <pic:pic>
                        <pic:nvPicPr>
                          <pic:cNvPr id="862064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25558" name="Picture">
</wp:docPr>
                  <a:graphic>
                    <a:graphicData uri="http://schemas.openxmlformats.org/drawingml/2006/picture">
                      <pic:pic>
                        <pic:nvPicPr>
                          <pic:cNvPr id="118572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22301" name="Picture">
</wp:docPr>
                  <a:graphic>
                    <a:graphicData uri="http://schemas.openxmlformats.org/drawingml/2006/picture">
                      <pic:pic>
                        <pic:nvPicPr>
                          <pic:cNvPr id="158532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58946" name="Picture">
</wp:docPr>
                  <a:graphic>
                    <a:graphicData uri="http://schemas.openxmlformats.org/drawingml/2006/picture">
                      <pic:pic>
                        <pic:nvPicPr>
                          <pic:cNvPr id="100155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441613" name="Picture">
</wp:docPr>
                        <a:graphic>
                          <a:graphicData uri="http://schemas.openxmlformats.org/drawingml/2006/picture">
                            <pic:pic>
                              <pic:nvPicPr>
                                <pic:cNvPr id="349441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41104" name="Picture">
</wp:docPr>
                        <a:graphic>
                          <a:graphicData uri="http://schemas.openxmlformats.org/drawingml/2006/picture">
                            <pic:pic>
                              <pic:nvPicPr>
                                <pic:cNvPr id="1367341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399397" name="Picture">
</wp:docPr>
                        <a:graphic>
                          <a:graphicData uri="http://schemas.openxmlformats.org/drawingml/2006/picture">
                            <pic:pic>
                              <pic:nvPicPr>
                                <pic:cNvPr id="642399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832794" name="Picture">
</wp:docPr>
                        <a:graphic>
                          <a:graphicData uri="http://schemas.openxmlformats.org/drawingml/2006/picture">
                            <pic:pic>
                              <pic:nvPicPr>
                                <pic:cNvPr id="1907832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0521" name="Picture">
</wp:docPr>
                        <a:graphic>
                          <a:graphicData uri="http://schemas.openxmlformats.org/drawingml/2006/picture">
                            <pic:pic>
                              <pic:nvPicPr>
                                <pic:cNvPr id="166560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713139" name="Picture">
</wp:docPr>
                        <a:graphic>
                          <a:graphicData uri="http://schemas.openxmlformats.org/drawingml/2006/picture">
                            <pic:pic>
                              <pic:nvPicPr>
                                <pic:cNvPr id="10327131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76288" name="Picture">
</wp:docPr>
                        <a:graphic>
                          <a:graphicData uri="http://schemas.openxmlformats.org/drawingml/2006/picture">
                            <pic:pic>
                              <pic:nvPicPr>
                                <pic:cNvPr id="5140762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29086" name="Picture">
</wp:docPr>
                        <a:graphic>
                          <a:graphicData uri="http://schemas.openxmlformats.org/drawingml/2006/picture">
                            <pic:pic>
                              <pic:nvPicPr>
                                <pic:cNvPr id="423929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11555" name="Picture">
</wp:docPr>
                        <a:graphic>
                          <a:graphicData uri="http://schemas.openxmlformats.org/drawingml/2006/picture">
                            <pic:pic>
                              <pic:nvPicPr>
                                <pic:cNvPr id="20851115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724308" name="Picture">
</wp:docPr>
                        <a:graphic>
                          <a:graphicData uri="http://schemas.openxmlformats.org/drawingml/2006/picture">
                            <pic:pic>
                              <pic:nvPicPr>
                                <pic:cNvPr id="1562724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19444" name="Picture">
</wp:docPr>
                        <a:graphic>
                          <a:graphicData uri="http://schemas.openxmlformats.org/drawingml/2006/picture">
                            <pic:pic>
                              <pic:nvPicPr>
                                <pic:cNvPr id="2095519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143901" name="Picture">
</wp:docPr>
                        <a:graphic>
                          <a:graphicData uri="http://schemas.openxmlformats.org/drawingml/2006/picture">
                            <pic:pic>
                              <pic:nvPicPr>
                                <pic:cNvPr id="14871439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16971" name="Picture">
</wp:docPr>
                        <a:graphic>
                          <a:graphicData uri="http://schemas.openxmlformats.org/drawingml/2006/picture">
                            <pic:pic>
                              <pic:nvPicPr>
                                <pic:cNvPr id="19977169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04218" name="Picture">
</wp:docPr>
                        <a:graphic>
                          <a:graphicData uri="http://schemas.openxmlformats.org/drawingml/2006/picture">
                            <pic:pic>
                              <pic:nvPicPr>
                                <pic:cNvPr id="2074504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701317" name="Picture">
</wp:docPr>
                        <a:graphic>
                          <a:graphicData uri="http://schemas.openxmlformats.org/drawingml/2006/picture">
                            <pic:pic>
                              <pic:nvPicPr>
                                <pic:cNvPr id="19017013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318020" name="Picture">
</wp:docPr>
                        <a:graphic>
                          <a:graphicData uri="http://schemas.openxmlformats.org/drawingml/2006/picture">
                            <pic:pic>
                              <pic:nvPicPr>
                                <pic:cNvPr id="21323180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239155" name="Picture">
</wp:docPr>
                        <a:graphic>
                          <a:graphicData uri="http://schemas.openxmlformats.org/drawingml/2006/picture">
                            <pic:pic>
                              <pic:nvPicPr>
                                <pic:cNvPr id="296239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222732" name="Picture">
</wp:docPr>
                        <a:graphic>
                          <a:graphicData uri="http://schemas.openxmlformats.org/drawingml/2006/picture">
                            <pic:pic>
                              <pic:nvPicPr>
                                <pic:cNvPr id="10082227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52341" name="Picture">
</wp:docPr>
                  <a:graphic>
                    <a:graphicData uri="http://schemas.openxmlformats.org/drawingml/2006/picture">
                      <pic:pic>
                        <pic:nvPicPr>
                          <pic:cNvPr id="191235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841941" name="Picture">
</wp:docPr>
                  <a:graphic>
                    <a:graphicData uri="http://schemas.openxmlformats.org/drawingml/2006/picture">
                      <pic:pic>
                        <pic:nvPicPr>
                          <pic:cNvPr id="183784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73494" name="Picture">
</wp:docPr>
                  <a:graphic>
                    <a:graphicData uri="http://schemas.openxmlformats.org/drawingml/2006/picture">
                      <pic:pic>
                        <pic:nvPicPr>
                          <pic:cNvPr id="179217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chapelle-saint-aubert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924106" name="Picture">
</wp:docPr>
                  <a:graphic>
                    <a:graphicData uri="http://schemas.openxmlformats.org/drawingml/2006/picture">
                      <pic:pic>
                        <pic:nvPicPr>
                          <pic:cNvPr id="8039241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721267" name="Picture">
</wp:docPr>
                  <a:graphic>
                    <a:graphicData uri="http://schemas.openxmlformats.org/drawingml/2006/picture">
                      <pic:pic>
                        <pic:nvPicPr>
                          <pic:cNvPr id="1860721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6103827" name="Picture">
</wp:docPr>
                  <a:graphic>
                    <a:graphicData uri="http://schemas.openxmlformats.org/drawingml/2006/picture">
                      <pic:pic>
                        <pic:nvPicPr>
                          <pic:cNvPr id="1336103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63141" name="Picture">
</wp:docPr>
                        <a:graphic>
                          <a:graphicData uri="http://schemas.openxmlformats.org/drawingml/2006/picture">
                            <pic:pic>
                              <pic:nvPicPr>
                                <pic:cNvPr id="359763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17399" name="Picture">
</wp:docPr>
                  <a:graphic>
                    <a:graphicData uri="http://schemas.openxmlformats.org/drawingml/2006/picture">
                      <pic:pic>
                        <pic:nvPicPr>
                          <pic:cNvPr id="39711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32684" name="Picture">
</wp:docPr>
                  <a:graphic>
                    <a:graphicData uri="http://schemas.openxmlformats.org/drawingml/2006/picture">
                      <pic:pic>
                        <pic:nvPicPr>
                          <pic:cNvPr id="51513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95163" name="Picture">
</wp:docPr>
                  <a:graphic>
                    <a:graphicData uri="http://schemas.openxmlformats.org/drawingml/2006/picture">
                      <pic:pic>
                        <pic:nvPicPr>
                          <pic:cNvPr id="12969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19034" name="Picture">
</wp:docPr>
                  <a:graphic>
                    <a:graphicData uri="http://schemas.openxmlformats.org/drawingml/2006/picture">
                      <pic:pic>
                        <pic:nvPicPr>
                          <pic:cNvPr id="9593190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91409" name="Picture">
</wp:docPr>
                  <a:graphic>
                    <a:graphicData uri="http://schemas.openxmlformats.org/drawingml/2006/picture">
                      <pic:pic>
                        <pic:nvPicPr>
                          <pic:cNvPr id="12248914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267611" name="Picture">
</wp:docPr>
                  <a:graphic>
                    <a:graphicData uri="http://schemas.openxmlformats.org/drawingml/2006/picture">
                      <pic:pic>
                        <pic:nvPicPr>
                          <pic:cNvPr id="7232676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933323" name="Picture">
</wp:docPr>
                        <a:graphic>
                          <a:graphicData uri="http://schemas.openxmlformats.org/drawingml/2006/picture">
                            <pic:pic>
                              <pic:nvPicPr>
                                <pic:cNvPr id="754933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720834" name="Picture">
</wp:docPr>
                        <a:graphic>
                          <a:graphicData uri="http://schemas.openxmlformats.org/drawingml/2006/picture">
                            <pic:pic>
                              <pic:nvPicPr>
                                <pic:cNvPr id="4927208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30564" name="Picture">
</wp:docPr>
                  <a:graphic>
                    <a:graphicData uri="http://schemas.openxmlformats.org/drawingml/2006/picture">
                      <pic:pic>
                        <pic:nvPicPr>
                          <pic:cNvPr id="126703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195613" name="Picture">
</wp:docPr>
                  <a:graphic>
                    <a:graphicData uri="http://schemas.openxmlformats.org/drawingml/2006/picture">
                      <pic:pic>
                        <pic:nvPicPr>
                          <pic:cNvPr id="164819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90310" name="Picture">
</wp:docPr>
                  <a:graphic>
                    <a:graphicData uri="http://schemas.openxmlformats.org/drawingml/2006/picture">
                      <pic:pic>
                        <pic:nvPicPr>
                          <pic:cNvPr id="20509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996833" name="Picture">
</wp:docPr>
                  <a:graphic>
                    <a:graphicData uri="http://schemas.openxmlformats.org/drawingml/2006/picture">
                      <pic:pic>
                        <pic:nvPicPr>
                          <pic:cNvPr id="1483996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32742" name="Picture">
</wp:docPr>
                  <a:graphic>
                    <a:graphicData uri="http://schemas.openxmlformats.org/drawingml/2006/picture">
                      <pic:pic>
                        <pic:nvPicPr>
                          <pic:cNvPr id="867532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174478" name="Picture">
</wp:docPr>
                  <a:graphic>
                    <a:graphicData uri="http://schemas.openxmlformats.org/drawingml/2006/picture">
                      <pic:pic>
                        <pic:nvPicPr>
                          <pic:cNvPr id="19901744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516821" name="Picture">
</wp:docPr>
                        <a:graphic>
                          <a:graphicData uri="http://schemas.openxmlformats.org/drawingml/2006/picture">
                            <pic:pic>
                              <pic:nvPicPr>
                                <pic:cNvPr id="3075168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93318" name="Picture">
</wp:docPr>
                  <a:graphic>
                    <a:graphicData uri="http://schemas.openxmlformats.org/drawingml/2006/picture">
                      <pic:pic>
                        <pic:nvPicPr>
                          <pic:cNvPr id="43569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68496" name="Picture">
</wp:docPr>
                  <a:graphic>
                    <a:graphicData uri="http://schemas.openxmlformats.org/drawingml/2006/picture">
                      <pic:pic>
                        <pic:nvPicPr>
                          <pic:cNvPr id="30756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85491" name="Picture">
</wp:docPr>
                  <a:graphic>
                    <a:graphicData uri="http://schemas.openxmlformats.org/drawingml/2006/picture">
                      <pic:pic>
                        <pic:nvPicPr>
                          <pic:cNvPr id="89778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90310" name="Picture">
</wp:docPr>
                  <a:graphic>
                    <a:graphicData uri="http://schemas.openxmlformats.org/drawingml/2006/picture">
                      <pic:pic>
                        <pic:nvPicPr>
                          <pic:cNvPr id="392290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58480" name="Picture">
</wp:docPr>
                  <a:graphic>
                    <a:graphicData uri="http://schemas.openxmlformats.org/drawingml/2006/picture">
                      <pic:pic>
                        <pic:nvPicPr>
                          <pic:cNvPr id="787058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019581" name="Picture">
</wp:docPr>
                  <a:graphic>
                    <a:graphicData uri="http://schemas.openxmlformats.org/drawingml/2006/picture">
                      <pic:pic>
                        <pic:nvPicPr>
                          <pic:cNvPr id="9860195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671954" name="Picture">
</wp:docPr>
                        <a:graphic>
                          <a:graphicData uri="http://schemas.openxmlformats.org/drawingml/2006/picture">
                            <pic:pic>
                              <pic:nvPicPr>
                                <pic:cNvPr id="382671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14355" name="Picture">
</wp:docPr>
                  <a:graphic>
                    <a:graphicData uri="http://schemas.openxmlformats.org/drawingml/2006/picture">
                      <pic:pic>
                        <pic:nvPicPr>
                          <pic:cNvPr id="115961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74254" name="Picture">
</wp:docPr>
                  <a:graphic>
                    <a:graphicData uri="http://schemas.openxmlformats.org/drawingml/2006/picture">
                      <pic:pic>
                        <pic:nvPicPr>
                          <pic:cNvPr id="72757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11775" name="Picture">
</wp:docPr>
                  <a:graphic>
                    <a:graphicData uri="http://schemas.openxmlformats.org/drawingml/2006/picture">
                      <pic:pic>
                        <pic:nvPicPr>
                          <pic:cNvPr id="125871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309783" name="Picture">
</wp:docPr>
                  <a:graphic>
                    <a:graphicData uri="http://schemas.openxmlformats.org/drawingml/2006/picture">
                      <pic:pic>
                        <pic:nvPicPr>
                          <pic:cNvPr id="8313097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18645" name="Picture">
</wp:docPr>
                  <a:graphic>
                    <a:graphicData uri="http://schemas.openxmlformats.org/drawingml/2006/picture">
                      <pic:pic>
                        <pic:nvPicPr>
                          <pic:cNvPr id="1083618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3960611" name="Picture">
</wp:docPr>
                  <a:graphic>
                    <a:graphicData uri="http://schemas.openxmlformats.org/drawingml/2006/picture">
                      <pic:pic>
                        <pic:nvPicPr>
                          <pic:cNvPr id="128396061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2574" name="Picture">
</wp:docPr>
                  <a:graphic>
                    <a:graphicData uri="http://schemas.openxmlformats.org/drawingml/2006/picture">
                      <pic:pic>
                        <pic:nvPicPr>
                          <pic:cNvPr id="12894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04143" name="Picture">
</wp:docPr>
                  <a:graphic>
                    <a:graphicData uri="http://schemas.openxmlformats.org/drawingml/2006/picture">
                      <pic:pic>
                        <pic:nvPicPr>
                          <pic:cNvPr id="124280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440156" name="Picture">
</wp:docPr>
                  <a:graphic>
                    <a:graphicData uri="http://schemas.openxmlformats.org/drawingml/2006/picture">
                      <pic:pic>
                        <pic:nvPicPr>
                          <pic:cNvPr id="127944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745420" name="Picture">
</wp:docPr>
                  <a:graphic>
                    <a:graphicData uri="http://schemas.openxmlformats.org/drawingml/2006/picture">
                      <pic:pic>
                        <pic:nvPicPr>
                          <pic:cNvPr id="12277454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46876" name="Picture">
</wp:docPr>
                  <a:graphic>
                    <a:graphicData uri="http://schemas.openxmlformats.org/drawingml/2006/picture">
                      <pic:pic>
                        <pic:nvPicPr>
                          <pic:cNvPr id="740646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3607209" name="Picture">
</wp:docPr>
                  <a:graphic>
                    <a:graphicData uri="http://schemas.openxmlformats.org/drawingml/2006/picture">
                      <pic:pic>
                        <pic:nvPicPr>
                          <pic:cNvPr id="16236072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60746" name="Picture">
</wp:docPr>
                  <a:graphic>
                    <a:graphicData uri="http://schemas.openxmlformats.org/drawingml/2006/picture">
                      <pic:pic>
                        <pic:nvPicPr>
                          <pic:cNvPr id="110646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00655" name="Picture">
</wp:docPr>
                  <a:graphic>
                    <a:graphicData uri="http://schemas.openxmlformats.org/drawingml/2006/picture">
                      <pic:pic>
                        <pic:nvPicPr>
                          <pic:cNvPr id="34620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65083" name="Picture">
</wp:docPr>
                  <a:graphic>
                    <a:graphicData uri="http://schemas.openxmlformats.org/drawingml/2006/picture">
                      <pic:pic>
                        <pic:nvPicPr>
                          <pic:cNvPr id="105096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"https://fiches-risques.brgm.fr/georisques/casias/SSP3812914" \t "_blank" </w:instrText>
            </w:r>
            <w:r>
              <w:fldChar w:fldCharType="separate"/>
            </w:r>
            <w:r>
              <w:rPr>
                <w:rFonts w:ascii="Marianne" w:hAnsi="Marianne" w:eastAsia="Marianne" w:cs="Marianne"/>
                <w:sz w:val="14"/>
              </w:rPr>
              <w:t xml:space="preserve">SSP3812914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"https://fiches-risques.brgm.fr/georisques/casias/SSP3811898" \t "_blank" </w:instrText>
            </w:r>
            <w:r>
              <w:fldChar w:fldCharType="separate"/>
            </w:r>
            <w:r>
              <w:rPr>
                <w:rFonts w:ascii="Marianne" w:hAnsi="Marianne" w:eastAsia="Marianne" w:cs="Marianne"/>
                <w:sz w:val="14"/>
              </w:rPr>
              <w:t xml:space="preserve">SSP3811898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