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56500" name="Picture">
</wp:docPr>
                  <a:graphic>
                    <a:graphicData uri="http://schemas.openxmlformats.org/drawingml/2006/picture">
                      <pic:pic>
                        <pic:nvPicPr>
                          <pic:cNvPr id="187475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212842" name="Picture">
</wp:docPr>
                  <a:graphic>
                    <a:graphicData uri="http://schemas.openxmlformats.org/drawingml/2006/picture">
                      <pic:pic>
                        <pic:nvPicPr>
                          <pic:cNvPr id="787212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635525" name="Picture">
</wp:docPr>
                        <a:graphic>
                          <a:graphicData uri="http://schemas.openxmlformats.org/drawingml/2006/picture">
                            <pic:pic>
                              <pic:nvPicPr>
                                <pic:cNvPr id="1700635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35140 La Chapelle-Saint-Aubert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24677" name="Picture">
</wp:docPr>
                  <a:graphic>
                    <a:graphicData uri="http://schemas.openxmlformats.org/drawingml/2006/picture">
                      <pic:pic>
                        <pic:nvPicPr>
                          <pic:cNvPr id="111324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605544" name="Picture">
</wp:docPr>
                  <a:graphic>
                    <a:graphicData uri="http://schemas.openxmlformats.org/drawingml/2006/picture">
                      <pic:pic>
                        <pic:nvPicPr>
                          <pic:cNvPr id="755605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63746" name="Picture">
</wp:docPr>
                  <a:graphic>
                    <a:graphicData uri="http://schemas.openxmlformats.org/drawingml/2006/picture">
                      <pic:pic>
                        <pic:nvPicPr>
                          <pic:cNvPr id="69116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389563" name="Picture">
</wp:docPr>
                  <a:graphic>
                    <a:graphicData uri="http://schemas.openxmlformats.org/drawingml/2006/picture">
                      <pic:pic>
                        <pic:nvPicPr>
                          <pic:cNvPr id="129638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62036" name="Picture">
</wp:docPr>
                  <a:graphic>
                    <a:graphicData uri="http://schemas.openxmlformats.org/drawingml/2006/picture">
                      <pic:pic>
                        <pic:nvPicPr>
                          <pic:cNvPr id="14643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802966" name="Picture">
</wp:docPr>
                        <a:graphic>
                          <a:graphicData uri="http://schemas.openxmlformats.org/drawingml/2006/picture">
                            <pic:pic>
                              <pic:nvPicPr>
                                <pic:cNvPr id="1715802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90811" name="Picture">
</wp:docPr>
                        <a:graphic>
                          <a:graphicData uri="http://schemas.openxmlformats.org/drawingml/2006/picture">
                            <pic:pic>
                              <pic:nvPicPr>
                                <pic:cNvPr id="454990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49441" name="Picture">
</wp:docPr>
                        <a:graphic>
                          <a:graphicData uri="http://schemas.openxmlformats.org/drawingml/2006/picture">
                            <pic:pic>
                              <pic:nvPicPr>
                                <pic:cNvPr id="799649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45506" name="Picture">
</wp:docPr>
                        <a:graphic>
                          <a:graphicData uri="http://schemas.openxmlformats.org/drawingml/2006/picture">
                            <pic:pic>
                              <pic:nvPicPr>
                                <pic:cNvPr id="96645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13659" name="Picture">
</wp:docPr>
                        <a:graphic>
                          <a:graphicData uri="http://schemas.openxmlformats.org/drawingml/2006/picture">
                            <pic:pic>
                              <pic:nvPicPr>
                                <pic:cNvPr id="1889713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173663" name="Picture">
</wp:docPr>
                        <a:graphic>
                          <a:graphicData uri="http://schemas.openxmlformats.org/drawingml/2006/picture">
                            <pic:pic>
                              <pic:nvPicPr>
                                <pic:cNvPr id="4961736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248291" name="Picture">
</wp:docPr>
                        <a:graphic>
                          <a:graphicData uri="http://schemas.openxmlformats.org/drawingml/2006/picture">
                            <pic:pic>
                              <pic:nvPicPr>
                                <pic:cNvPr id="15672482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16231" name="Picture">
</wp:docPr>
                        <a:graphic>
                          <a:graphicData uri="http://schemas.openxmlformats.org/drawingml/2006/picture">
                            <pic:pic>
                              <pic:nvPicPr>
                                <pic:cNvPr id="528416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084262" name="Picture">
</wp:docPr>
                        <a:graphic>
                          <a:graphicData uri="http://schemas.openxmlformats.org/drawingml/2006/picture">
                            <pic:pic>
                              <pic:nvPicPr>
                                <pic:cNvPr id="10620842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785645" name="Picture">
</wp:docPr>
                        <a:graphic>
                          <a:graphicData uri="http://schemas.openxmlformats.org/drawingml/2006/picture">
                            <pic:pic>
                              <pic:nvPicPr>
                                <pic:cNvPr id="7007856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062026" name="Picture">
</wp:docPr>
                        <a:graphic>
                          <a:graphicData uri="http://schemas.openxmlformats.org/drawingml/2006/picture">
                            <pic:pic>
                              <pic:nvPicPr>
                                <pic:cNvPr id="1630062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38842" name="Picture">
</wp:docPr>
                        <a:graphic>
                          <a:graphicData uri="http://schemas.openxmlformats.org/drawingml/2006/picture">
                            <pic:pic>
                              <pic:nvPicPr>
                                <pic:cNvPr id="126438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340600" name="Picture">
</wp:docPr>
                        <a:graphic>
                          <a:graphicData uri="http://schemas.openxmlformats.org/drawingml/2006/picture">
                            <pic:pic>
                              <pic:nvPicPr>
                                <pic:cNvPr id="12143406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55628" name="Picture">
</wp:docPr>
                        <a:graphic>
                          <a:graphicData uri="http://schemas.openxmlformats.org/drawingml/2006/picture">
                            <pic:pic>
                              <pic:nvPicPr>
                                <pic:cNvPr id="1875055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57792" name="Picture">
</wp:docPr>
                        <a:graphic>
                          <a:graphicData uri="http://schemas.openxmlformats.org/drawingml/2006/picture">
                            <pic:pic>
                              <pic:nvPicPr>
                                <pic:cNvPr id="9825577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560898" name="Picture">
</wp:docPr>
                        <a:graphic>
                          <a:graphicData uri="http://schemas.openxmlformats.org/drawingml/2006/picture">
                            <pic:pic>
                              <pic:nvPicPr>
                                <pic:cNvPr id="486560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1620" name="Picture">
</wp:docPr>
                        <a:graphic>
                          <a:graphicData uri="http://schemas.openxmlformats.org/drawingml/2006/picture">
                            <pic:pic>
                              <pic:nvPicPr>
                                <pic:cNvPr id="27561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80830" name="Picture">
</wp:docPr>
                        <a:graphic>
                          <a:graphicData uri="http://schemas.openxmlformats.org/drawingml/2006/picture">
                            <pic:pic>
                              <pic:nvPicPr>
                                <pic:cNvPr id="752808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94781" name="Picture">
</wp:docPr>
                  <a:graphic>
                    <a:graphicData uri="http://schemas.openxmlformats.org/drawingml/2006/picture">
                      <pic:pic>
                        <pic:nvPicPr>
                          <pic:cNvPr id="7695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52142" name="Picture">
</wp:docPr>
                  <a:graphic>
                    <a:graphicData uri="http://schemas.openxmlformats.org/drawingml/2006/picture">
                      <pic:pic>
                        <pic:nvPicPr>
                          <pic:cNvPr id="23265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20465" name="Picture">
</wp:docPr>
                  <a:graphic>
                    <a:graphicData uri="http://schemas.openxmlformats.org/drawingml/2006/picture">
                      <pic:pic>
                        <pic:nvPicPr>
                          <pic:cNvPr id="78442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17974" name="Picture">
</wp:docPr>
                  <a:graphic>
                    <a:graphicData uri="http://schemas.openxmlformats.org/drawingml/2006/picture">
                      <pic:pic>
                        <pic:nvPicPr>
                          <pic:cNvPr id="344317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78973" name="Picture">
</wp:docPr>
                  <a:graphic>
                    <a:graphicData uri="http://schemas.openxmlformats.org/drawingml/2006/picture">
                      <pic:pic>
                        <pic:nvPicPr>
                          <pic:cNvPr id="1685278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2925905" name="Picture">
</wp:docPr>
                  <a:graphic>
                    <a:graphicData uri="http://schemas.openxmlformats.org/drawingml/2006/picture">
                      <pic:pic>
                        <pic:nvPicPr>
                          <pic:cNvPr id="502925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00998" name="Picture">
</wp:docPr>
                        <a:graphic>
                          <a:graphicData uri="http://schemas.openxmlformats.org/drawingml/2006/picture">
                            <pic:pic>
                              <pic:nvPicPr>
                                <pic:cNvPr id="15425009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72070" name="Picture">
</wp:docPr>
                  <a:graphic>
                    <a:graphicData uri="http://schemas.openxmlformats.org/drawingml/2006/picture">
                      <pic:pic>
                        <pic:nvPicPr>
                          <pic:cNvPr id="106927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72708" name="Picture">
</wp:docPr>
                  <a:graphic>
                    <a:graphicData uri="http://schemas.openxmlformats.org/drawingml/2006/picture">
                      <pic:pic>
                        <pic:nvPicPr>
                          <pic:cNvPr id="149207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2669" name="Picture">
</wp:docPr>
                  <a:graphic>
                    <a:graphicData uri="http://schemas.openxmlformats.org/drawingml/2006/picture">
                      <pic:pic>
                        <pic:nvPicPr>
                          <pic:cNvPr id="11467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12674" name="Picture">
</wp:docPr>
                  <a:graphic>
                    <a:graphicData uri="http://schemas.openxmlformats.org/drawingml/2006/picture">
                      <pic:pic>
                        <pic:nvPicPr>
                          <pic:cNvPr id="17739126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53947" name="Picture">
</wp:docPr>
                  <a:graphic>
                    <a:graphicData uri="http://schemas.openxmlformats.org/drawingml/2006/picture">
                      <pic:pic>
                        <pic:nvPicPr>
                          <pic:cNvPr id="1182153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930336" name="Picture">
</wp:docPr>
                  <a:graphic>
                    <a:graphicData uri="http://schemas.openxmlformats.org/drawingml/2006/picture">
                      <pic:pic>
                        <pic:nvPicPr>
                          <pic:cNvPr id="10409303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85205" name="Picture">
</wp:docPr>
                        <a:graphic>
                          <a:graphicData uri="http://schemas.openxmlformats.org/drawingml/2006/picture">
                            <pic:pic>
                              <pic:nvPicPr>
                                <pic:cNvPr id="213485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69735" name="Picture">
</wp:docPr>
                        <a:graphic>
                          <a:graphicData uri="http://schemas.openxmlformats.org/drawingml/2006/picture">
                            <pic:pic>
                              <pic:nvPicPr>
                                <pic:cNvPr id="7427697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877428" name="Picture">
</wp:docPr>
                  <a:graphic>
                    <a:graphicData uri="http://schemas.openxmlformats.org/drawingml/2006/picture">
                      <pic:pic>
                        <pic:nvPicPr>
                          <pic:cNvPr id="182087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280191" name="Picture">
</wp:docPr>
                  <a:graphic>
                    <a:graphicData uri="http://schemas.openxmlformats.org/drawingml/2006/picture">
                      <pic:pic>
                        <pic:nvPicPr>
                          <pic:cNvPr id="112028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409797" name="Picture">
</wp:docPr>
                  <a:graphic>
                    <a:graphicData uri="http://schemas.openxmlformats.org/drawingml/2006/picture">
                      <pic:pic>
                        <pic:nvPicPr>
                          <pic:cNvPr id="123140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442628" name="Picture">
</wp:docPr>
                  <a:graphic>
                    <a:graphicData uri="http://schemas.openxmlformats.org/drawingml/2006/picture">
                      <pic:pic>
                        <pic:nvPicPr>
                          <pic:cNvPr id="942442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74373" name="Picture">
</wp:docPr>
                  <a:graphic>
                    <a:graphicData uri="http://schemas.openxmlformats.org/drawingml/2006/picture">
                      <pic:pic>
                        <pic:nvPicPr>
                          <pic:cNvPr id="727074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920682" name="Picture">
</wp:docPr>
                  <a:graphic>
                    <a:graphicData uri="http://schemas.openxmlformats.org/drawingml/2006/picture">
                      <pic:pic>
                        <pic:nvPicPr>
                          <pic:cNvPr id="14749206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32729" name="Picture">
</wp:docPr>
                        <a:graphic>
                          <a:graphicData uri="http://schemas.openxmlformats.org/drawingml/2006/picture">
                            <pic:pic>
                              <pic:nvPicPr>
                                <pic:cNvPr id="775432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43300" name="Picture">
</wp:docPr>
                  <a:graphic>
                    <a:graphicData uri="http://schemas.openxmlformats.org/drawingml/2006/picture">
                      <pic:pic>
                        <pic:nvPicPr>
                          <pic:cNvPr id="89424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70177" name="Picture">
</wp:docPr>
                  <a:graphic>
                    <a:graphicData uri="http://schemas.openxmlformats.org/drawingml/2006/picture">
                      <pic:pic>
                        <pic:nvPicPr>
                          <pic:cNvPr id="159717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48713" name="Picture">
</wp:docPr>
                  <a:graphic>
                    <a:graphicData uri="http://schemas.openxmlformats.org/drawingml/2006/picture">
                      <pic:pic>
                        <pic:nvPicPr>
                          <pic:cNvPr id="43164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34460" name="Picture">
</wp:docPr>
                  <a:graphic>
                    <a:graphicData uri="http://schemas.openxmlformats.org/drawingml/2006/picture">
                      <pic:pic>
                        <pic:nvPicPr>
                          <pic:cNvPr id="819134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24761" name="Picture">
</wp:docPr>
                  <a:graphic>
                    <a:graphicData uri="http://schemas.openxmlformats.org/drawingml/2006/picture">
                      <pic:pic>
                        <pic:nvPicPr>
                          <pic:cNvPr id="920424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834918" name="Picture">
</wp:docPr>
                  <a:graphic>
                    <a:graphicData uri="http://schemas.openxmlformats.org/drawingml/2006/picture">
                      <pic:pic>
                        <pic:nvPicPr>
                          <pic:cNvPr id="2075834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56609" name="Picture">
</wp:docPr>
                        <a:graphic>
                          <a:graphicData uri="http://schemas.openxmlformats.org/drawingml/2006/picture">
                            <pic:pic>
                              <pic:nvPicPr>
                                <pic:cNvPr id="573556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03211" name="Picture">
</wp:docPr>
                  <a:graphic>
                    <a:graphicData uri="http://schemas.openxmlformats.org/drawingml/2006/picture">
                      <pic:pic>
                        <pic:nvPicPr>
                          <pic:cNvPr id="206270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67099" name="Picture">
</wp:docPr>
                  <a:graphic>
                    <a:graphicData uri="http://schemas.openxmlformats.org/drawingml/2006/picture">
                      <pic:pic>
                        <pic:nvPicPr>
                          <pic:cNvPr id="64156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74534" name="Picture">
</wp:docPr>
                  <a:graphic>
                    <a:graphicData uri="http://schemas.openxmlformats.org/drawingml/2006/picture">
                      <pic:pic>
                        <pic:nvPicPr>
                          <pic:cNvPr id="206527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213667" name="Picture">
</wp:docPr>
                  <a:graphic>
                    <a:graphicData uri="http://schemas.openxmlformats.org/drawingml/2006/picture">
                      <pic:pic>
                        <pic:nvPicPr>
                          <pic:cNvPr id="17472136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98371" name="Picture">
</wp:docPr>
                  <a:graphic>
                    <a:graphicData uri="http://schemas.openxmlformats.org/drawingml/2006/picture">
                      <pic:pic>
                        <pic:nvPicPr>
                          <pic:cNvPr id="997498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1787101" name="Picture">
</wp:docPr>
                  <a:graphic>
                    <a:graphicData uri="http://schemas.openxmlformats.org/drawingml/2006/picture">
                      <pic:pic>
                        <pic:nvPicPr>
                          <pic:cNvPr id="171178710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54487" name="Picture">
</wp:docPr>
                  <a:graphic>
                    <a:graphicData uri="http://schemas.openxmlformats.org/drawingml/2006/picture">
                      <pic:pic>
                        <pic:nvPicPr>
                          <pic:cNvPr id="94615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086385" name="Picture">
</wp:docPr>
                  <a:graphic>
                    <a:graphicData uri="http://schemas.openxmlformats.org/drawingml/2006/picture">
                      <pic:pic>
                        <pic:nvPicPr>
                          <pic:cNvPr id="66208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734401" name="Picture">
</wp:docPr>
                  <a:graphic>
                    <a:graphicData uri="http://schemas.openxmlformats.org/drawingml/2006/picture">
                      <pic:pic>
                        <pic:nvPicPr>
                          <pic:cNvPr id="141573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chapelle-saint-aubert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42555" name="Picture">
</wp:docPr>
                  <a:graphic>
                    <a:graphicData uri="http://schemas.openxmlformats.org/drawingml/2006/picture">
                      <pic:pic>
                        <pic:nvPicPr>
                          <pic:cNvPr id="7826425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21165" name="Picture">
</wp:docPr>
                  <a:graphic>
                    <a:graphicData uri="http://schemas.openxmlformats.org/drawingml/2006/picture">
                      <pic:pic>
                        <pic:nvPicPr>
                          <pic:cNvPr id="8265211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7148425" name="Picture">
</wp:docPr>
                  <a:graphic>
                    <a:graphicData uri="http://schemas.openxmlformats.org/drawingml/2006/picture">
                      <pic:pic>
                        <pic:nvPicPr>
                          <pic:cNvPr id="2271484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1152" name="Picture">
</wp:docPr>
                  <a:graphic>
                    <a:graphicData uri="http://schemas.openxmlformats.org/drawingml/2006/picture">
                      <pic:pic>
                        <pic:nvPicPr>
                          <pic:cNvPr id="14808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214200" name="Picture">
</wp:docPr>
                  <a:graphic>
                    <a:graphicData uri="http://schemas.openxmlformats.org/drawingml/2006/picture">
                      <pic:pic>
                        <pic:nvPicPr>
                          <pic:cNvPr id="73221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La Chapelle-Saint-Aubert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99493" name="Picture">
</wp:docPr>
                  <a:graphic>
                    <a:graphicData uri="http://schemas.openxmlformats.org/drawingml/2006/picture">
                      <pic:pic>
                        <pic:nvPicPr>
                          <pic:cNvPr id="165429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"https://fiches-risques.brgm.fr/georisques/casias/SSP3812914" \t "_blank" </w:instrText>
            </w:r>
            <w:r>
              <w:fldChar w:fldCharType="separate"/>
            </w:r>
            <w:r>
              <w:rPr>
                <w:rFonts w:ascii="Marianne" w:hAnsi="Marianne" w:eastAsia="Marianne" w:cs="Marianne"/>
                <w:sz w:val="14"/>
              </w:rPr>
              <w:t xml:space="preserve">SSP3812914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"https://fiches-risques.brgm.fr/georisques/casias/SSP3811898" \t "_blank" </w:instrText>
            </w:r>
            <w:r>
              <w:fldChar w:fldCharType="separate"/>
            </w:r>
            <w:r>
              <w:rPr>
                <w:rFonts w:ascii="Marianne" w:hAnsi="Marianne" w:eastAsia="Marianne" w:cs="Marianne"/>
                <w:sz w:val="14"/>
              </w:rPr>
              <w:t xml:space="preserve">SSP3811898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