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55166" name="Picture">
</wp:docPr>
                  <a:graphic>
                    <a:graphicData uri="http://schemas.openxmlformats.org/drawingml/2006/picture">
                      <pic:pic>
                        <pic:nvPicPr>
                          <pic:cNvPr id="98925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788827" name="Picture">
</wp:docPr>
                  <a:graphic>
                    <a:graphicData uri="http://schemas.openxmlformats.org/drawingml/2006/picture">
                      <pic:pic>
                        <pic:nvPicPr>
                          <pic:cNvPr id="1863788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294225" name="Picture">
</wp:docPr>
                        <a:graphic>
                          <a:graphicData uri="http://schemas.openxmlformats.org/drawingml/2006/picture">
                            <pic:pic>
                              <pic:nvPicPr>
                                <pic:cNvPr id="628294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79190 La Chapelle-Pouilloux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006265" name="Picture">
</wp:docPr>
                  <a:graphic>
                    <a:graphicData uri="http://schemas.openxmlformats.org/drawingml/2006/picture">
                      <pic:pic>
                        <pic:nvPicPr>
                          <pic:cNvPr id="1779006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257509" name="Picture">
</wp:docPr>
                  <a:graphic>
                    <a:graphicData uri="http://schemas.openxmlformats.org/drawingml/2006/picture">
                      <pic:pic>
                        <pic:nvPicPr>
                          <pic:cNvPr id="2023257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39414" name="Picture">
</wp:docPr>
                  <a:graphic>
                    <a:graphicData uri="http://schemas.openxmlformats.org/drawingml/2006/picture">
                      <pic:pic>
                        <pic:nvPicPr>
                          <pic:cNvPr id="118973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30841" name="Picture">
</wp:docPr>
                  <a:graphic>
                    <a:graphicData uri="http://schemas.openxmlformats.org/drawingml/2006/picture">
                      <pic:pic>
                        <pic:nvPicPr>
                          <pic:cNvPr id="113273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55168" name="Picture">
</wp:docPr>
                  <a:graphic>
                    <a:graphicData uri="http://schemas.openxmlformats.org/drawingml/2006/picture">
                      <pic:pic>
                        <pic:nvPicPr>
                          <pic:cNvPr id="212065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1138" name="Picture">
</wp:docPr>
                        <a:graphic>
                          <a:graphicData uri="http://schemas.openxmlformats.org/drawingml/2006/picture">
                            <pic:pic>
                              <pic:nvPicPr>
                                <pic:cNvPr id="86821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53181" name="Picture">
</wp:docPr>
                        <a:graphic>
                          <a:graphicData uri="http://schemas.openxmlformats.org/drawingml/2006/picture">
                            <pic:pic>
                              <pic:nvPicPr>
                                <pic:cNvPr id="1024453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85845" name="Picture">
</wp:docPr>
                        <a:graphic>
                          <a:graphicData uri="http://schemas.openxmlformats.org/drawingml/2006/picture">
                            <pic:pic>
                              <pic:nvPicPr>
                                <pic:cNvPr id="1574785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5949" name="Picture">
</wp:docPr>
                        <a:graphic>
                          <a:graphicData uri="http://schemas.openxmlformats.org/drawingml/2006/picture">
                            <pic:pic>
                              <pic:nvPicPr>
                                <pic:cNvPr id="79105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81009" name="Picture">
</wp:docPr>
                        <a:graphic>
                          <a:graphicData uri="http://schemas.openxmlformats.org/drawingml/2006/picture">
                            <pic:pic>
                              <pic:nvPicPr>
                                <pic:cNvPr id="475481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78504" name="Picture">
</wp:docPr>
                        <a:graphic>
                          <a:graphicData uri="http://schemas.openxmlformats.org/drawingml/2006/picture">
                            <pic:pic>
                              <pic:nvPicPr>
                                <pic:cNvPr id="7495785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04052" name="Picture">
</wp:docPr>
                        <a:graphic>
                          <a:graphicData uri="http://schemas.openxmlformats.org/drawingml/2006/picture">
                            <pic:pic>
                              <pic:nvPicPr>
                                <pic:cNvPr id="987204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56856" name="Picture">
</wp:docPr>
                        <a:graphic>
                          <a:graphicData uri="http://schemas.openxmlformats.org/drawingml/2006/picture">
                            <pic:pic>
                              <pic:nvPicPr>
                                <pic:cNvPr id="1426556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15453" name="Picture">
</wp:docPr>
                        <a:graphic>
                          <a:graphicData uri="http://schemas.openxmlformats.org/drawingml/2006/picture">
                            <pic:pic>
                              <pic:nvPicPr>
                                <pic:cNvPr id="972815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66391" name="Picture">
</wp:docPr>
                        <a:graphic>
                          <a:graphicData uri="http://schemas.openxmlformats.org/drawingml/2006/picture">
                            <pic:pic>
                              <pic:nvPicPr>
                                <pic:cNvPr id="259466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33620" name="Picture">
</wp:docPr>
                        <a:graphic>
                          <a:graphicData uri="http://schemas.openxmlformats.org/drawingml/2006/picture">
                            <pic:pic>
                              <pic:nvPicPr>
                                <pic:cNvPr id="1351833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053628" name="Picture">
</wp:docPr>
                        <a:graphic>
                          <a:graphicData uri="http://schemas.openxmlformats.org/drawingml/2006/picture">
                            <pic:pic>
                              <pic:nvPicPr>
                                <pic:cNvPr id="9030536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92920" name="Picture">
</wp:docPr>
                        <a:graphic>
                          <a:graphicData uri="http://schemas.openxmlformats.org/drawingml/2006/picture">
                            <pic:pic>
                              <pic:nvPicPr>
                                <pic:cNvPr id="1491492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82052" name="Picture">
</wp:docPr>
                        <a:graphic>
                          <a:graphicData uri="http://schemas.openxmlformats.org/drawingml/2006/picture">
                            <pic:pic>
                              <pic:nvPicPr>
                                <pic:cNvPr id="1145882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28435" name="Picture">
</wp:docPr>
                        <a:graphic>
                          <a:graphicData uri="http://schemas.openxmlformats.org/drawingml/2006/picture">
                            <pic:pic>
                              <pic:nvPicPr>
                                <pic:cNvPr id="1057928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2062" name="Picture">
</wp:docPr>
                        <a:graphic>
                          <a:graphicData uri="http://schemas.openxmlformats.org/drawingml/2006/picture">
                            <pic:pic>
                              <pic:nvPicPr>
                                <pic:cNvPr id="1728120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4033" name="Picture">
</wp:docPr>
                        <a:graphic>
                          <a:graphicData uri="http://schemas.openxmlformats.org/drawingml/2006/picture">
                            <pic:pic>
                              <pic:nvPicPr>
                                <pic:cNvPr id="107884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28741" name="Picture">
</wp:docPr>
                        <a:graphic>
                          <a:graphicData uri="http://schemas.openxmlformats.org/drawingml/2006/picture">
                            <pic:pic>
                              <pic:nvPicPr>
                                <pic:cNvPr id="5011287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51383" name="Picture">
</wp:docPr>
                  <a:graphic>
                    <a:graphicData uri="http://schemas.openxmlformats.org/drawingml/2006/picture">
                      <pic:pic>
                        <pic:nvPicPr>
                          <pic:cNvPr id="81615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82496" name="Picture">
</wp:docPr>
                  <a:graphic>
                    <a:graphicData uri="http://schemas.openxmlformats.org/drawingml/2006/picture">
                      <pic:pic>
                        <pic:nvPicPr>
                          <pic:cNvPr id="35898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53972" name="Picture">
</wp:docPr>
                  <a:graphic>
                    <a:graphicData uri="http://schemas.openxmlformats.org/drawingml/2006/picture">
                      <pic:pic>
                        <pic:nvPicPr>
                          <pic:cNvPr id="25925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chapelle-pouilloux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53214" name="Picture">
</wp:docPr>
                  <a:graphic>
                    <a:graphicData uri="http://schemas.openxmlformats.org/drawingml/2006/picture">
                      <pic:pic>
                        <pic:nvPicPr>
                          <pic:cNvPr id="17683532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49378" name="Picture">
</wp:docPr>
                  <a:graphic>
                    <a:graphicData uri="http://schemas.openxmlformats.org/drawingml/2006/picture">
                      <pic:pic>
                        <pic:nvPicPr>
                          <pic:cNvPr id="1407249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715587" name="Picture">
</wp:docPr>
                  <a:graphic>
                    <a:graphicData uri="http://schemas.openxmlformats.org/drawingml/2006/picture">
                      <pic:pic>
                        <pic:nvPicPr>
                          <pic:cNvPr id="13317155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190257" name="Picture">
</wp:docPr>
                        <a:graphic>
                          <a:graphicData uri="http://schemas.openxmlformats.org/drawingml/2006/picture">
                            <pic:pic>
                              <pic:nvPicPr>
                                <pic:cNvPr id="21101902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03848" name="Picture">
</wp:docPr>
                        <a:graphic>
                          <a:graphicData uri="http://schemas.openxmlformats.org/drawingml/2006/picture">
                            <pic:pic>
                              <pic:nvPicPr>
                                <pic:cNvPr id="16085038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69380" name="Picture">
</wp:docPr>
                  <a:graphic>
                    <a:graphicData uri="http://schemas.openxmlformats.org/drawingml/2006/picture">
                      <pic:pic>
                        <pic:nvPicPr>
                          <pic:cNvPr id="65996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37234" name="Picture">
</wp:docPr>
                  <a:graphic>
                    <a:graphicData uri="http://schemas.openxmlformats.org/drawingml/2006/picture">
                      <pic:pic>
                        <pic:nvPicPr>
                          <pic:cNvPr id="170393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24154" name="Picture">
</wp:docPr>
                  <a:graphic>
                    <a:graphicData uri="http://schemas.openxmlformats.org/drawingml/2006/picture">
                      <pic:pic>
                        <pic:nvPicPr>
                          <pic:cNvPr id="114922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chapelle-pouilloux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7790" name="Picture">
</wp:docPr>
                  <a:graphic>
                    <a:graphicData uri="http://schemas.openxmlformats.org/drawingml/2006/picture">
                      <pic:pic>
                        <pic:nvPicPr>
                          <pic:cNvPr id="103407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36292" name="Picture">
</wp:docPr>
                  <a:graphic>
                    <a:graphicData uri="http://schemas.openxmlformats.org/drawingml/2006/picture">
                      <pic:pic>
                        <pic:nvPicPr>
                          <pic:cNvPr id="1976936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24376" name="Picture">
</wp:docPr>
                  <a:graphic>
                    <a:graphicData uri="http://schemas.openxmlformats.org/drawingml/2006/picture">
                      <pic:pic>
                        <pic:nvPicPr>
                          <pic:cNvPr id="1253243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39669" name="Picture">
</wp:docPr>
                        <a:graphic>
                          <a:graphicData uri="http://schemas.openxmlformats.org/drawingml/2006/picture">
                            <pic:pic>
                              <pic:nvPicPr>
                                <pic:cNvPr id="880039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84752" name="Picture">
</wp:docPr>
                        <a:graphic>
                          <a:graphicData uri="http://schemas.openxmlformats.org/drawingml/2006/picture">
                            <pic:pic>
                              <pic:nvPicPr>
                                <pic:cNvPr id="944984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16954" name="Picture">
</wp:docPr>
                  <a:graphic>
                    <a:graphicData uri="http://schemas.openxmlformats.org/drawingml/2006/picture">
                      <pic:pic>
                        <pic:nvPicPr>
                          <pic:cNvPr id="71921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78215" name="Picture">
</wp:docPr>
                  <a:graphic>
                    <a:graphicData uri="http://schemas.openxmlformats.org/drawingml/2006/picture">
                      <pic:pic>
                        <pic:nvPicPr>
                          <pic:cNvPr id="105327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36538" name="Picture">
</wp:docPr>
                  <a:graphic>
                    <a:graphicData uri="http://schemas.openxmlformats.org/drawingml/2006/picture">
                      <pic:pic>
                        <pic:nvPicPr>
                          <pic:cNvPr id="67433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chapelle-pouilloux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54025" name="Picture">
</wp:docPr>
                  <a:graphic>
                    <a:graphicData uri="http://schemas.openxmlformats.org/drawingml/2006/picture">
                      <pic:pic>
                        <pic:nvPicPr>
                          <pic:cNvPr id="119815402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35702" name="Picture">
</wp:docPr>
                  <a:graphic>
                    <a:graphicData uri="http://schemas.openxmlformats.org/drawingml/2006/picture">
                      <pic:pic>
                        <pic:nvPicPr>
                          <pic:cNvPr id="1226435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217501" name="Picture">
</wp:docPr>
                  <a:graphic>
                    <a:graphicData uri="http://schemas.openxmlformats.org/drawingml/2006/picture">
                      <pic:pic>
                        <pic:nvPicPr>
                          <pic:cNvPr id="6772175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76404" name="Picture">
</wp:docPr>
                        <a:graphic>
                          <a:graphicData uri="http://schemas.openxmlformats.org/drawingml/2006/picture">
                            <pic:pic>
                              <pic:nvPicPr>
                                <pic:cNvPr id="1149076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47433" name="Picture">
</wp:docPr>
                  <a:graphic>
                    <a:graphicData uri="http://schemas.openxmlformats.org/drawingml/2006/picture">
                      <pic:pic>
                        <pic:nvPicPr>
                          <pic:cNvPr id="59554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04525" name="Picture">
</wp:docPr>
                  <a:graphic>
                    <a:graphicData uri="http://schemas.openxmlformats.org/drawingml/2006/picture">
                      <pic:pic>
                        <pic:nvPicPr>
                          <pic:cNvPr id="120810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94362" name="Picture">
</wp:docPr>
                  <a:graphic>
                    <a:graphicData uri="http://schemas.openxmlformats.org/drawingml/2006/picture">
                      <pic:pic>
                        <pic:nvPicPr>
                          <pic:cNvPr id="161549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chapelle-pouilloux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86478" name="Picture">
</wp:docPr>
                  <a:graphic>
                    <a:graphicData uri="http://schemas.openxmlformats.org/drawingml/2006/picture">
                      <pic:pic>
                        <pic:nvPicPr>
                          <pic:cNvPr id="77118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69347" name="Picture">
</wp:docPr>
                  <a:graphic>
                    <a:graphicData uri="http://schemas.openxmlformats.org/drawingml/2006/picture">
                      <pic:pic>
                        <pic:nvPicPr>
                          <pic:cNvPr id="194816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84214" name="Picture">
</wp:docPr>
                  <a:graphic>
                    <a:graphicData uri="http://schemas.openxmlformats.org/drawingml/2006/picture">
                      <pic:pic>
                        <pic:nvPicPr>
                          <pic:cNvPr id="119968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chapelle-pouilloux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28054" name="Picture">
</wp:docPr>
                  <a:graphic>
                    <a:graphicData uri="http://schemas.openxmlformats.org/drawingml/2006/picture">
                      <pic:pic>
                        <pic:nvPicPr>
                          <pic:cNvPr id="835028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42684" name="Picture">
</wp:docPr>
                  <a:graphic>
                    <a:graphicData uri="http://schemas.openxmlformats.org/drawingml/2006/picture">
                      <pic:pic>
                        <pic:nvPicPr>
                          <pic:cNvPr id="2100142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972987" name="Picture">
</wp:docPr>
                  <a:graphic>
                    <a:graphicData uri="http://schemas.openxmlformats.org/drawingml/2006/picture">
                      <pic:pic>
                        <pic:nvPicPr>
                          <pic:cNvPr id="8969729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81806" name="Picture">
</wp:docPr>
                        <a:graphic>
                          <a:graphicData uri="http://schemas.openxmlformats.org/drawingml/2006/picture">
                            <pic:pic>
                              <pic:nvPicPr>
                                <pic:cNvPr id="1347381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34332" name="Picture">
</wp:docPr>
                  <a:graphic>
                    <a:graphicData uri="http://schemas.openxmlformats.org/drawingml/2006/picture">
                      <pic:pic>
                        <pic:nvPicPr>
                          <pic:cNvPr id="135873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21379" name="Picture">
</wp:docPr>
                  <a:graphic>
                    <a:graphicData uri="http://schemas.openxmlformats.org/drawingml/2006/picture">
                      <pic:pic>
                        <pic:nvPicPr>
                          <pic:cNvPr id="99552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56222" name="Picture">
</wp:docPr>
                  <a:graphic>
                    <a:graphicData uri="http://schemas.openxmlformats.org/drawingml/2006/picture">
                      <pic:pic>
                        <pic:nvPicPr>
                          <pic:cNvPr id="133535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chapelle-pouilloux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55689" name="Picture">
</wp:docPr>
                  <a:graphic>
                    <a:graphicData uri="http://schemas.openxmlformats.org/drawingml/2006/picture">
                      <pic:pic>
                        <pic:nvPicPr>
                          <pic:cNvPr id="15252556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95642" name="Picture">
</wp:docPr>
                  <a:graphic>
                    <a:graphicData uri="http://schemas.openxmlformats.org/drawingml/2006/picture">
                      <pic:pic>
                        <pic:nvPicPr>
                          <pic:cNvPr id="795895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269189" name="Picture">
</wp:docPr>
                  <a:graphic>
                    <a:graphicData uri="http://schemas.openxmlformats.org/drawingml/2006/picture">
                      <pic:pic>
                        <pic:nvPicPr>
                          <pic:cNvPr id="1830269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105091" name="Picture">
</wp:docPr>
                        <a:graphic>
                          <a:graphicData uri="http://schemas.openxmlformats.org/drawingml/2006/picture">
                            <pic:pic>
                              <pic:nvPicPr>
                                <pic:cNvPr id="1766105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35768" name="Picture">
</wp:docPr>
                  <a:graphic>
                    <a:graphicData uri="http://schemas.openxmlformats.org/drawingml/2006/picture">
                      <pic:pic>
                        <pic:nvPicPr>
                          <pic:cNvPr id="159313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28477" name="Picture">
</wp:docPr>
                  <a:graphic>
                    <a:graphicData uri="http://schemas.openxmlformats.org/drawingml/2006/picture">
                      <pic:pic>
                        <pic:nvPicPr>
                          <pic:cNvPr id="31022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35302" name="Picture">
</wp:docPr>
                  <a:graphic>
                    <a:graphicData uri="http://schemas.openxmlformats.org/drawingml/2006/picture">
                      <pic:pic>
                        <pic:nvPicPr>
                          <pic:cNvPr id="199333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chapelle-pouilloux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43033" name="Picture">
</wp:docPr>
                  <a:graphic>
                    <a:graphicData uri="http://schemas.openxmlformats.org/drawingml/2006/picture">
                      <pic:pic>
                        <pic:nvPicPr>
                          <pic:cNvPr id="13523430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54168" name="Picture">
</wp:docPr>
                  <a:graphic>
                    <a:graphicData uri="http://schemas.openxmlformats.org/drawingml/2006/picture">
                      <pic:pic>
                        <pic:nvPicPr>
                          <pic:cNvPr id="1054354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305106" name="Picture">
</wp:docPr>
                  <a:graphic>
                    <a:graphicData uri="http://schemas.openxmlformats.org/drawingml/2006/picture">
                      <pic:pic>
                        <pic:nvPicPr>
                          <pic:cNvPr id="17943051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28570" name="Picture">
</wp:docPr>
                  <a:graphic>
                    <a:graphicData uri="http://schemas.openxmlformats.org/drawingml/2006/picture">
                      <pic:pic>
                        <pic:nvPicPr>
                          <pic:cNvPr id="16779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26703" name="Picture">
</wp:docPr>
                  <a:graphic>
                    <a:graphicData uri="http://schemas.openxmlformats.org/drawingml/2006/picture">
                      <pic:pic>
                        <pic:nvPicPr>
                          <pic:cNvPr id="191822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La Chapelle-Pouilloux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12831" name="Picture">
</wp:docPr>
                  <a:graphic>
                    <a:graphicData uri="http://schemas.openxmlformats.org/drawingml/2006/picture">
                      <pic:pic>
                        <pic:nvPicPr>
                          <pic:cNvPr id="10341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"https://fiches-risques.brgm.fr/georisques/casias/SSP4035418" \t "_blank" </w:instrText>
            </w:r>
            <w:r>
              <w:fldChar w:fldCharType="separate"/>
            </w:r>
            <w:r>
              <w:rPr>
                <w:rFonts w:ascii="Marianne" w:hAnsi="Marianne" w:eastAsia="Marianne" w:cs="Marianne"/>
                <w:sz w:val="14"/>
              </w:rPr>
              <w:t xml:space="preserve">SSP4035418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"https://fiches-risques.brgm.fr/georisques/casias/SSP4035021" \t "_blank" </w:instrText>
            </w:r>
            <w:r>
              <w:fldChar w:fldCharType="separate"/>
            </w:r>
            <w:r>
              <w:rPr>
                <w:rFonts w:ascii="Marianne" w:hAnsi="Marianne" w:eastAsia="Marianne" w:cs="Marianne"/>
                <w:sz w:val="14"/>
              </w:rPr>
              <w:t xml:space="preserve">SSP4035021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