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69339" name="Picture">
</wp:docPr>
                  <a:graphic>
                    <a:graphicData uri="http://schemas.openxmlformats.org/drawingml/2006/picture">
                      <pic:pic>
                        <pic:nvPicPr>
                          <pic:cNvPr id="172186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869286" name="Picture">
</wp:docPr>
                  <a:graphic>
                    <a:graphicData uri="http://schemas.openxmlformats.org/drawingml/2006/picture">
                      <pic:pic>
                        <pic:nvPicPr>
                          <pic:cNvPr id="1785869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456978" name="Picture">
</wp:docPr>
                        <a:graphic>
                          <a:graphicData uri="http://schemas.openxmlformats.org/drawingml/2006/picture">
                            <pic:pic>
                              <pic:nvPicPr>
                                <pic:cNvPr id="1281456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01240 La Chapelle-du-Châtelard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652380" name="Picture">
</wp:docPr>
                  <a:graphic>
                    <a:graphicData uri="http://schemas.openxmlformats.org/drawingml/2006/picture">
                      <pic:pic>
                        <pic:nvPicPr>
                          <pic:cNvPr id="1799652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059483" name="Picture">
</wp:docPr>
                  <a:graphic>
                    <a:graphicData uri="http://schemas.openxmlformats.org/drawingml/2006/picture">
                      <pic:pic>
                        <pic:nvPicPr>
                          <pic:cNvPr id="361059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7576" name="Picture">
</wp:docPr>
                  <a:graphic>
                    <a:graphicData uri="http://schemas.openxmlformats.org/drawingml/2006/picture">
                      <pic:pic>
                        <pic:nvPicPr>
                          <pic:cNvPr id="19835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52581" name="Picture">
</wp:docPr>
                  <a:graphic>
                    <a:graphicData uri="http://schemas.openxmlformats.org/drawingml/2006/picture">
                      <pic:pic>
                        <pic:nvPicPr>
                          <pic:cNvPr id="182155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97237" name="Picture">
</wp:docPr>
                  <a:graphic>
                    <a:graphicData uri="http://schemas.openxmlformats.org/drawingml/2006/picture">
                      <pic:pic>
                        <pic:nvPicPr>
                          <pic:cNvPr id="205459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43339" name="Picture">
</wp:docPr>
                        <a:graphic>
                          <a:graphicData uri="http://schemas.openxmlformats.org/drawingml/2006/picture">
                            <pic:pic>
                              <pic:nvPicPr>
                                <pic:cNvPr id="1735643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25607" name="Picture">
</wp:docPr>
                        <a:graphic>
                          <a:graphicData uri="http://schemas.openxmlformats.org/drawingml/2006/picture">
                            <pic:pic>
                              <pic:nvPicPr>
                                <pic:cNvPr id="681525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64601" name="Picture">
</wp:docPr>
                        <a:graphic>
                          <a:graphicData uri="http://schemas.openxmlformats.org/drawingml/2006/picture">
                            <pic:pic>
                              <pic:nvPicPr>
                                <pic:cNvPr id="1380764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259024" name="Picture">
</wp:docPr>
                        <a:graphic>
                          <a:graphicData uri="http://schemas.openxmlformats.org/drawingml/2006/picture">
                            <pic:pic>
                              <pic:nvPicPr>
                                <pic:cNvPr id="1647259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3596" name="Picture">
</wp:docPr>
                        <a:graphic>
                          <a:graphicData uri="http://schemas.openxmlformats.org/drawingml/2006/picture">
                            <pic:pic>
                              <pic:nvPicPr>
                                <pic:cNvPr id="203363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404672" name="Picture">
</wp:docPr>
                        <a:graphic>
                          <a:graphicData uri="http://schemas.openxmlformats.org/drawingml/2006/picture">
                            <pic:pic>
                              <pic:nvPicPr>
                                <pic:cNvPr id="655404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866744" name="Picture">
</wp:docPr>
                        <a:graphic>
                          <a:graphicData uri="http://schemas.openxmlformats.org/drawingml/2006/picture">
                            <pic:pic>
                              <pic:nvPicPr>
                                <pic:cNvPr id="1655866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76155" name="Picture">
</wp:docPr>
                        <a:graphic>
                          <a:graphicData uri="http://schemas.openxmlformats.org/drawingml/2006/picture">
                            <pic:pic>
                              <pic:nvPicPr>
                                <pic:cNvPr id="1000376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288949" name="Picture">
</wp:docPr>
                        <a:graphic>
                          <a:graphicData uri="http://schemas.openxmlformats.org/drawingml/2006/picture">
                            <pic:pic>
                              <pic:nvPicPr>
                                <pic:cNvPr id="15492889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766853" name="Picture">
</wp:docPr>
                        <a:graphic>
                          <a:graphicData uri="http://schemas.openxmlformats.org/drawingml/2006/picture">
                            <pic:pic>
                              <pic:nvPicPr>
                                <pic:cNvPr id="18847668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56324" name="Picture">
</wp:docPr>
                        <a:graphic>
                          <a:graphicData uri="http://schemas.openxmlformats.org/drawingml/2006/picture">
                            <pic:pic>
                              <pic:nvPicPr>
                                <pic:cNvPr id="506156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29834" name="Picture">
</wp:docPr>
                        <a:graphic>
                          <a:graphicData uri="http://schemas.openxmlformats.org/drawingml/2006/picture">
                            <pic:pic>
                              <pic:nvPicPr>
                                <pic:cNvPr id="3405298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24058" name="Picture">
</wp:docPr>
                        <a:graphic>
                          <a:graphicData uri="http://schemas.openxmlformats.org/drawingml/2006/picture">
                            <pic:pic>
                              <pic:nvPicPr>
                                <pic:cNvPr id="1600424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8983" name="Picture">
</wp:docPr>
                        <a:graphic>
                          <a:graphicData uri="http://schemas.openxmlformats.org/drawingml/2006/picture">
                            <pic:pic>
                              <pic:nvPicPr>
                                <pic:cNvPr id="109158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741319" name="Picture">
</wp:docPr>
                        <a:graphic>
                          <a:graphicData uri="http://schemas.openxmlformats.org/drawingml/2006/picture">
                            <pic:pic>
                              <pic:nvPicPr>
                                <pic:cNvPr id="12877413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85150" name="Picture">
</wp:docPr>
                        <a:graphic>
                          <a:graphicData uri="http://schemas.openxmlformats.org/drawingml/2006/picture">
                            <pic:pic>
                              <pic:nvPicPr>
                                <pic:cNvPr id="18028851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79579" name="Picture">
</wp:docPr>
                        <a:graphic>
                          <a:graphicData uri="http://schemas.openxmlformats.org/drawingml/2006/picture">
                            <pic:pic>
                              <pic:nvPicPr>
                                <pic:cNvPr id="609079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098032" name="Picture">
</wp:docPr>
                        <a:graphic>
                          <a:graphicData uri="http://schemas.openxmlformats.org/drawingml/2006/picture">
                            <pic:pic>
                              <pic:nvPicPr>
                                <pic:cNvPr id="10590980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68653" name="Picture">
</wp:docPr>
                  <a:graphic>
                    <a:graphicData uri="http://schemas.openxmlformats.org/drawingml/2006/picture">
                      <pic:pic>
                        <pic:nvPicPr>
                          <pic:cNvPr id="186216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22724" name="Picture">
</wp:docPr>
                  <a:graphic>
                    <a:graphicData uri="http://schemas.openxmlformats.org/drawingml/2006/picture">
                      <pic:pic>
                        <pic:nvPicPr>
                          <pic:cNvPr id="166382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19543" name="Picture">
</wp:docPr>
                  <a:graphic>
                    <a:graphicData uri="http://schemas.openxmlformats.org/drawingml/2006/picture">
                      <pic:pic>
                        <pic:nvPicPr>
                          <pic:cNvPr id="187161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chapelle-du-chatelard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410225" name="Picture">
</wp:docPr>
                  <a:graphic>
                    <a:graphicData uri="http://schemas.openxmlformats.org/drawingml/2006/picture">
                      <pic:pic>
                        <pic:nvPicPr>
                          <pic:cNvPr id="13624102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59631" name="Picture">
</wp:docPr>
                  <a:graphic>
                    <a:graphicData uri="http://schemas.openxmlformats.org/drawingml/2006/picture">
                      <pic:pic>
                        <pic:nvPicPr>
                          <pic:cNvPr id="2120359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870971" name="Picture">
</wp:docPr>
                  <a:graphic>
                    <a:graphicData uri="http://schemas.openxmlformats.org/drawingml/2006/picture">
                      <pic:pic>
                        <pic:nvPicPr>
                          <pic:cNvPr id="16487097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Chalaronne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82258" name="Picture">
</wp:docPr>
                        <a:graphic>
                          <a:graphicData uri="http://schemas.openxmlformats.org/drawingml/2006/picture">
                            <pic:pic>
                              <pic:nvPicPr>
                                <pic:cNvPr id="19727822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096398" name="Picture">
</wp:docPr>
                        <a:graphic>
                          <a:graphicData uri="http://schemas.openxmlformats.org/drawingml/2006/picture">
                            <pic:pic>
                              <pic:nvPicPr>
                                <pic:cNvPr id="301096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29918" name="Picture">
</wp:docPr>
                  <a:graphic>
                    <a:graphicData uri="http://schemas.openxmlformats.org/drawingml/2006/picture">
                      <pic:pic>
                        <pic:nvPicPr>
                          <pic:cNvPr id="94692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67155" name="Picture">
</wp:docPr>
                  <a:graphic>
                    <a:graphicData uri="http://schemas.openxmlformats.org/drawingml/2006/picture">
                      <pic:pic>
                        <pic:nvPicPr>
                          <pic:cNvPr id="100546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93428" name="Picture">
</wp:docPr>
                  <a:graphic>
                    <a:graphicData uri="http://schemas.openxmlformats.org/drawingml/2006/picture">
                      <pic:pic>
                        <pic:nvPicPr>
                          <pic:cNvPr id="164959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chapelle-du-chatelard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22788" name="Picture">
</wp:docPr>
                  <a:graphic>
                    <a:graphicData uri="http://schemas.openxmlformats.org/drawingml/2006/picture">
                      <pic:pic>
                        <pic:nvPicPr>
                          <pic:cNvPr id="30562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13727" name="Picture">
</wp:docPr>
                  <a:graphic>
                    <a:graphicData uri="http://schemas.openxmlformats.org/drawingml/2006/picture">
                      <pic:pic>
                        <pic:nvPicPr>
                          <pic:cNvPr id="148711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92339" name="Picture">
</wp:docPr>
                  <a:graphic>
                    <a:graphicData uri="http://schemas.openxmlformats.org/drawingml/2006/picture">
                      <pic:pic>
                        <pic:nvPicPr>
                          <pic:cNvPr id="75339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chapelle-du-chatelard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853825" name="Picture">
</wp:docPr>
                  <a:graphic>
                    <a:graphicData uri="http://schemas.openxmlformats.org/drawingml/2006/picture">
                      <pic:pic>
                        <pic:nvPicPr>
                          <pic:cNvPr id="2005853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93838" name="Picture">
</wp:docPr>
                  <a:graphic>
                    <a:graphicData uri="http://schemas.openxmlformats.org/drawingml/2006/picture">
                      <pic:pic>
                        <pic:nvPicPr>
                          <pic:cNvPr id="1857693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945192" name="Picture">
</wp:docPr>
                  <a:graphic>
                    <a:graphicData uri="http://schemas.openxmlformats.org/drawingml/2006/picture">
                      <pic:pic>
                        <pic:nvPicPr>
                          <pic:cNvPr id="16119451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51192" name="Picture">
</wp:docPr>
                        <a:graphic>
                          <a:graphicData uri="http://schemas.openxmlformats.org/drawingml/2006/picture">
                            <pic:pic>
                              <pic:nvPicPr>
                                <pic:cNvPr id="1942851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37832" name="Picture">
</wp:docPr>
                  <a:graphic>
                    <a:graphicData uri="http://schemas.openxmlformats.org/drawingml/2006/picture">
                      <pic:pic>
                        <pic:nvPicPr>
                          <pic:cNvPr id="109733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65953" name="Picture">
</wp:docPr>
                  <a:graphic>
                    <a:graphicData uri="http://schemas.openxmlformats.org/drawingml/2006/picture">
                      <pic:pic>
                        <pic:nvPicPr>
                          <pic:cNvPr id="212336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09126" name="Picture">
</wp:docPr>
                  <a:graphic>
                    <a:graphicData uri="http://schemas.openxmlformats.org/drawingml/2006/picture">
                      <pic:pic>
                        <pic:nvPicPr>
                          <pic:cNvPr id="163040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chapelle-du-chatelard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008858" name="Picture">
</wp:docPr>
                  <a:graphic>
                    <a:graphicData uri="http://schemas.openxmlformats.org/drawingml/2006/picture">
                      <pic:pic>
                        <pic:nvPicPr>
                          <pic:cNvPr id="20750088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41165" name="Picture">
</wp:docPr>
                  <a:graphic>
                    <a:graphicData uri="http://schemas.openxmlformats.org/drawingml/2006/picture">
                      <pic:pic>
                        <pic:nvPicPr>
                          <pic:cNvPr id="398941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126993" name="Picture">
</wp:docPr>
                  <a:graphic>
                    <a:graphicData uri="http://schemas.openxmlformats.org/drawingml/2006/picture">
                      <pic:pic>
                        <pic:nvPicPr>
                          <pic:cNvPr id="11521269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87343" name="Picture">
</wp:docPr>
                        <a:graphic>
                          <a:graphicData uri="http://schemas.openxmlformats.org/drawingml/2006/picture">
                            <pic:pic>
                              <pic:nvPicPr>
                                <pic:cNvPr id="1154087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707511" name="Picture">
</wp:docPr>
                        <a:graphic>
                          <a:graphicData uri="http://schemas.openxmlformats.org/drawingml/2006/picture">
                            <pic:pic>
                              <pic:nvPicPr>
                                <pic:cNvPr id="19497075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84831" name="Picture">
</wp:docPr>
                  <a:graphic>
                    <a:graphicData uri="http://schemas.openxmlformats.org/drawingml/2006/picture">
                      <pic:pic>
                        <pic:nvPicPr>
                          <pic:cNvPr id="213448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902842" name="Picture">
</wp:docPr>
                  <a:graphic>
                    <a:graphicData uri="http://schemas.openxmlformats.org/drawingml/2006/picture">
                      <pic:pic>
                        <pic:nvPicPr>
                          <pic:cNvPr id="36490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377937" name="Picture">
</wp:docPr>
                  <a:graphic>
                    <a:graphicData uri="http://schemas.openxmlformats.org/drawingml/2006/picture">
                      <pic:pic>
                        <pic:nvPicPr>
                          <pic:cNvPr id="30837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chapelle-du-chatelard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519389" name="Picture">
</wp:docPr>
                  <a:graphic>
                    <a:graphicData uri="http://schemas.openxmlformats.org/drawingml/2006/picture">
                      <pic:pic>
                        <pic:nvPicPr>
                          <pic:cNvPr id="18215193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10966" name="Picture">
</wp:docPr>
                  <a:graphic>
                    <a:graphicData uri="http://schemas.openxmlformats.org/drawingml/2006/picture">
                      <pic:pic>
                        <pic:nvPicPr>
                          <pic:cNvPr id="624110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406890" name="Picture">
</wp:docPr>
                  <a:graphic>
                    <a:graphicData uri="http://schemas.openxmlformats.org/drawingml/2006/picture">
                      <pic:pic>
                        <pic:nvPicPr>
                          <pic:cNvPr id="1758406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672121" name="Picture">
</wp:docPr>
                        <a:graphic>
                          <a:graphicData uri="http://schemas.openxmlformats.org/drawingml/2006/picture">
                            <pic:pic>
                              <pic:nvPicPr>
                                <pic:cNvPr id="1736672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32475" name="Picture">
</wp:docPr>
                  <a:graphic>
                    <a:graphicData uri="http://schemas.openxmlformats.org/drawingml/2006/picture">
                      <pic:pic>
                        <pic:nvPicPr>
                          <pic:cNvPr id="198983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84544" name="Picture">
</wp:docPr>
                  <a:graphic>
                    <a:graphicData uri="http://schemas.openxmlformats.org/drawingml/2006/picture">
                      <pic:pic>
                        <pic:nvPicPr>
                          <pic:cNvPr id="210098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04855" name="Picture">
</wp:docPr>
                  <a:graphic>
                    <a:graphicData uri="http://schemas.openxmlformats.org/drawingml/2006/picture">
                      <pic:pic>
                        <pic:nvPicPr>
                          <pic:cNvPr id="71120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chapelle-du-chatelard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534301" name="Picture">
</wp:docPr>
                  <a:graphic>
                    <a:graphicData uri="http://schemas.openxmlformats.org/drawingml/2006/picture">
                      <pic:pic>
                        <pic:nvPicPr>
                          <pic:cNvPr id="10605343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338928" name="Picture">
</wp:docPr>
                  <a:graphic>
                    <a:graphicData uri="http://schemas.openxmlformats.org/drawingml/2006/picture">
                      <pic:pic>
                        <pic:nvPicPr>
                          <pic:cNvPr id="1285338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197061" name="Picture">
</wp:docPr>
                  <a:graphic>
                    <a:graphicData uri="http://schemas.openxmlformats.org/drawingml/2006/picture">
                      <pic:pic>
                        <pic:nvPicPr>
                          <pic:cNvPr id="1216197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916551" name="Picture">
</wp:docPr>
                        <a:graphic>
                          <a:graphicData uri="http://schemas.openxmlformats.org/drawingml/2006/picture">
                            <pic:pic>
                              <pic:nvPicPr>
                                <pic:cNvPr id="7939165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7649" name="Picture">
</wp:docPr>
                  <a:graphic>
                    <a:graphicData uri="http://schemas.openxmlformats.org/drawingml/2006/picture">
                      <pic:pic>
                        <pic:nvPicPr>
                          <pic:cNvPr id="16805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86910" name="Picture">
</wp:docPr>
                  <a:graphic>
                    <a:graphicData uri="http://schemas.openxmlformats.org/drawingml/2006/picture">
                      <pic:pic>
                        <pic:nvPicPr>
                          <pic:cNvPr id="172488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40355" name="Picture">
</wp:docPr>
                  <a:graphic>
                    <a:graphicData uri="http://schemas.openxmlformats.org/drawingml/2006/picture">
                      <pic:pic>
                        <pic:nvPicPr>
                          <pic:cNvPr id="195814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chapelle-du-chatelard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6021" name="Picture">
</wp:docPr>
                  <a:graphic>
                    <a:graphicData uri="http://schemas.openxmlformats.org/drawingml/2006/picture">
                      <pic:pic>
                        <pic:nvPicPr>
                          <pic:cNvPr id="34860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03824" name="Picture">
</wp:docPr>
                  <a:graphic>
                    <a:graphicData uri="http://schemas.openxmlformats.org/drawingml/2006/picture">
                      <pic:pic>
                        <pic:nvPicPr>
                          <pic:cNvPr id="743103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223221" name="Picture">
</wp:docPr>
                  <a:graphic>
                    <a:graphicData uri="http://schemas.openxmlformats.org/drawingml/2006/picture">
                      <pic:pic>
                        <pic:nvPicPr>
                          <pic:cNvPr id="10092232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08191" name="Picture">
</wp:docPr>
                  <a:graphic>
                    <a:graphicData uri="http://schemas.openxmlformats.org/drawingml/2006/picture">
                      <pic:pic>
                        <pic:nvPicPr>
                          <pic:cNvPr id="124870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64300" name="Picture">
</wp:docPr>
                  <a:graphic>
                    <a:graphicData uri="http://schemas.openxmlformats.org/drawingml/2006/picture">
                      <pic:pic>
                        <pic:nvPicPr>
                          <pic:cNvPr id="183686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01240 La Chapelle-du-Châtelard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13774" name="Picture">
</wp:docPr>
                  <a:graphic>
                    <a:graphicData uri="http://schemas.openxmlformats.org/drawingml/2006/picture">
                      <pic:pic>
                        <pic:nvPicPr>
                          <pic:cNvPr id="200921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"https://fiches-risques.brgm.fr/georisques/casias/SSP4040124" \t "_blank" </w:instrText>
            </w:r>
            <w:r>
              <w:fldChar w:fldCharType="separate"/>
            </w:r>
            <w:r>
              <w:rPr>
                <w:rFonts w:ascii="Marianne" w:hAnsi="Marianne" w:eastAsia="Marianne" w:cs="Marianne"/>
                <w:sz w:val="14"/>
              </w:rPr>
              <w:t xml:space="preserve">SSP4040124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hôtel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"https://fiches-risques.brgm.fr/georisques/casias/SSP537818" \t "_blank" </w:instrText>
            </w:r>
            <w:r>
              <w:fldChar w:fldCharType="separate"/>
            </w:r>
            <w:r>
              <w:rPr>
                <w:rFonts w:ascii="Marianne" w:hAnsi="Marianne" w:eastAsia="Marianne" w:cs="Marianne"/>
                <w:sz w:val="14"/>
              </w:rPr>
              <w:t xml:space="preserve">SSP537818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CREUSETTES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