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948199" name="Picture">
</wp:docPr>
                  <a:graphic>
                    <a:graphicData uri="http://schemas.openxmlformats.org/drawingml/2006/picture">
                      <pic:pic>
                        <pic:nvPicPr>
                          <pic:cNvPr id="662948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936135" name="Picture">
</wp:docPr>
                  <a:graphic>
                    <a:graphicData uri="http://schemas.openxmlformats.org/drawingml/2006/picture">
                      <pic:pic>
                        <pic:nvPicPr>
                          <pic:cNvPr id="560936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7869647" name="Picture">
</wp:docPr>
                        <a:graphic>
                          <a:graphicData uri="http://schemas.openxmlformats.org/drawingml/2006/picture">
                            <pic:pic>
                              <pic:nvPicPr>
                                <pic:cNvPr id="1857869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35330 La Chapelle-Bouëxic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6321068" name="Picture">
</wp:docPr>
                  <a:graphic>
                    <a:graphicData uri="http://schemas.openxmlformats.org/drawingml/2006/picture">
                      <pic:pic>
                        <pic:nvPicPr>
                          <pic:cNvPr id="8563210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96441597" name="Picture">
</wp:docPr>
                  <a:graphic>
                    <a:graphicData uri="http://schemas.openxmlformats.org/drawingml/2006/picture">
                      <pic:pic>
                        <pic:nvPicPr>
                          <pic:cNvPr id="12964415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673619" name="Picture">
</wp:docPr>
                  <a:graphic>
                    <a:graphicData uri="http://schemas.openxmlformats.org/drawingml/2006/picture">
                      <pic:pic>
                        <pic:nvPicPr>
                          <pic:cNvPr id="1228673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895059" name="Picture">
</wp:docPr>
                  <a:graphic>
                    <a:graphicData uri="http://schemas.openxmlformats.org/drawingml/2006/picture">
                      <pic:pic>
                        <pic:nvPicPr>
                          <pic:cNvPr id="538895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02000" name="Picture">
</wp:docPr>
                  <a:graphic>
                    <a:graphicData uri="http://schemas.openxmlformats.org/drawingml/2006/picture">
                      <pic:pic>
                        <pic:nvPicPr>
                          <pic:cNvPr id="190310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1577024" name="Picture">
</wp:docPr>
                        <a:graphic>
                          <a:graphicData uri="http://schemas.openxmlformats.org/drawingml/2006/picture">
                            <pic:pic>
                              <pic:nvPicPr>
                                <pic:cNvPr id="18115770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63496" name="Picture">
</wp:docPr>
                        <a:graphic>
                          <a:graphicData uri="http://schemas.openxmlformats.org/drawingml/2006/picture">
                            <pic:pic>
                              <pic:nvPicPr>
                                <pic:cNvPr id="1506063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3142545" name="Picture">
</wp:docPr>
                        <a:graphic>
                          <a:graphicData uri="http://schemas.openxmlformats.org/drawingml/2006/picture">
                            <pic:pic>
                              <pic:nvPicPr>
                                <pic:cNvPr id="3731425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613132" name="Picture">
</wp:docPr>
                        <a:graphic>
                          <a:graphicData uri="http://schemas.openxmlformats.org/drawingml/2006/picture">
                            <pic:pic>
                              <pic:nvPicPr>
                                <pic:cNvPr id="14306131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49202" name="Picture">
</wp:docPr>
                        <a:graphic>
                          <a:graphicData uri="http://schemas.openxmlformats.org/drawingml/2006/picture">
                            <pic:pic>
                              <pic:nvPicPr>
                                <pic:cNvPr id="960349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970207" name="Picture">
</wp:docPr>
                        <a:graphic>
                          <a:graphicData uri="http://schemas.openxmlformats.org/drawingml/2006/picture">
                            <pic:pic>
                              <pic:nvPicPr>
                                <pic:cNvPr id="4519702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056121" name="Picture">
</wp:docPr>
                        <a:graphic>
                          <a:graphicData uri="http://schemas.openxmlformats.org/drawingml/2006/picture">
                            <pic:pic>
                              <pic:nvPicPr>
                                <pic:cNvPr id="5640561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356031" name="Picture">
</wp:docPr>
                        <a:graphic>
                          <a:graphicData uri="http://schemas.openxmlformats.org/drawingml/2006/picture">
                            <pic:pic>
                              <pic:nvPicPr>
                                <pic:cNvPr id="14383560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2139200" name="Picture">
</wp:docPr>
                        <a:graphic>
                          <a:graphicData uri="http://schemas.openxmlformats.org/drawingml/2006/picture">
                            <pic:pic>
                              <pic:nvPicPr>
                                <pic:cNvPr id="81213920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266646" name="Picture">
</wp:docPr>
                        <a:graphic>
                          <a:graphicData uri="http://schemas.openxmlformats.org/drawingml/2006/picture">
                            <pic:pic>
                              <pic:nvPicPr>
                                <pic:cNvPr id="1505266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0796147" name="Picture">
</wp:docPr>
                        <a:graphic>
                          <a:graphicData uri="http://schemas.openxmlformats.org/drawingml/2006/picture">
                            <pic:pic>
                              <pic:nvPicPr>
                                <pic:cNvPr id="8607961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507000" name="Picture">
</wp:docPr>
                        <a:graphic>
                          <a:graphicData uri="http://schemas.openxmlformats.org/drawingml/2006/picture">
                            <pic:pic>
                              <pic:nvPicPr>
                                <pic:cNvPr id="105450700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0832570" name="Picture">
</wp:docPr>
                        <a:graphic>
                          <a:graphicData uri="http://schemas.openxmlformats.org/drawingml/2006/picture">
                            <pic:pic>
                              <pic:nvPicPr>
                                <pic:cNvPr id="9708325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778727" name="Picture">
</wp:docPr>
                        <a:graphic>
                          <a:graphicData uri="http://schemas.openxmlformats.org/drawingml/2006/picture">
                            <pic:pic>
                              <pic:nvPicPr>
                                <pic:cNvPr id="2297787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9105549" name="Picture">
</wp:docPr>
                        <a:graphic>
                          <a:graphicData uri="http://schemas.openxmlformats.org/drawingml/2006/picture">
                            <pic:pic>
                              <pic:nvPicPr>
                                <pic:cNvPr id="191910554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113006" name="Picture">
</wp:docPr>
                        <a:graphic>
                          <a:graphicData uri="http://schemas.openxmlformats.org/drawingml/2006/picture">
                            <pic:pic>
                              <pic:nvPicPr>
                                <pic:cNvPr id="5831130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577226" name="Picture">
</wp:docPr>
                        <a:graphic>
                          <a:graphicData uri="http://schemas.openxmlformats.org/drawingml/2006/picture">
                            <pic:pic>
                              <pic:nvPicPr>
                                <pic:cNvPr id="15775772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3508340" name="Picture">
</wp:docPr>
                        <a:graphic>
                          <a:graphicData uri="http://schemas.openxmlformats.org/drawingml/2006/picture">
                            <pic:pic>
                              <pic:nvPicPr>
                                <pic:cNvPr id="160350834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040174" name="Picture">
</wp:docPr>
                        <a:graphic>
                          <a:graphicData uri="http://schemas.openxmlformats.org/drawingml/2006/picture">
                            <pic:pic>
                              <pic:nvPicPr>
                                <pic:cNvPr id="18470401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557110" name="Picture">
</wp:docPr>
                        <a:graphic>
                          <a:graphicData uri="http://schemas.openxmlformats.org/drawingml/2006/picture">
                            <pic:pic>
                              <pic:nvPicPr>
                                <pic:cNvPr id="15955571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330585" name="Picture">
</wp:docPr>
                        <a:graphic>
                          <a:graphicData uri="http://schemas.openxmlformats.org/drawingml/2006/picture">
                            <pic:pic>
                              <pic:nvPicPr>
                                <pic:cNvPr id="14503305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07473" name="Picture">
</wp:docPr>
                  <a:graphic>
                    <a:graphicData uri="http://schemas.openxmlformats.org/drawingml/2006/picture">
                      <pic:pic>
                        <pic:nvPicPr>
                          <pic:cNvPr id="708107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954451" name="Picture">
</wp:docPr>
                  <a:graphic>
                    <a:graphicData uri="http://schemas.openxmlformats.org/drawingml/2006/picture">
                      <pic:pic>
                        <pic:nvPicPr>
                          <pic:cNvPr id="804954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69787" name="Picture">
</wp:docPr>
                  <a:graphic>
                    <a:graphicData uri="http://schemas.openxmlformats.org/drawingml/2006/picture">
                      <pic:pic>
                        <pic:nvPicPr>
                          <pic:cNvPr id="42196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chapelle-bouexic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88995" name="Picture">
</wp:docPr>
                  <a:graphic>
                    <a:graphicData uri="http://schemas.openxmlformats.org/drawingml/2006/picture">
                      <pic:pic>
                        <pic:nvPicPr>
                          <pic:cNvPr id="12889889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79075" name="Picture">
</wp:docPr>
                  <a:graphic>
                    <a:graphicData uri="http://schemas.openxmlformats.org/drawingml/2006/picture">
                      <pic:pic>
                        <pic:nvPicPr>
                          <pic:cNvPr id="13098790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2371681" name="Picture">
</wp:docPr>
                  <a:graphic>
                    <a:graphicData uri="http://schemas.openxmlformats.org/drawingml/2006/picture">
                      <pic:pic>
                        <pic:nvPicPr>
                          <pic:cNvPr id="71237168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747149" name="Picture">
</wp:docPr>
                        <a:graphic>
                          <a:graphicData uri="http://schemas.openxmlformats.org/drawingml/2006/picture">
                            <pic:pic>
                              <pic:nvPicPr>
                                <pic:cNvPr id="17277471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097510" name="Picture">
</wp:docPr>
                        <a:graphic>
                          <a:graphicData uri="http://schemas.openxmlformats.org/drawingml/2006/picture">
                            <pic:pic>
                              <pic:nvPicPr>
                                <pic:cNvPr id="20460975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175986" name="Picture">
</wp:docPr>
                  <a:graphic>
                    <a:graphicData uri="http://schemas.openxmlformats.org/drawingml/2006/picture">
                      <pic:pic>
                        <pic:nvPicPr>
                          <pic:cNvPr id="145417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6515745" name="Picture">
</wp:docPr>
                  <a:graphic>
                    <a:graphicData uri="http://schemas.openxmlformats.org/drawingml/2006/picture">
                      <pic:pic>
                        <pic:nvPicPr>
                          <pic:cNvPr id="356515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316584" name="Picture">
</wp:docPr>
                  <a:graphic>
                    <a:graphicData uri="http://schemas.openxmlformats.org/drawingml/2006/picture">
                      <pic:pic>
                        <pic:nvPicPr>
                          <pic:cNvPr id="127231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chapelle-bouexic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512702" name="Picture">
</wp:docPr>
                  <a:graphic>
                    <a:graphicData uri="http://schemas.openxmlformats.org/drawingml/2006/picture">
                      <pic:pic>
                        <pic:nvPicPr>
                          <pic:cNvPr id="70551270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8473829" name="Picture">
</wp:docPr>
                  <a:graphic>
                    <a:graphicData uri="http://schemas.openxmlformats.org/drawingml/2006/picture">
                      <pic:pic>
                        <pic:nvPicPr>
                          <pic:cNvPr id="1698473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52995822" name="Picture">
</wp:docPr>
                  <a:graphic>
                    <a:graphicData uri="http://schemas.openxmlformats.org/drawingml/2006/picture">
                      <pic:pic>
                        <pic:nvPicPr>
                          <pic:cNvPr id="7529958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643687" name="Picture">
</wp:docPr>
                        <a:graphic>
                          <a:graphicData uri="http://schemas.openxmlformats.org/drawingml/2006/picture">
                            <pic:pic>
                              <pic:nvPicPr>
                                <pic:cNvPr id="2456436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881811" name="Picture">
</wp:docPr>
                        <a:graphic>
                          <a:graphicData uri="http://schemas.openxmlformats.org/drawingml/2006/picture">
                            <pic:pic>
                              <pic:nvPicPr>
                                <pic:cNvPr id="10188818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643337" name="Picture">
</wp:docPr>
                  <a:graphic>
                    <a:graphicData uri="http://schemas.openxmlformats.org/drawingml/2006/picture">
                      <pic:pic>
                        <pic:nvPicPr>
                          <pic:cNvPr id="28064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557407" name="Picture">
</wp:docPr>
                  <a:graphic>
                    <a:graphicData uri="http://schemas.openxmlformats.org/drawingml/2006/picture">
                      <pic:pic>
                        <pic:nvPicPr>
                          <pic:cNvPr id="945557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774246" name="Picture">
</wp:docPr>
                  <a:graphic>
                    <a:graphicData uri="http://schemas.openxmlformats.org/drawingml/2006/picture">
                      <pic:pic>
                        <pic:nvPicPr>
                          <pic:cNvPr id="87877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chapelle-bouexic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832971" name="Picture">
</wp:docPr>
                  <a:graphic>
                    <a:graphicData uri="http://schemas.openxmlformats.org/drawingml/2006/picture">
                      <pic:pic>
                        <pic:nvPicPr>
                          <pic:cNvPr id="209483297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838021" name="Picture">
</wp:docPr>
                  <a:graphic>
                    <a:graphicData uri="http://schemas.openxmlformats.org/drawingml/2006/picture">
                      <pic:pic>
                        <pic:nvPicPr>
                          <pic:cNvPr id="13698380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2037238" name="Picture">
</wp:docPr>
                  <a:graphic>
                    <a:graphicData uri="http://schemas.openxmlformats.org/drawingml/2006/picture">
                      <pic:pic>
                        <pic:nvPicPr>
                          <pic:cNvPr id="81203723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744417" name="Picture">
</wp:docPr>
                  <a:graphic>
                    <a:graphicData uri="http://schemas.openxmlformats.org/drawingml/2006/picture">
                      <pic:pic>
                        <pic:nvPicPr>
                          <pic:cNvPr id="1466744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34110" name="Picture">
</wp:docPr>
                  <a:graphic>
                    <a:graphicData uri="http://schemas.openxmlformats.org/drawingml/2006/picture">
                      <pic:pic>
                        <pic:nvPicPr>
                          <pic:cNvPr id="138703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17438" name="Picture">
</wp:docPr>
                  <a:graphic>
                    <a:graphicData uri="http://schemas.openxmlformats.org/drawingml/2006/picture">
                      <pic:pic>
                        <pic:nvPicPr>
                          <pic:cNvPr id="212571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chapelle-bouexic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5156979" name="Picture">
</wp:docPr>
                  <a:graphic>
                    <a:graphicData uri="http://schemas.openxmlformats.org/drawingml/2006/picture">
                      <pic:pic>
                        <pic:nvPicPr>
                          <pic:cNvPr id="21251569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87205" name="Picture">
</wp:docPr>
                  <a:graphic>
                    <a:graphicData uri="http://schemas.openxmlformats.org/drawingml/2006/picture">
                      <pic:pic>
                        <pic:nvPicPr>
                          <pic:cNvPr id="15010872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6199873" name="Picture">
</wp:docPr>
                  <a:graphic>
                    <a:graphicData uri="http://schemas.openxmlformats.org/drawingml/2006/picture">
                      <pic:pic>
                        <pic:nvPicPr>
                          <pic:cNvPr id="134619987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84598" name="Picture">
</wp:docPr>
                        <a:graphic>
                          <a:graphicData uri="http://schemas.openxmlformats.org/drawingml/2006/picture">
                            <pic:pic>
                              <pic:nvPicPr>
                                <pic:cNvPr id="1645845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641223" name="Picture">
</wp:docPr>
                  <a:graphic>
                    <a:graphicData uri="http://schemas.openxmlformats.org/drawingml/2006/picture">
                      <pic:pic>
                        <pic:nvPicPr>
                          <pic:cNvPr id="851641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011616" name="Picture">
</wp:docPr>
                  <a:graphic>
                    <a:graphicData uri="http://schemas.openxmlformats.org/drawingml/2006/picture">
                      <pic:pic>
                        <pic:nvPicPr>
                          <pic:cNvPr id="140701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387183" name="Picture">
</wp:docPr>
                  <a:graphic>
                    <a:graphicData uri="http://schemas.openxmlformats.org/drawingml/2006/picture">
                      <pic:pic>
                        <pic:nvPicPr>
                          <pic:cNvPr id="860387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chapelle-bouexic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03215" name="Picture">
</wp:docPr>
                  <a:graphic>
                    <a:graphicData uri="http://schemas.openxmlformats.org/drawingml/2006/picture">
                      <pic:pic>
                        <pic:nvPicPr>
                          <pic:cNvPr id="172370321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35156" name="Picture">
</wp:docPr>
                  <a:graphic>
                    <a:graphicData uri="http://schemas.openxmlformats.org/drawingml/2006/picture">
                      <pic:pic>
                        <pic:nvPicPr>
                          <pic:cNvPr id="12343351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99522736" name="Picture">
</wp:docPr>
                  <a:graphic>
                    <a:graphicData uri="http://schemas.openxmlformats.org/drawingml/2006/picture">
                      <pic:pic>
                        <pic:nvPicPr>
                          <pic:cNvPr id="299522736"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6995416" name="Picture">
</wp:docPr>
                        <a:graphic>
                          <a:graphicData uri="http://schemas.openxmlformats.org/drawingml/2006/picture">
                            <pic:pic>
                              <pic:nvPicPr>
                                <pic:cNvPr id="1496995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871328" name="Picture">
</wp:docPr>
                        <a:graphic>
                          <a:graphicData uri="http://schemas.openxmlformats.org/drawingml/2006/picture">
                            <pic:pic>
                              <pic:nvPicPr>
                                <pic:cNvPr id="1138713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992375" name="Picture">
</wp:docPr>
                  <a:graphic>
                    <a:graphicData uri="http://schemas.openxmlformats.org/drawingml/2006/picture">
                      <pic:pic>
                        <pic:nvPicPr>
                          <pic:cNvPr id="22299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002107" name="Picture">
</wp:docPr>
                  <a:graphic>
                    <a:graphicData uri="http://schemas.openxmlformats.org/drawingml/2006/picture">
                      <pic:pic>
                        <pic:nvPicPr>
                          <pic:cNvPr id="601002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6406667" name="Picture">
</wp:docPr>
                  <a:graphic>
                    <a:graphicData uri="http://schemas.openxmlformats.org/drawingml/2006/picture">
                      <pic:pic>
                        <pic:nvPicPr>
                          <pic:cNvPr id="130640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chapelle-bouexic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637376" name="Picture">
</wp:docPr>
                  <a:graphic>
                    <a:graphicData uri="http://schemas.openxmlformats.org/drawingml/2006/picture">
                      <pic:pic>
                        <pic:nvPicPr>
                          <pic:cNvPr id="11246373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81" name="Picture">
</wp:docPr>
                  <a:graphic>
                    <a:graphicData uri="http://schemas.openxmlformats.org/drawingml/2006/picture">
                      <pic:pic>
                        <pic:nvPicPr>
                          <pic:cNvPr id="12005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8392162" name="Picture">
</wp:docPr>
                  <a:graphic>
                    <a:graphicData uri="http://schemas.openxmlformats.org/drawingml/2006/picture">
                      <pic:pic>
                        <pic:nvPicPr>
                          <pic:cNvPr id="14983921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614869" name="Picture">
</wp:docPr>
                        <a:graphic>
                          <a:graphicData uri="http://schemas.openxmlformats.org/drawingml/2006/picture">
                            <pic:pic>
                              <pic:nvPicPr>
                                <pic:cNvPr id="12376148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597325" name="Picture">
</wp:docPr>
                  <a:graphic>
                    <a:graphicData uri="http://schemas.openxmlformats.org/drawingml/2006/picture">
                      <pic:pic>
                        <pic:nvPicPr>
                          <pic:cNvPr id="752597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328410" name="Picture">
</wp:docPr>
                  <a:graphic>
                    <a:graphicData uri="http://schemas.openxmlformats.org/drawingml/2006/picture">
                      <pic:pic>
                        <pic:nvPicPr>
                          <pic:cNvPr id="1923328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246002" name="Picture">
</wp:docPr>
                  <a:graphic>
                    <a:graphicData uri="http://schemas.openxmlformats.org/drawingml/2006/picture">
                      <pic:pic>
                        <pic:nvPicPr>
                          <pic:cNvPr id="52024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chapelle-bouexic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852632" name="Picture">
</wp:docPr>
                  <a:graphic>
                    <a:graphicData uri="http://schemas.openxmlformats.org/drawingml/2006/picture">
                      <pic:pic>
                        <pic:nvPicPr>
                          <pic:cNvPr id="62685263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789629" name="Picture">
</wp:docPr>
                  <a:graphic>
                    <a:graphicData uri="http://schemas.openxmlformats.org/drawingml/2006/picture">
                      <pic:pic>
                        <pic:nvPicPr>
                          <pic:cNvPr id="9917896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3257940" name="Picture">
</wp:docPr>
                  <a:graphic>
                    <a:graphicData uri="http://schemas.openxmlformats.org/drawingml/2006/picture">
                      <pic:pic>
                        <pic:nvPicPr>
                          <pic:cNvPr id="19132579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375897" name="Picture">
</wp:docPr>
                  <a:graphic>
                    <a:graphicData uri="http://schemas.openxmlformats.org/drawingml/2006/picture">
                      <pic:pic>
                        <pic:nvPicPr>
                          <pic:cNvPr id="1625375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777616" name="Picture">
</wp:docPr>
                  <a:graphic>
                    <a:graphicData uri="http://schemas.openxmlformats.org/drawingml/2006/picture">
                      <pic:pic>
                        <pic:nvPicPr>
                          <pic:cNvPr id="1533777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47241" name="Picture">
</wp:docPr>
                  <a:graphic>
                    <a:graphicData uri="http://schemas.openxmlformats.org/drawingml/2006/picture">
                      <pic:pic>
                        <pic:nvPicPr>
                          <pic:cNvPr id="148447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"https://fiches-risques.brgm.fr/georisques/cavite/BREAW0002785" \t "_self" </w:instrText>
            </w:r>
            <w:r>
              <w:fldChar w:fldCharType="separate"/>
            </w:r>
            <w:r>
              <w:rPr>
                <w:rFonts w:ascii="Marianne" w:hAnsi="Marianne" w:eastAsia="Marianne" w:cs="Marianne"/>
                <w:sz w:val="14"/>
              </w:rPr>
              <w:t xml:space="preserve">BREAW0002785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La_Chapelle_Bouexic_1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58213" name="Picture">
</wp:docPr>
                  <a:graphic>
                    <a:graphicData uri="http://schemas.openxmlformats.org/drawingml/2006/picture">
                      <pic:pic>
                        <pic:nvPicPr>
                          <pic:cNvPr id="200515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043089" name="Picture">
</wp:docPr>
                  <a:graphic>
                    <a:graphicData uri="http://schemas.openxmlformats.org/drawingml/2006/picture">
                      <pic:pic>
                        <pic:nvPicPr>
                          <pic:cNvPr id="864043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35330 La Chapelle-Bouëxic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26181" name="Picture">
</wp:docPr>
                  <a:graphic>
                    <a:graphicData uri="http://schemas.openxmlformats.org/drawingml/2006/picture">
                      <pic:pic>
                        <pic:nvPicPr>
                          <pic:cNvPr id="1246626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"https://fiches-risques.brgm.fr/georisques/casias/SSP3813369" \t "_blank" </w:instrText>
            </w:r>
            <w:r>
              <w:fldChar w:fldCharType="separate"/>
            </w:r>
            <w:r>
              <w:rPr>
                <w:rFonts w:ascii="Marianne" w:hAnsi="Marianne" w:eastAsia="Marianne" w:cs="Marianne"/>
                <w:sz w:val="14"/>
              </w:rPr>
              <w:t xml:space="preserve">SSP3813369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"https://fiches-risques.brgm.fr/georisques/casias/SSP3812705" \t "_blank" </w:instrText>
            </w:r>
            <w:r>
              <w:fldChar w:fldCharType="separate"/>
            </w:r>
            <w:r>
              <w:rPr>
                <w:rFonts w:ascii="Marianne" w:hAnsi="Marianne" w:eastAsia="Marianne" w:cs="Marianne"/>
                <w:sz w:val="14"/>
              </w:rPr>
              <w:t xml:space="preserve">SSP3812705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"https://fiches-risques.brgm.fr/georisques/casias/SSP3812264" \t "_blank" </w:instrText>
            </w:r>
            <w:r>
              <w:fldChar w:fldCharType="separate"/>
            </w:r>
            <w:r>
              <w:rPr>
                <w:rFonts w:ascii="Marianne" w:hAnsi="Marianne" w:eastAsia="Marianne" w:cs="Marianne"/>
                <w:sz w:val="14"/>
              </w:rPr>
              <w:t xml:space="preserve">SSP3812264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"https://fiches-risques.brgm.fr/georisques/casias/SSP491488" \t "_blank" </w:instrText>
            </w:r>
            <w:r>
              <w:fldChar w:fldCharType="separate"/>
            </w:r>
            <w:r>
              <w:rPr>
                <w:rFonts w:ascii="Marianne" w:hAnsi="Marianne" w:eastAsia="Marianne" w:cs="Marianne"/>
                <w:sz w:val="14"/>
              </w:rPr>
              <w:t xml:space="preserve">SSP491488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LA CHAPELLE (VL)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"https://fiches-risques.brgm.fr/georisques/casias/SSP465001" \t "_blank" </w:instrText>
            </w:r>
            <w:r>
              <w:fldChar w:fldCharType="separate"/>
            </w:r>
            <w:r>
              <w:rPr>
                <w:rFonts w:ascii="Marianne" w:hAnsi="Marianne" w:eastAsia="Marianne" w:cs="Marianne"/>
                <w:sz w:val="14"/>
              </w:rPr>
              <w:t xml:space="preserve">SSP465001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DANIEL TP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