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960616" name="Picture">
</wp:docPr>
                  <a:graphic>
                    <a:graphicData uri="http://schemas.openxmlformats.org/drawingml/2006/picture">
                      <pic:pic>
                        <pic:nvPicPr>
                          <pic:cNvPr id="2088960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269185" name="Picture">
</wp:docPr>
                  <a:graphic>
                    <a:graphicData uri="http://schemas.openxmlformats.org/drawingml/2006/picture">
                      <pic:pic>
                        <pic:nvPicPr>
                          <pic:cNvPr id="1232691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7832313" name="Picture">
</wp:docPr>
                        <a:graphic>
                          <a:graphicData uri="http://schemas.openxmlformats.org/drawingml/2006/picture">
                            <pic:pic>
                              <pic:nvPicPr>
                                <pic:cNvPr id="13178323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12230 La Cavalerie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5976369" name="Picture">
</wp:docPr>
                  <a:graphic>
                    <a:graphicData uri="http://schemas.openxmlformats.org/drawingml/2006/picture">
                      <pic:pic>
                        <pic:nvPicPr>
                          <pic:cNvPr id="9759763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2789265" name="Picture">
</wp:docPr>
                  <a:graphic>
                    <a:graphicData uri="http://schemas.openxmlformats.org/drawingml/2006/picture">
                      <pic:pic>
                        <pic:nvPicPr>
                          <pic:cNvPr id="9527892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647914" name="Picture">
</wp:docPr>
                  <a:graphic>
                    <a:graphicData uri="http://schemas.openxmlformats.org/drawingml/2006/picture">
                      <pic:pic>
                        <pic:nvPicPr>
                          <pic:cNvPr id="1719647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015170" name="Picture">
</wp:docPr>
                  <a:graphic>
                    <a:graphicData uri="http://schemas.openxmlformats.org/drawingml/2006/picture">
                      <pic:pic>
                        <pic:nvPicPr>
                          <pic:cNvPr id="529015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La Cavalerie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816855" name="Picture">
</wp:docPr>
                  <a:graphic>
                    <a:graphicData uri="http://schemas.openxmlformats.org/drawingml/2006/picture">
                      <pic:pic>
                        <pic:nvPicPr>
                          <pic:cNvPr id="1137816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950897" name="Picture">
</wp:docPr>
                        <a:graphic>
                          <a:graphicData uri="http://schemas.openxmlformats.org/drawingml/2006/picture">
                            <pic:pic>
                              <pic:nvPicPr>
                                <pic:cNvPr id="20849508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075640" name="Picture">
</wp:docPr>
                        <a:graphic>
                          <a:graphicData uri="http://schemas.openxmlformats.org/drawingml/2006/picture">
                            <pic:pic>
                              <pic:nvPicPr>
                                <pic:cNvPr id="3360756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923248" name="Picture">
</wp:docPr>
                        <a:graphic>
                          <a:graphicData uri="http://schemas.openxmlformats.org/drawingml/2006/picture">
                            <pic:pic>
                              <pic:nvPicPr>
                                <pic:cNvPr id="583923248"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575528" name="Picture">
</wp:docPr>
                        <a:graphic>
                          <a:graphicData uri="http://schemas.openxmlformats.org/drawingml/2006/picture">
                            <pic:pic>
                              <pic:nvPicPr>
                                <pic:cNvPr id="14555755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601495" name="Picture">
</wp:docPr>
                        <a:graphic>
                          <a:graphicData uri="http://schemas.openxmlformats.org/drawingml/2006/picture">
                            <pic:pic>
                              <pic:nvPicPr>
                                <pic:cNvPr id="21196014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162896" name="Picture">
</wp:docPr>
                        <a:graphic>
                          <a:graphicData uri="http://schemas.openxmlformats.org/drawingml/2006/picture">
                            <pic:pic>
                              <pic:nvPicPr>
                                <pic:cNvPr id="19211628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502045" name="Picture">
</wp:docPr>
                        <a:graphic>
                          <a:graphicData uri="http://schemas.openxmlformats.org/drawingml/2006/picture">
                            <pic:pic>
                              <pic:nvPicPr>
                                <pic:cNvPr id="196650204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277120" name="Picture">
</wp:docPr>
                        <a:graphic>
                          <a:graphicData uri="http://schemas.openxmlformats.org/drawingml/2006/picture">
                            <pic:pic>
                              <pic:nvPicPr>
                                <pic:cNvPr id="3672771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903066" name="Picture">
</wp:docPr>
                        <a:graphic>
                          <a:graphicData uri="http://schemas.openxmlformats.org/drawingml/2006/picture">
                            <pic:pic>
                              <pic:nvPicPr>
                                <pic:cNvPr id="17209030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891150" name="Picture">
</wp:docPr>
                        <a:graphic>
                          <a:graphicData uri="http://schemas.openxmlformats.org/drawingml/2006/picture">
                            <pic:pic>
                              <pic:nvPicPr>
                                <pic:cNvPr id="18838911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562533" name="Picture">
</wp:docPr>
                        <a:graphic>
                          <a:graphicData uri="http://schemas.openxmlformats.org/drawingml/2006/picture">
                            <pic:pic>
                              <pic:nvPicPr>
                                <pic:cNvPr id="19985625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640086" name="Picture">
</wp:docPr>
                        <a:graphic>
                          <a:graphicData uri="http://schemas.openxmlformats.org/drawingml/2006/picture">
                            <pic:pic>
                              <pic:nvPicPr>
                                <pic:cNvPr id="16876400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983119" name="Picture">
</wp:docPr>
                        <a:graphic>
                          <a:graphicData uri="http://schemas.openxmlformats.org/drawingml/2006/picture">
                            <pic:pic>
                              <pic:nvPicPr>
                                <pic:cNvPr id="17109831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091387" name="Picture">
</wp:docPr>
                        <a:graphic>
                          <a:graphicData uri="http://schemas.openxmlformats.org/drawingml/2006/picture">
                            <pic:pic>
                              <pic:nvPicPr>
                                <pic:cNvPr id="18800913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356411" name="Picture">
</wp:docPr>
                        <a:graphic>
                          <a:graphicData uri="http://schemas.openxmlformats.org/drawingml/2006/picture">
                            <pic:pic>
                              <pic:nvPicPr>
                                <pic:cNvPr id="28735641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934371" name="Picture">
</wp:docPr>
                        <a:graphic>
                          <a:graphicData uri="http://schemas.openxmlformats.org/drawingml/2006/picture">
                            <pic:pic>
                              <pic:nvPicPr>
                                <pic:cNvPr id="13439343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95379" name="Picture">
</wp:docPr>
                        <a:graphic>
                          <a:graphicData uri="http://schemas.openxmlformats.org/drawingml/2006/picture">
                            <pic:pic>
                              <pic:nvPicPr>
                                <pic:cNvPr id="639953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197194" name="Picture">
</wp:docPr>
                        <a:graphic>
                          <a:graphicData uri="http://schemas.openxmlformats.org/drawingml/2006/picture">
                            <pic:pic>
                              <pic:nvPicPr>
                                <pic:cNvPr id="157719719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836470" name="Picture">
</wp:docPr>
                        <a:graphic>
                          <a:graphicData uri="http://schemas.openxmlformats.org/drawingml/2006/picture">
                            <pic:pic>
                              <pic:nvPicPr>
                                <pic:cNvPr id="10538364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507553" name="Picture">
</wp:docPr>
                        <a:graphic>
                          <a:graphicData uri="http://schemas.openxmlformats.org/drawingml/2006/picture">
                            <pic:pic>
                              <pic:nvPicPr>
                                <pic:cNvPr id="13525075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430008" name="Picture">
</wp:docPr>
                        <a:graphic>
                          <a:graphicData uri="http://schemas.openxmlformats.org/drawingml/2006/picture">
                            <pic:pic>
                              <pic:nvPicPr>
                                <pic:cNvPr id="16714300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198553" name="Picture">
</wp:docPr>
                  <a:graphic>
                    <a:graphicData uri="http://schemas.openxmlformats.org/drawingml/2006/picture">
                      <pic:pic>
                        <pic:nvPicPr>
                          <pic:cNvPr id="589198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750212" name="Picture">
</wp:docPr>
                  <a:graphic>
                    <a:graphicData uri="http://schemas.openxmlformats.org/drawingml/2006/picture">
                      <pic:pic>
                        <pic:nvPicPr>
                          <pic:cNvPr id="1990750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La Cavalerie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267291" name="Picture">
</wp:docPr>
                  <a:graphic>
                    <a:graphicData uri="http://schemas.openxmlformats.org/drawingml/2006/picture">
                      <pic:pic>
                        <pic:nvPicPr>
                          <pic:cNvPr id="789267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cavalerie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07597" name="Picture">
</wp:docPr>
                  <a:graphic>
                    <a:graphicData uri="http://schemas.openxmlformats.org/drawingml/2006/picture">
                      <pic:pic>
                        <pic:nvPicPr>
                          <pic:cNvPr id="3390759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697623" name="Picture">
</wp:docPr>
                  <a:graphic>
                    <a:graphicData uri="http://schemas.openxmlformats.org/drawingml/2006/picture">
                      <pic:pic>
                        <pic:nvPicPr>
                          <pic:cNvPr id="20886976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5068524" name="Picture">
</wp:docPr>
                  <a:graphic>
                    <a:graphicData uri="http://schemas.openxmlformats.org/drawingml/2006/picture">
                      <pic:pic>
                        <pic:nvPicPr>
                          <pic:cNvPr id="1265068524"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812236" name="Picture">
</wp:docPr>
                        <a:graphic>
                          <a:graphicData uri="http://schemas.openxmlformats.org/drawingml/2006/picture">
                            <pic:pic>
                              <pic:nvPicPr>
                                <pic:cNvPr id="11078122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46922" name="Picture">
</wp:docPr>
                        <a:graphic>
                          <a:graphicData uri="http://schemas.openxmlformats.org/drawingml/2006/picture">
                            <pic:pic>
                              <pic:nvPicPr>
                                <pic:cNvPr id="18984692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566155" name="Picture">
</wp:docPr>
                  <a:graphic>
                    <a:graphicData uri="http://schemas.openxmlformats.org/drawingml/2006/picture">
                      <pic:pic>
                        <pic:nvPicPr>
                          <pic:cNvPr id="600566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979773" name="Picture">
</wp:docPr>
                  <a:graphic>
                    <a:graphicData uri="http://schemas.openxmlformats.org/drawingml/2006/picture">
                      <pic:pic>
                        <pic:nvPicPr>
                          <pic:cNvPr id="783979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La Cavalerie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618737" name="Picture">
</wp:docPr>
                  <a:graphic>
                    <a:graphicData uri="http://schemas.openxmlformats.org/drawingml/2006/picture">
                      <pic:pic>
                        <pic:nvPicPr>
                          <pic:cNvPr id="1696618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cavalerie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797969" name="Picture">
</wp:docPr>
                  <a:graphic>
                    <a:graphicData uri="http://schemas.openxmlformats.org/drawingml/2006/picture">
                      <pic:pic>
                        <pic:nvPicPr>
                          <pic:cNvPr id="14307979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182605" name="Picture">
</wp:docPr>
                  <a:graphic>
                    <a:graphicData uri="http://schemas.openxmlformats.org/drawingml/2006/picture">
                      <pic:pic>
                        <pic:nvPicPr>
                          <pic:cNvPr id="5701826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6723698" name="Picture">
</wp:docPr>
                  <a:graphic>
                    <a:graphicData uri="http://schemas.openxmlformats.org/drawingml/2006/picture">
                      <pic:pic>
                        <pic:nvPicPr>
                          <pic:cNvPr id="956723698" name="Picture"/>
                          <pic:cNvPicPr/>
                        </pic:nvPicPr>
                        <pic:blipFill>
                          <a:blip r:embed="img_0_3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478756" name="Picture">
</wp:docPr>
                        <a:graphic>
                          <a:graphicData uri="http://schemas.openxmlformats.org/drawingml/2006/picture">
                            <pic:pic>
                              <pic:nvPicPr>
                                <pic:cNvPr id="8584787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136652" name="Picture">
</wp:docPr>
                  <a:graphic>
                    <a:graphicData uri="http://schemas.openxmlformats.org/drawingml/2006/picture">
                      <pic:pic>
                        <pic:nvPicPr>
                          <pic:cNvPr id="2092136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349485" name="Picture">
</wp:docPr>
                  <a:graphic>
                    <a:graphicData uri="http://schemas.openxmlformats.org/drawingml/2006/picture">
                      <pic:pic>
                        <pic:nvPicPr>
                          <pic:cNvPr id="1182349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La Cavalerie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217982" name="Picture">
</wp:docPr>
                  <a:graphic>
                    <a:graphicData uri="http://schemas.openxmlformats.org/drawingml/2006/picture">
                      <pic:pic>
                        <pic:nvPicPr>
                          <pic:cNvPr id="805217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cavalerie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310914" name="Picture">
</wp:docPr>
                  <a:graphic>
                    <a:graphicData uri="http://schemas.openxmlformats.org/drawingml/2006/picture">
                      <pic:pic>
                        <pic:nvPicPr>
                          <pic:cNvPr id="19293109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524977" name="Picture">
</wp:docPr>
                  <a:graphic>
                    <a:graphicData uri="http://schemas.openxmlformats.org/drawingml/2006/picture">
                      <pic:pic>
                        <pic:nvPicPr>
                          <pic:cNvPr id="11975249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1065728" name="Picture">
</wp:docPr>
                  <a:graphic>
                    <a:graphicData uri="http://schemas.openxmlformats.org/drawingml/2006/picture">
                      <pic:pic>
                        <pic:nvPicPr>
                          <pic:cNvPr id="158106572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000550" name="Picture">
</wp:docPr>
                        <a:graphic>
                          <a:graphicData uri="http://schemas.openxmlformats.org/drawingml/2006/picture">
                            <pic:pic>
                              <pic:nvPicPr>
                                <pic:cNvPr id="17390005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093492" name="Picture">
</wp:docPr>
                  <a:graphic>
                    <a:graphicData uri="http://schemas.openxmlformats.org/drawingml/2006/picture">
                      <pic:pic>
                        <pic:nvPicPr>
                          <pic:cNvPr id="1344093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704187" name="Picture">
</wp:docPr>
                  <a:graphic>
                    <a:graphicData uri="http://schemas.openxmlformats.org/drawingml/2006/picture">
                      <pic:pic>
                        <pic:nvPicPr>
                          <pic:cNvPr id="1456704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La Cavalerie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702259" name="Picture">
</wp:docPr>
                  <a:graphic>
                    <a:graphicData uri="http://schemas.openxmlformats.org/drawingml/2006/picture">
                      <pic:pic>
                        <pic:nvPicPr>
                          <pic:cNvPr id="470702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cavalerie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795503" name="Picture">
</wp:docPr>
                  <a:graphic>
                    <a:graphicData uri="http://schemas.openxmlformats.org/drawingml/2006/picture">
                      <pic:pic>
                        <pic:nvPicPr>
                          <pic:cNvPr id="2917955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739811" name="Picture">
</wp:docPr>
                  <a:graphic>
                    <a:graphicData uri="http://schemas.openxmlformats.org/drawingml/2006/picture">
                      <pic:pic>
                        <pic:nvPicPr>
                          <pic:cNvPr id="12517398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82781183" name="Picture">
</wp:docPr>
                  <a:graphic>
                    <a:graphicData uri="http://schemas.openxmlformats.org/drawingml/2006/picture">
                      <pic:pic>
                        <pic:nvPicPr>
                          <pic:cNvPr id="582781183"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849980" name="Picture">
</wp:docPr>
                        <a:graphic>
                          <a:graphicData uri="http://schemas.openxmlformats.org/drawingml/2006/picture">
                            <pic:pic>
                              <pic:nvPicPr>
                                <pic:cNvPr id="7968499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025564" name="Picture">
</wp:docPr>
                  <a:graphic>
                    <a:graphicData uri="http://schemas.openxmlformats.org/drawingml/2006/picture">
                      <pic:pic>
                        <pic:nvPicPr>
                          <pic:cNvPr id="1766025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661618" name="Picture">
</wp:docPr>
                  <a:graphic>
                    <a:graphicData uri="http://schemas.openxmlformats.org/drawingml/2006/picture">
                      <pic:pic>
                        <pic:nvPicPr>
                          <pic:cNvPr id="458661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La Cavalerie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963390" name="Picture">
</wp:docPr>
                  <a:graphic>
                    <a:graphicData uri="http://schemas.openxmlformats.org/drawingml/2006/picture">
                      <pic:pic>
                        <pic:nvPicPr>
                          <pic:cNvPr id="434963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cavalerie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571851" name="Picture">
</wp:docPr>
                  <a:graphic>
                    <a:graphicData uri="http://schemas.openxmlformats.org/drawingml/2006/picture">
                      <pic:pic>
                        <pic:nvPicPr>
                          <pic:cNvPr id="9755718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445852" name="Picture">
</wp:docPr>
                  <a:graphic>
                    <a:graphicData uri="http://schemas.openxmlformats.org/drawingml/2006/picture">
                      <pic:pic>
                        <pic:nvPicPr>
                          <pic:cNvPr id="9884458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4194613" name="Picture">
</wp:docPr>
                  <a:graphic>
                    <a:graphicData uri="http://schemas.openxmlformats.org/drawingml/2006/picture">
                      <pic:pic>
                        <pic:nvPicPr>
                          <pic:cNvPr id="12041946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926311" name="Picture">
</wp:docPr>
                        <a:graphic>
                          <a:graphicData uri="http://schemas.openxmlformats.org/drawingml/2006/picture">
                            <pic:pic>
                              <pic:nvPicPr>
                                <pic:cNvPr id="6559263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142164" name="Picture">
</wp:docPr>
                  <a:graphic>
                    <a:graphicData uri="http://schemas.openxmlformats.org/drawingml/2006/picture">
                      <pic:pic>
                        <pic:nvPicPr>
                          <pic:cNvPr id="1422142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232638" name="Picture">
</wp:docPr>
                  <a:graphic>
                    <a:graphicData uri="http://schemas.openxmlformats.org/drawingml/2006/picture">
                      <pic:pic>
                        <pic:nvPicPr>
                          <pic:cNvPr id="1929232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La Cavalerie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720617" name="Picture">
</wp:docPr>
                  <a:graphic>
                    <a:graphicData uri="http://schemas.openxmlformats.org/drawingml/2006/picture">
                      <pic:pic>
                        <pic:nvPicPr>
                          <pic:cNvPr id="1914720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cavalerie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081997" name="Picture">
</wp:docPr>
                  <a:graphic>
                    <a:graphicData uri="http://schemas.openxmlformats.org/drawingml/2006/picture">
                      <pic:pic>
                        <pic:nvPicPr>
                          <pic:cNvPr id="118708199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184156" name="Picture">
</wp:docPr>
                  <a:graphic>
                    <a:graphicData uri="http://schemas.openxmlformats.org/drawingml/2006/picture">
                      <pic:pic>
                        <pic:nvPicPr>
                          <pic:cNvPr id="17661841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27168415" name="Picture">
</wp:docPr>
                  <a:graphic>
                    <a:graphicData uri="http://schemas.openxmlformats.org/drawingml/2006/picture">
                      <pic:pic>
                        <pic:nvPicPr>
                          <pic:cNvPr id="827168415"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944298" name="Picture">
</wp:docPr>
                  <a:graphic>
                    <a:graphicData uri="http://schemas.openxmlformats.org/drawingml/2006/picture">
                      <pic:pic>
                        <pic:nvPicPr>
                          <pic:cNvPr id="1497944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060361" name="Picture">
</wp:docPr>
                  <a:graphic>
                    <a:graphicData uri="http://schemas.openxmlformats.org/drawingml/2006/picture">
                      <pic:pic>
                        <pic:nvPicPr>
                          <pic:cNvPr id="736060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La Cavalerie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834179" name="Picture">
</wp:docPr>
                  <a:graphic>
                    <a:graphicData uri="http://schemas.openxmlformats.org/drawingml/2006/picture">
                      <pic:pic>
                        <pic:nvPicPr>
                          <pic:cNvPr id="1987834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cavalerie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471696" name="Picture">
</wp:docPr>
                  <a:graphic>
                    <a:graphicData uri="http://schemas.openxmlformats.org/drawingml/2006/picture">
                      <pic:pic>
                        <pic:nvPicPr>
                          <pic:cNvPr id="118547169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414071" name="Picture">
</wp:docPr>
                  <a:graphic>
                    <a:graphicData uri="http://schemas.openxmlformats.org/drawingml/2006/picture">
                      <pic:pic>
                        <pic:nvPicPr>
                          <pic:cNvPr id="14764140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875471" name="Picture">
</wp:docPr>
                  <a:graphic>
                    <a:graphicData uri="http://schemas.openxmlformats.org/drawingml/2006/picture">
                      <pic:pic>
                        <pic:nvPicPr>
                          <pic:cNvPr id="5287547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468851" name="Picture">
</wp:docPr>
                  <a:graphic>
                    <a:graphicData uri="http://schemas.openxmlformats.org/drawingml/2006/picture">
                      <pic:pic>
                        <pic:nvPicPr>
                          <pic:cNvPr id="1362468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26204" name="Picture">
</wp:docPr>
                  <a:graphic>
                    <a:graphicData uri="http://schemas.openxmlformats.org/drawingml/2006/picture">
                      <pic:pic>
                        <pic:nvPicPr>
                          <pic:cNvPr id="99126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La Cavalerie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920167" name="Picture">
</wp:docPr>
                  <a:graphic>
                    <a:graphicData uri="http://schemas.openxmlformats.org/drawingml/2006/picture">
                      <pic:pic>
                        <pic:nvPicPr>
                          <pic:cNvPr id="626920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"https://fiches-risques.brgm.fr/georisques/cavite/MPYAA0008248" \t "_self" </w:instrText>
            </w:r>
            <w:r>
              <w:fldChar w:fldCharType="separate"/>
            </w:r>
            <w:r>
              <w:rPr>
                <w:rFonts w:ascii="Marianne" w:hAnsi="Marianne" w:eastAsia="Marianne" w:cs="Marianne"/>
                <w:sz w:val="14"/>
              </w:rPr>
              <w:t xml:space="preserve">MPYAA0008248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CN_AVEN_DU_MOULIN_A_VENT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"https://fiches-risques.brgm.fr/georisques/cavite/MPYAA0008249" \t "_self" </w:instrText>
            </w:r>
            <w:r>
              <w:fldChar w:fldCharType="separate"/>
            </w:r>
            <w:r>
              <w:rPr>
                <w:rFonts w:ascii="Marianne" w:hAnsi="Marianne" w:eastAsia="Marianne" w:cs="Marianne"/>
                <w:sz w:val="14"/>
              </w:rPr>
              <w:t xml:space="preserve">MPYAA0008249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CN_AVEN_DE_LA_CARRIERE_DE_LA_CAVALERIE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"https://fiches-risques.brgm.fr/georisques/cavite/MPYAA0008250" \t "_self" </w:instrText>
            </w:r>
            <w:r>
              <w:fldChar w:fldCharType="separate"/>
            </w:r>
            <w:r>
              <w:rPr>
                <w:rFonts w:ascii="Marianne" w:hAnsi="Marianne" w:eastAsia="Marianne" w:cs="Marianne"/>
                <w:sz w:val="14"/>
              </w:rPr>
              <w:t xml:space="preserve">MPYAA0008250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CN_AVEN_MAVRICK</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"https://fiches-risques.brgm.fr/georisques/cavite/MPYAA0008486" \t "_self" </w:instrText>
            </w:r>
            <w:r>
              <w:fldChar w:fldCharType="separate"/>
            </w:r>
            <w:r>
              <w:rPr>
                <w:rFonts w:ascii="Marianne" w:hAnsi="Marianne" w:eastAsia="Marianne" w:cs="Marianne"/>
                <w:sz w:val="14"/>
              </w:rPr>
              <w:t xml:space="preserve">MPYAA0008486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CN_AVEN_MAVRICK</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"https://fiches-risques.brgm.fr/georisques/cavite/MPYAA0010078" \t "_self" </w:instrText>
            </w:r>
            <w:r>
              <w:fldChar w:fldCharType="separate"/>
            </w:r>
            <w:r>
              <w:rPr>
                <w:rFonts w:ascii="Marianne" w:hAnsi="Marianne" w:eastAsia="Marianne" w:cs="Marianne"/>
                <w:sz w:val="14"/>
              </w:rPr>
              <w:t xml:space="preserve">MPYAA0010078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CN_AVEN_DE_LA_REYNELLE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"https://fiches-risques.brgm.fr/georisques/cavite/MPYCS00009781" \t "_self" </w:instrText>
            </w:r>
            <w:r>
              <w:fldChar w:fldCharType="separate"/>
            </w:r>
            <w:r>
              <w:rPr>
                <w:rFonts w:ascii="Marianne" w:hAnsi="Marianne" w:eastAsia="Marianne" w:cs="Marianne"/>
                <w:sz w:val="14"/>
              </w:rPr>
              <w:t xml:space="preserve">MPYCS00009781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 DE LA CAVALERIE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"https://fiches-risques.brgm.fr/georisques/cavite/MPYCS00009784" \t "_self" </w:instrText>
            </w:r>
            <w:r>
              <w:fldChar w:fldCharType="separate"/>
            </w:r>
            <w:r>
              <w:rPr>
                <w:rFonts w:ascii="Marianne" w:hAnsi="Marianne" w:eastAsia="Marianne" w:cs="Marianne"/>
                <w:sz w:val="14"/>
              </w:rPr>
              <w:t xml:space="preserve">MPYCS00009784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 A 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"https://fiches-risques.brgm.fr/georisques/cavite/MPYCS00009799" \t "_self" </w:instrText>
            </w:r>
            <w:r>
              <w:fldChar w:fldCharType="separate"/>
            </w:r>
            <w:r>
              <w:rPr>
                <w:rFonts w:ascii="Marianne" w:hAnsi="Marianne" w:eastAsia="Marianne" w:cs="Marianne"/>
                <w:sz w:val="14"/>
              </w:rPr>
              <w:t xml:space="preserve">MPYCS00009799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"https://fiches-risques.brgm.fr/georisques/cavite/MPYCS00009872" \t "_self" </w:instrText>
            </w:r>
            <w:r>
              <w:fldChar w:fldCharType="separate"/>
            </w:r>
            <w:r>
              <w:rPr>
                <w:rFonts w:ascii="Marianne" w:hAnsi="Marianne" w:eastAsia="Marianne" w:cs="Marianne"/>
                <w:sz w:val="14"/>
              </w:rPr>
              <w:t xml:space="preserve">MPYCS00009872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REYNELLE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"https://fiches-risques.brgm.fr/georisques/cavite/MPYCS00009876" \t "_self" </w:instrText>
            </w:r>
            <w:r>
              <w:fldChar w:fldCharType="separate"/>
            </w:r>
            <w:r>
              <w:rPr>
                <w:rFonts w:ascii="Marianne" w:hAnsi="Marianne" w:eastAsia="Marianne" w:cs="Marianne"/>
                <w:sz w:val="14"/>
              </w:rPr>
              <w:t xml:space="preserve">MPYCS00009876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MAVRICK, LA REYWELLE</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470179" name="Picture">
</wp:docPr>
                  <a:graphic>
                    <a:graphicData uri="http://schemas.openxmlformats.org/drawingml/2006/picture">
                      <pic:pic>
                        <pic:nvPicPr>
                          <pic:cNvPr id="1471470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785293" name="Picture">
</wp:docPr>
                  <a:graphic>
                    <a:graphicData uri="http://schemas.openxmlformats.org/drawingml/2006/picture">
                      <pic:pic>
                        <pic:nvPicPr>
                          <pic:cNvPr id="1382785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La Cavalerie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32063" name="Picture">
</wp:docPr>
                  <a:graphic>
                    <a:graphicData uri="http://schemas.openxmlformats.org/drawingml/2006/picture">
                      <pic:pic>
                        <pic:nvPicPr>
                          <pic:cNvPr id="197032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"https://fiches-risques.brgm.fr/georisques/casias/SSP3939003" \t "_blank" </w:instrText>
            </w:r>
            <w:r>
              <w:fldChar w:fldCharType="separate"/>
            </w:r>
            <w:r>
              <w:rPr>
                <w:rFonts w:ascii="Marianne" w:hAnsi="Marianne" w:eastAsia="Marianne" w:cs="Marianne"/>
                <w:sz w:val="14"/>
              </w:rPr>
              <w:t xml:space="preserve">SSP3939003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"https://fiches-risques.brgm.fr/georisques/casias/SSP3938955" \t "_blank" </w:instrText>
            </w:r>
            <w:r>
              <w:fldChar w:fldCharType="separate"/>
            </w:r>
            <w:r>
              <w:rPr>
                <w:rFonts w:ascii="Marianne" w:hAnsi="Marianne" w:eastAsia="Marianne" w:cs="Marianne"/>
                <w:sz w:val="14"/>
              </w:rPr>
              <w:t xml:space="preserve">SSP3938955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"https://fiches-risques.brgm.fr/georisques/casias/SSP3938953" \t "_blank" </w:instrText>
            </w:r>
            <w:r>
              <w:fldChar w:fldCharType="separate"/>
            </w:r>
            <w:r>
              <w:rPr>
                <w:rFonts w:ascii="Marianne" w:hAnsi="Marianne" w:eastAsia="Marianne" w:cs="Marianne"/>
                <w:sz w:val="14"/>
              </w:rPr>
              <w:t xml:space="preserve">SSP3938953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"https://fiches-risques.brgm.fr/georisques/casias/SSP3938946" \t "_blank" </w:instrText>
            </w:r>
            <w:r>
              <w:fldChar w:fldCharType="separate"/>
            </w:r>
            <w:r>
              <w:rPr>
                <w:rFonts w:ascii="Marianne" w:hAnsi="Marianne" w:eastAsia="Marianne" w:cs="Marianne"/>
                <w:sz w:val="14"/>
              </w:rPr>
              <w:t xml:space="preserve">SSP3938946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"https://fiches-risques.brgm.fr/georisques/casias/SSP3938827" \t "_blank" </w:instrText>
            </w:r>
            <w:r>
              <w:fldChar w:fldCharType="separate"/>
            </w:r>
            <w:r>
              <w:rPr>
                <w:rFonts w:ascii="Marianne" w:hAnsi="Marianne" w:eastAsia="Marianne" w:cs="Marianne"/>
                <w:sz w:val="14"/>
              </w:rPr>
              <w:t xml:space="preserve">SSP3938827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"https://fiches-risques.brgm.fr/georisques/casias/SSP3938789" \t "_blank" </w:instrText>
            </w:r>
            <w:r>
              <w:fldChar w:fldCharType="separate"/>
            </w:r>
            <w:r>
              <w:rPr>
                <w:rFonts w:ascii="Marianne" w:hAnsi="Marianne" w:eastAsia="Marianne" w:cs="Marianne"/>
                <w:sz w:val="14"/>
              </w:rPr>
              <w:t xml:space="preserve">SSP3938789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"https://fiches-risques.brgm.fr/georisques/casias/SSP3938699" \t "_blank" </w:instrText>
            </w:r>
            <w:r>
              <w:fldChar w:fldCharType="separate"/>
            </w:r>
            <w:r>
              <w:rPr>
                <w:rFonts w:ascii="Marianne" w:hAnsi="Marianne" w:eastAsia="Marianne" w:cs="Marianne"/>
                <w:sz w:val="14"/>
              </w:rPr>
              <w:t xml:space="preserve">SSP3938699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"https://fiches-risques.brgm.fr/georisques/casias/SSP3938543" \t "_blank" </w:instrText>
            </w:r>
            <w:r>
              <w:fldChar w:fldCharType="separate"/>
            </w:r>
            <w:r>
              <w:rPr>
                <w:rFonts w:ascii="Marianne" w:hAnsi="Marianne" w:eastAsia="Marianne" w:cs="Marianne"/>
                <w:sz w:val="14"/>
              </w:rPr>
              <w:t xml:space="preserve">SSP3938543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"https://fiches-risques.brgm.fr/georisques/casias/SSP3938472" \t "_blank" </w:instrText>
            </w:r>
            <w:r>
              <w:fldChar w:fldCharType="separate"/>
            </w:r>
            <w:r>
              <w:rPr>
                <w:rFonts w:ascii="Marianne" w:hAnsi="Marianne" w:eastAsia="Marianne" w:cs="Marianne"/>
                <w:sz w:val="14"/>
              </w:rPr>
              <w:t xml:space="preserve">SSP3938472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"https://fiches-risques.brgm.fr/georisques/casias/SSP3938340" \t "_blank" </w:instrText>
            </w:r>
            <w:r>
              <w:fldChar w:fldCharType="separate"/>
            </w:r>
            <w:r>
              <w:rPr>
                <w:rFonts w:ascii="Marianne" w:hAnsi="Marianne" w:eastAsia="Marianne" w:cs="Marianne"/>
                <w:sz w:val="14"/>
              </w:rPr>
              <w:t xml:space="preserve">SSP3938340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"https://fiches-risques.brgm.fr/georisques/casias/SSP3938121" \t "_blank" </w:instrText>
            </w:r>
            <w:r>
              <w:fldChar w:fldCharType="separate"/>
            </w:r>
            <w:r>
              <w:rPr>
                <w:rFonts w:ascii="Marianne" w:hAnsi="Marianne" w:eastAsia="Marianne" w:cs="Marianne"/>
                <w:sz w:val="14"/>
              </w:rPr>
              <w:t xml:space="preserve">SSP3938121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"https://fiches-risques.brgm.fr/georisques/casias/SSP3938120" \t "_blank" </w:instrText>
            </w:r>
            <w:r>
              <w:fldChar w:fldCharType="separate"/>
            </w:r>
            <w:r>
              <w:rPr>
                <w:rFonts w:ascii="Marianne" w:hAnsi="Marianne" w:eastAsia="Marianne" w:cs="Marianne"/>
                <w:sz w:val="14"/>
              </w:rPr>
              <w:t xml:space="preserve">SSP3938120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"https://fiches-risques.brgm.fr/georisques/casias/SSP3937597" \t "_blank" </w:instrText>
            </w:r>
            <w:r>
              <w:fldChar w:fldCharType="separate"/>
            </w:r>
            <w:r>
              <w:rPr>
                <w:rFonts w:ascii="Marianne" w:hAnsi="Marianne" w:eastAsia="Marianne" w:cs="Marianne"/>
                <w:sz w:val="14"/>
              </w:rPr>
              <w:t xml:space="preserve">SSP3937597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