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12291" name="Picture">
</wp:docPr>
                  <a:graphic>
                    <a:graphicData uri="http://schemas.openxmlformats.org/drawingml/2006/picture">
                      <pic:pic>
                        <pic:nvPicPr>
                          <pic:cNvPr id="123121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6208674" name="Picture">
</wp:docPr>
                  <a:graphic>
                    <a:graphicData uri="http://schemas.openxmlformats.org/drawingml/2006/picture">
                      <pic:pic>
                        <pic:nvPicPr>
                          <pic:cNvPr id="1386208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8401420" name="Picture">
</wp:docPr>
                        <a:graphic>
                          <a:graphicData uri="http://schemas.openxmlformats.org/drawingml/2006/picture">
                            <pic:pic>
                              <pic:nvPicPr>
                                <pic:cNvPr id="918401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12240 La Capelle-Bleys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2864461" name="Picture">
</wp:docPr>
                  <a:graphic>
                    <a:graphicData uri="http://schemas.openxmlformats.org/drawingml/2006/picture">
                      <pic:pic>
                        <pic:nvPicPr>
                          <pic:cNvPr id="902864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32906" name="Picture">
</wp:docPr>
                  <a:graphic>
                    <a:graphicData uri="http://schemas.openxmlformats.org/drawingml/2006/picture">
                      <pic:pic>
                        <pic:nvPicPr>
                          <pic:cNvPr id="898329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43407" name="Picture">
</wp:docPr>
                  <a:graphic>
                    <a:graphicData uri="http://schemas.openxmlformats.org/drawingml/2006/picture">
                      <pic:pic>
                        <pic:nvPicPr>
                          <pic:cNvPr id="204694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522208" name="Picture">
</wp:docPr>
                  <a:graphic>
                    <a:graphicData uri="http://schemas.openxmlformats.org/drawingml/2006/picture">
                      <pic:pic>
                        <pic:nvPicPr>
                          <pic:cNvPr id="1493522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72406" name="Picture">
</wp:docPr>
                  <a:graphic>
                    <a:graphicData uri="http://schemas.openxmlformats.org/drawingml/2006/picture">
                      <pic:pic>
                        <pic:nvPicPr>
                          <pic:cNvPr id="931272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35309" name="Picture">
</wp:docPr>
                        <a:graphic>
                          <a:graphicData uri="http://schemas.openxmlformats.org/drawingml/2006/picture">
                            <pic:pic>
                              <pic:nvPicPr>
                                <pic:cNvPr id="24735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1374720" name="Picture">
</wp:docPr>
                        <a:graphic>
                          <a:graphicData uri="http://schemas.openxmlformats.org/drawingml/2006/picture">
                            <pic:pic>
                              <pic:nvPicPr>
                                <pic:cNvPr id="19913747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980814" name="Picture">
</wp:docPr>
                        <a:graphic>
                          <a:graphicData uri="http://schemas.openxmlformats.org/drawingml/2006/picture">
                            <pic:pic>
                              <pic:nvPicPr>
                                <pic:cNvPr id="1643980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539934" name="Picture">
</wp:docPr>
                        <a:graphic>
                          <a:graphicData uri="http://schemas.openxmlformats.org/drawingml/2006/picture">
                            <pic:pic>
                              <pic:nvPicPr>
                                <pic:cNvPr id="4935399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764527" name="Picture">
</wp:docPr>
                        <a:graphic>
                          <a:graphicData uri="http://schemas.openxmlformats.org/drawingml/2006/picture">
                            <pic:pic>
                              <pic:nvPicPr>
                                <pic:cNvPr id="1881764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42744" name="Picture">
</wp:docPr>
                        <a:graphic>
                          <a:graphicData uri="http://schemas.openxmlformats.org/drawingml/2006/picture">
                            <pic:pic>
                              <pic:nvPicPr>
                                <pic:cNvPr id="8714274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837352" name="Picture">
</wp:docPr>
                        <a:graphic>
                          <a:graphicData uri="http://schemas.openxmlformats.org/drawingml/2006/picture">
                            <pic:pic>
                              <pic:nvPicPr>
                                <pic:cNvPr id="1634837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252388" name="Picture">
</wp:docPr>
                        <a:graphic>
                          <a:graphicData uri="http://schemas.openxmlformats.org/drawingml/2006/picture">
                            <pic:pic>
                              <pic:nvPicPr>
                                <pic:cNvPr id="3032523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700525" name="Picture">
</wp:docPr>
                        <a:graphic>
                          <a:graphicData uri="http://schemas.openxmlformats.org/drawingml/2006/picture">
                            <pic:pic>
                              <pic:nvPicPr>
                                <pic:cNvPr id="17277005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5502958" name="Picture">
</wp:docPr>
                        <a:graphic>
                          <a:graphicData uri="http://schemas.openxmlformats.org/drawingml/2006/picture">
                            <pic:pic>
                              <pic:nvPicPr>
                                <pic:cNvPr id="2655029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23751" name="Picture">
</wp:docPr>
                        <a:graphic>
                          <a:graphicData uri="http://schemas.openxmlformats.org/drawingml/2006/picture">
                            <pic:pic>
                              <pic:nvPicPr>
                                <pic:cNvPr id="15154237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1548413" name="Picture">
</wp:docPr>
                        <a:graphic>
                          <a:graphicData uri="http://schemas.openxmlformats.org/drawingml/2006/picture">
                            <pic:pic>
                              <pic:nvPicPr>
                                <pic:cNvPr id="55154841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601407" name="Picture">
</wp:docPr>
                        <a:graphic>
                          <a:graphicData uri="http://schemas.openxmlformats.org/drawingml/2006/picture">
                            <pic:pic>
                              <pic:nvPicPr>
                                <pic:cNvPr id="6826014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30743" name="Picture">
</wp:docPr>
                        <a:graphic>
                          <a:graphicData uri="http://schemas.openxmlformats.org/drawingml/2006/picture">
                            <pic:pic>
                              <pic:nvPicPr>
                                <pic:cNvPr id="1037430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03011" name="Picture">
</wp:docPr>
                        <a:graphic>
                          <a:graphicData uri="http://schemas.openxmlformats.org/drawingml/2006/picture">
                            <pic:pic>
                              <pic:nvPicPr>
                                <pic:cNvPr id="10472030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6381" name="Picture">
</wp:docPr>
                        <a:graphic>
                          <a:graphicData uri="http://schemas.openxmlformats.org/drawingml/2006/picture">
                            <pic:pic>
                              <pic:nvPicPr>
                                <pic:cNvPr id="2005638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61958" name="Picture">
</wp:docPr>
                        <a:graphic>
                          <a:graphicData uri="http://schemas.openxmlformats.org/drawingml/2006/picture">
                            <pic:pic>
                              <pic:nvPicPr>
                                <pic:cNvPr id="982661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050929" name="Picture">
</wp:docPr>
                        <a:graphic>
                          <a:graphicData uri="http://schemas.openxmlformats.org/drawingml/2006/picture">
                            <pic:pic>
                              <pic:nvPicPr>
                                <pic:cNvPr id="99105092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35589" name="Picture">
</wp:docPr>
                  <a:graphic>
                    <a:graphicData uri="http://schemas.openxmlformats.org/drawingml/2006/picture">
                      <pic:pic>
                        <pic:nvPicPr>
                          <pic:cNvPr id="1084735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052770" name="Picture">
</wp:docPr>
                  <a:graphic>
                    <a:graphicData uri="http://schemas.openxmlformats.org/drawingml/2006/picture">
                      <pic:pic>
                        <pic:nvPicPr>
                          <pic:cNvPr id="1759052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480865" name="Picture">
</wp:docPr>
                  <a:graphic>
                    <a:graphicData uri="http://schemas.openxmlformats.org/drawingml/2006/picture">
                      <pic:pic>
                        <pic:nvPicPr>
                          <pic:cNvPr id="1070480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capelle-bleys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066846" name="Picture">
</wp:docPr>
                  <a:graphic>
                    <a:graphicData uri="http://schemas.openxmlformats.org/drawingml/2006/picture">
                      <pic:pic>
                        <pic:nvPicPr>
                          <pic:cNvPr id="18710668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101720" name="Picture">
</wp:docPr>
                  <a:graphic>
                    <a:graphicData uri="http://schemas.openxmlformats.org/drawingml/2006/picture">
                      <pic:pic>
                        <pic:nvPicPr>
                          <pic:cNvPr id="585101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0702063" name="Picture">
</wp:docPr>
                  <a:graphic>
                    <a:graphicData uri="http://schemas.openxmlformats.org/drawingml/2006/picture">
                      <pic:pic>
                        <pic:nvPicPr>
                          <pic:cNvPr id="15107020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390035" name="Picture">
</wp:docPr>
                        <a:graphic>
                          <a:graphicData uri="http://schemas.openxmlformats.org/drawingml/2006/picture">
                            <pic:pic>
                              <pic:nvPicPr>
                                <pic:cNvPr id="11233900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795070" name="Picture">
</wp:docPr>
                  <a:graphic>
                    <a:graphicData uri="http://schemas.openxmlformats.org/drawingml/2006/picture">
                      <pic:pic>
                        <pic:nvPicPr>
                          <pic:cNvPr id="1834795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76889" name="Picture">
</wp:docPr>
                  <a:graphic>
                    <a:graphicData uri="http://schemas.openxmlformats.org/drawingml/2006/picture">
                      <pic:pic>
                        <pic:nvPicPr>
                          <pic:cNvPr id="1250876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874705" name="Picture">
</wp:docPr>
                  <a:graphic>
                    <a:graphicData uri="http://schemas.openxmlformats.org/drawingml/2006/picture">
                      <pic:pic>
                        <pic:nvPicPr>
                          <pic:cNvPr id="61287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capelle-bleys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944927" name="Picture">
</wp:docPr>
                  <a:graphic>
                    <a:graphicData uri="http://schemas.openxmlformats.org/drawingml/2006/picture">
                      <pic:pic>
                        <pic:nvPicPr>
                          <pic:cNvPr id="166694492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616689" name="Picture">
</wp:docPr>
                  <a:graphic>
                    <a:graphicData uri="http://schemas.openxmlformats.org/drawingml/2006/picture">
                      <pic:pic>
                        <pic:nvPicPr>
                          <pic:cNvPr id="18276166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5583082" name="Picture">
</wp:docPr>
                  <a:graphic>
                    <a:graphicData uri="http://schemas.openxmlformats.org/drawingml/2006/picture">
                      <pic:pic>
                        <pic:nvPicPr>
                          <pic:cNvPr id="12555830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9008869" name="Picture">
</wp:docPr>
                        <a:graphic>
                          <a:graphicData uri="http://schemas.openxmlformats.org/drawingml/2006/picture">
                            <pic:pic>
                              <pic:nvPicPr>
                                <pic:cNvPr id="9790088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211705" name="Picture">
</wp:docPr>
                  <a:graphic>
                    <a:graphicData uri="http://schemas.openxmlformats.org/drawingml/2006/picture">
                      <pic:pic>
                        <pic:nvPicPr>
                          <pic:cNvPr id="115921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8796059" name="Picture">
</wp:docPr>
                  <a:graphic>
                    <a:graphicData uri="http://schemas.openxmlformats.org/drawingml/2006/picture">
                      <pic:pic>
                        <pic:nvPicPr>
                          <pic:cNvPr id="488796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0530185" name="Picture">
</wp:docPr>
                  <a:graphic>
                    <a:graphicData uri="http://schemas.openxmlformats.org/drawingml/2006/picture">
                      <pic:pic>
                        <pic:nvPicPr>
                          <pic:cNvPr id="1680530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capelle-bleys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33663" name="Picture">
</wp:docPr>
                  <a:graphic>
                    <a:graphicData uri="http://schemas.openxmlformats.org/drawingml/2006/picture">
                      <pic:pic>
                        <pic:nvPicPr>
                          <pic:cNvPr id="7020336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345973" name="Picture">
</wp:docPr>
                  <a:graphic>
                    <a:graphicData uri="http://schemas.openxmlformats.org/drawingml/2006/picture">
                      <pic:pic>
                        <pic:nvPicPr>
                          <pic:cNvPr id="12943459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7928488" name="Picture">
</wp:docPr>
                  <a:graphic>
                    <a:graphicData uri="http://schemas.openxmlformats.org/drawingml/2006/picture">
                      <pic:pic>
                        <pic:nvPicPr>
                          <pic:cNvPr id="27792848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178239" name="Picture">
</wp:docPr>
                        <a:graphic>
                          <a:graphicData uri="http://schemas.openxmlformats.org/drawingml/2006/picture">
                            <pic:pic>
                              <pic:nvPicPr>
                                <pic:cNvPr id="1025178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82450" name="Picture">
</wp:docPr>
                  <a:graphic>
                    <a:graphicData uri="http://schemas.openxmlformats.org/drawingml/2006/picture">
                      <pic:pic>
                        <pic:nvPicPr>
                          <pic:cNvPr id="995882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150535" name="Picture">
</wp:docPr>
                  <a:graphic>
                    <a:graphicData uri="http://schemas.openxmlformats.org/drawingml/2006/picture">
                      <pic:pic>
                        <pic:nvPicPr>
                          <pic:cNvPr id="2020150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923114" name="Picture">
</wp:docPr>
                  <a:graphic>
                    <a:graphicData uri="http://schemas.openxmlformats.org/drawingml/2006/picture">
                      <pic:pic>
                        <pic:nvPicPr>
                          <pic:cNvPr id="985923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capelle-bleys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217259" name="Picture">
</wp:docPr>
                  <a:graphic>
                    <a:graphicData uri="http://schemas.openxmlformats.org/drawingml/2006/picture">
                      <pic:pic>
                        <pic:nvPicPr>
                          <pic:cNvPr id="189521725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90699" name="Picture">
</wp:docPr>
                  <a:graphic>
                    <a:graphicData uri="http://schemas.openxmlformats.org/drawingml/2006/picture">
                      <pic:pic>
                        <pic:nvPicPr>
                          <pic:cNvPr id="13435906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5875923" name="Picture">
</wp:docPr>
                  <a:graphic>
                    <a:graphicData uri="http://schemas.openxmlformats.org/drawingml/2006/picture">
                      <pic:pic>
                        <pic:nvPicPr>
                          <pic:cNvPr id="3258759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652751" name="Picture">
</wp:docPr>
                        <a:graphic>
                          <a:graphicData uri="http://schemas.openxmlformats.org/drawingml/2006/picture">
                            <pic:pic>
                              <pic:nvPicPr>
                                <pic:cNvPr id="1034652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89417" name="Picture">
</wp:docPr>
                  <a:graphic>
                    <a:graphicData uri="http://schemas.openxmlformats.org/drawingml/2006/picture">
                      <pic:pic>
                        <pic:nvPicPr>
                          <pic:cNvPr id="1307689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25236" name="Picture">
</wp:docPr>
                  <a:graphic>
                    <a:graphicData uri="http://schemas.openxmlformats.org/drawingml/2006/picture">
                      <pic:pic>
                        <pic:nvPicPr>
                          <pic:cNvPr id="1124725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41696" name="Picture">
</wp:docPr>
                  <a:graphic>
                    <a:graphicData uri="http://schemas.openxmlformats.org/drawingml/2006/picture">
                      <pic:pic>
                        <pic:nvPicPr>
                          <pic:cNvPr id="201841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capelle-bleys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52332" name="Picture">
</wp:docPr>
                  <a:graphic>
                    <a:graphicData uri="http://schemas.openxmlformats.org/drawingml/2006/picture">
                      <pic:pic>
                        <pic:nvPicPr>
                          <pic:cNvPr id="40952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79561" name="Picture">
</wp:docPr>
                  <a:graphic>
                    <a:graphicData uri="http://schemas.openxmlformats.org/drawingml/2006/picture">
                      <pic:pic>
                        <pic:nvPicPr>
                          <pic:cNvPr id="5911795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1508879" name="Picture">
</wp:docPr>
                  <a:graphic>
                    <a:graphicData uri="http://schemas.openxmlformats.org/drawingml/2006/picture">
                      <pic:pic>
                        <pic:nvPicPr>
                          <pic:cNvPr id="61150887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858724" name="Picture">
</wp:docPr>
                        <a:graphic>
                          <a:graphicData uri="http://schemas.openxmlformats.org/drawingml/2006/picture">
                            <pic:pic>
                              <pic:nvPicPr>
                                <pic:cNvPr id="9088587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651726" name="Picture">
</wp:docPr>
                  <a:graphic>
                    <a:graphicData uri="http://schemas.openxmlformats.org/drawingml/2006/picture">
                      <pic:pic>
                        <pic:nvPicPr>
                          <pic:cNvPr id="93365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42411" name="Picture">
</wp:docPr>
                  <a:graphic>
                    <a:graphicData uri="http://schemas.openxmlformats.org/drawingml/2006/picture">
                      <pic:pic>
                        <pic:nvPicPr>
                          <pic:cNvPr id="163524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50206" name="Picture">
</wp:docPr>
                  <a:graphic>
                    <a:graphicData uri="http://schemas.openxmlformats.org/drawingml/2006/picture">
                      <pic:pic>
                        <pic:nvPicPr>
                          <pic:cNvPr id="73355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capelle-bleys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80099" name="Picture">
</wp:docPr>
                  <a:graphic>
                    <a:graphicData uri="http://schemas.openxmlformats.org/drawingml/2006/picture">
                      <pic:pic>
                        <pic:nvPicPr>
                          <pic:cNvPr id="88998009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518531" name="Picture">
</wp:docPr>
                  <a:graphic>
                    <a:graphicData uri="http://schemas.openxmlformats.org/drawingml/2006/picture">
                      <pic:pic>
                        <pic:nvPicPr>
                          <pic:cNvPr id="9185185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3596607" name="Picture">
</wp:docPr>
                  <a:graphic>
                    <a:graphicData uri="http://schemas.openxmlformats.org/drawingml/2006/picture">
                      <pic:pic>
                        <pic:nvPicPr>
                          <pic:cNvPr id="99359660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609892" name="Picture">
</wp:docPr>
                  <a:graphic>
                    <a:graphicData uri="http://schemas.openxmlformats.org/drawingml/2006/picture">
                      <pic:pic>
                        <pic:nvPicPr>
                          <pic:cNvPr id="163060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5141234" name="Picture">
</wp:docPr>
                  <a:graphic>
                    <a:graphicData uri="http://schemas.openxmlformats.org/drawingml/2006/picture">
                      <pic:pic>
                        <pic:nvPicPr>
                          <pic:cNvPr id="395141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12240 La Capelle-Bleys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553499" name="Picture">
</wp:docPr>
                  <a:graphic>
                    <a:graphicData uri="http://schemas.openxmlformats.org/drawingml/2006/picture">
                      <pic:pic>
                        <pic:nvPicPr>
                          <pic:cNvPr id="763553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"https://fiches-risques.brgm.fr/georisques/casias/SSP4279426" \t "_blank" </w:instrText>
            </w:r>
            <w:r>
              <w:fldChar w:fldCharType="separate"/>
            </w:r>
            <w:r>
              <w:rPr>
                <w:rFonts w:ascii="Marianne" w:hAnsi="Marianne" w:eastAsia="Marianne" w:cs="Marianne"/>
                <w:sz w:val="14"/>
              </w:rPr>
              <w:t xml:space="preserve">SSP4279426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BELLOUBET DESIGN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"https://fiches-risques.brgm.fr/georisques/casias/SSP645241" \t "_blank" </w:instrText>
            </w:r>
            <w:r>
              <w:fldChar w:fldCharType="separate"/>
            </w:r>
            <w:r>
              <w:rPr>
                <w:rFonts w:ascii="Marianne" w:hAnsi="Marianne" w:eastAsia="Marianne" w:cs="Marianne"/>
                <w:sz w:val="14"/>
              </w:rPr>
              <w:t xml:space="preserve">SSP645241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BELLOUBET S.A.S Design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"https://fiches-risques.brgm.fr/georisques/casias/SSP4268335" \t "_blank" </w:instrText>
            </w:r>
            <w:r>
              <w:fldChar w:fldCharType="separate"/>
            </w:r>
            <w:r>
              <w:rPr>
                <w:rFonts w:ascii="Marianne" w:hAnsi="Marianne" w:eastAsia="Marianne" w:cs="Marianne"/>
                <w:sz w:val="14"/>
              </w:rPr>
              <w:t xml:space="preserve">SSP4268335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CHALETS FABRE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"https://fiches-risques.brgm.fr/georisques/casias/SSP3938727" \t "_blank" </w:instrText>
            </w:r>
            <w:r>
              <w:fldChar w:fldCharType="separate"/>
            </w:r>
            <w:r>
              <w:rPr>
                <w:rFonts w:ascii="Marianne" w:hAnsi="Marianne" w:eastAsia="Marianne" w:cs="Marianne"/>
                <w:sz w:val="14"/>
              </w:rPr>
              <w:t xml:space="preserve">SSP3938727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"https://fiches-risques.brgm.fr/georisques/casias/SSP3937667" \t "_blank" </w:instrText>
            </w:r>
            <w:r>
              <w:fldChar w:fldCharType="separate"/>
            </w:r>
            <w:r>
              <w:rPr>
                <w:rFonts w:ascii="Marianne" w:hAnsi="Marianne" w:eastAsia="Marianne" w:cs="Marianne"/>
                <w:sz w:val="14"/>
              </w:rPr>
              <w:t xml:space="preserve">SSP3937667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"https://fiches-risques.brgm.fr/georisques/casias/SSP3937666" \t "_blank" </w:instrText>
            </w:r>
            <w:r>
              <w:fldChar w:fldCharType="separate"/>
            </w:r>
            <w:r>
              <w:rPr>
                <w:rFonts w:ascii="Marianne" w:hAnsi="Marianne" w:eastAsia="Marianne" w:cs="Marianne"/>
                <w:sz w:val="14"/>
              </w:rPr>
              <w:t xml:space="preserve">SSP3937666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"https://fiches-risques.brgm.fr/georisques/casias/SSP652761" \t "_blank" </w:instrText>
            </w:r>
            <w:r>
              <w:fldChar w:fldCharType="separate"/>
            </w:r>
            <w:r>
              <w:rPr>
                <w:rFonts w:ascii="Marianne" w:hAnsi="Marianne" w:eastAsia="Marianne" w:cs="Marianne"/>
                <w:sz w:val="14"/>
              </w:rPr>
              <w:t xml:space="preserve">SSP652761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RIGAL BRUNO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"https://fiches-risques.brgm.fr/georisques/casias/SSP644409" \t "_blank" </w:instrText>
            </w:r>
            <w:r>
              <w:fldChar w:fldCharType="separate"/>
            </w:r>
            <w:r>
              <w:rPr>
                <w:rFonts w:ascii="Marianne" w:hAnsi="Marianne" w:eastAsia="Marianne" w:cs="Marianne"/>
                <w:sz w:val="14"/>
              </w:rPr>
              <w:t xml:space="preserve">SSP644409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