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712160" name="Picture">
</wp:docPr>
                  <a:graphic>
                    <a:graphicData uri="http://schemas.openxmlformats.org/drawingml/2006/picture">
                      <pic:pic>
                        <pic:nvPicPr>
                          <pic:cNvPr id="153571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1032961" name="Picture">
</wp:docPr>
                  <a:graphic>
                    <a:graphicData uri="http://schemas.openxmlformats.org/drawingml/2006/picture">
                      <pic:pic>
                        <pic:nvPicPr>
                          <pic:cNvPr id="1341032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1341982" name="Picture">
</wp:docPr>
                        <a:graphic>
                          <a:graphicData uri="http://schemas.openxmlformats.org/drawingml/2006/picture">
                            <pic:pic>
                              <pic:nvPicPr>
                                <pic:cNvPr id="1751341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78125 La Boissière-École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4858393" name="Picture">
</wp:docPr>
                  <a:graphic>
                    <a:graphicData uri="http://schemas.openxmlformats.org/drawingml/2006/picture">
                      <pic:pic>
                        <pic:nvPicPr>
                          <pic:cNvPr id="4848583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4012422" name="Picture">
</wp:docPr>
                  <a:graphic>
                    <a:graphicData uri="http://schemas.openxmlformats.org/drawingml/2006/picture">
                      <pic:pic>
                        <pic:nvPicPr>
                          <pic:cNvPr id="16840124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926822" name="Picture">
</wp:docPr>
                  <a:graphic>
                    <a:graphicData uri="http://schemas.openxmlformats.org/drawingml/2006/picture">
                      <pic:pic>
                        <pic:nvPicPr>
                          <pic:cNvPr id="41892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854880" name="Picture">
</wp:docPr>
                  <a:graphic>
                    <a:graphicData uri="http://schemas.openxmlformats.org/drawingml/2006/picture">
                      <pic:pic>
                        <pic:nvPicPr>
                          <pic:cNvPr id="199685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La Boissière-École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56987" name="Picture">
</wp:docPr>
                  <a:graphic>
                    <a:graphicData uri="http://schemas.openxmlformats.org/drawingml/2006/picture">
                      <pic:pic>
                        <pic:nvPicPr>
                          <pic:cNvPr id="591456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637219" name="Picture">
</wp:docPr>
                        <a:graphic>
                          <a:graphicData uri="http://schemas.openxmlformats.org/drawingml/2006/picture">
                            <pic:pic>
                              <pic:nvPicPr>
                                <pic:cNvPr id="1650637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59786" name="Picture">
</wp:docPr>
                        <a:graphic>
                          <a:graphicData uri="http://schemas.openxmlformats.org/drawingml/2006/picture">
                            <pic:pic>
                              <pic:nvPicPr>
                                <pic:cNvPr id="86359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257546" name="Picture">
</wp:docPr>
                        <a:graphic>
                          <a:graphicData uri="http://schemas.openxmlformats.org/drawingml/2006/picture">
                            <pic:pic>
                              <pic:nvPicPr>
                                <pic:cNvPr id="3362575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383496" name="Picture">
</wp:docPr>
                        <a:graphic>
                          <a:graphicData uri="http://schemas.openxmlformats.org/drawingml/2006/picture">
                            <pic:pic>
                              <pic:nvPicPr>
                                <pic:cNvPr id="1271383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223415" name="Picture">
</wp:docPr>
                        <a:graphic>
                          <a:graphicData uri="http://schemas.openxmlformats.org/drawingml/2006/picture">
                            <pic:pic>
                              <pic:nvPicPr>
                                <pic:cNvPr id="371223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772447" name="Picture">
</wp:docPr>
                        <a:graphic>
                          <a:graphicData uri="http://schemas.openxmlformats.org/drawingml/2006/picture">
                            <pic:pic>
                              <pic:nvPicPr>
                                <pic:cNvPr id="6847724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252998" name="Picture">
</wp:docPr>
                        <a:graphic>
                          <a:graphicData uri="http://schemas.openxmlformats.org/drawingml/2006/picture">
                            <pic:pic>
                              <pic:nvPicPr>
                                <pic:cNvPr id="18472529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21804" name="Picture">
</wp:docPr>
                        <a:graphic>
                          <a:graphicData uri="http://schemas.openxmlformats.org/drawingml/2006/picture">
                            <pic:pic>
                              <pic:nvPicPr>
                                <pic:cNvPr id="1151321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002612" name="Picture">
</wp:docPr>
                        <a:graphic>
                          <a:graphicData uri="http://schemas.openxmlformats.org/drawingml/2006/picture">
                            <pic:pic>
                              <pic:nvPicPr>
                                <pic:cNvPr id="12870026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443292" name="Picture">
</wp:docPr>
                        <a:graphic>
                          <a:graphicData uri="http://schemas.openxmlformats.org/drawingml/2006/picture">
                            <pic:pic>
                              <pic:nvPicPr>
                                <pic:cNvPr id="13054432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075219" name="Picture">
</wp:docPr>
                        <a:graphic>
                          <a:graphicData uri="http://schemas.openxmlformats.org/drawingml/2006/picture">
                            <pic:pic>
                              <pic:nvPicPr>
                                <pic:cNvPr id="2099075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96394" name="Picture">
</wp:docPr>
                        <a:graphic>
                          <a:graphicData uri="http://schemas.openxmlformats.org/drawingml/2006/picture">
                            <pic:pic>
                              <pic:nvPicPr>
                                <pic:cNvPr id="1567963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74734" name="Picture">
</wp:docPr>
                        <a:graphic>
                          <a:graphicData uri="http://schemas.openxmlformats.org/drawingml/2006/picture">
                            <pic:pic>
                              <pic:nvPicPr>
                                <pic:cNvPr id="535747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075834" name="Picture">
</wp:docPr>
                        <a:graphic>
                          <a:graphicData uri="http://schemas.openxmlformats.org/drawingml/2006/picture">
                            <pic:pic>
                              <pic:nvPicPr>
                                <pic:cNvPr id="906075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401637" name="Picture">
</wp:docPr>
                        <a:graphic>
                          <a:graphicData uri="http://schemas.openxmlformats.org/drawingml/2006/picture">
                            <pic:pic>
                              <pic:nvPicPr>
                                <pic:cNvPr id="3244016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819481" name="Picture">
</wp:docPr>
                  <a:graphic>
                    <a:graphicData uri="http://schemas.openxmlformats.org/drawingml/2006/picture">
                      <pic:pic>
                        <pic:nvPicPr>
                          <pic:cNvPr id="48681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57234" name="Picture">
</wp:docPr>
                  <a:graphic>
                    <a:graphicData uri="http://schemas.openxmlformats.org/drawingml/2006/picture">
                      <pic:pic>
                        <pic:nvPicPr>
                          <pic:cNvPr id="20455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La Boissière-École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954241" name="Picture">
</wp:docPr>
                  <a:graphic>
                    <a:graphicData uri="http://schemas.openxmlformats.org/drawingml/2006/picture">
                      <pic:pic>
                        <pic:nvPicPr>
                          <pic:cNvPr id="89095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boissiere-ecole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677702" name="Picture">
</wp:docPr>
                  <a:graphic>
                    <a:graphicData uri="http://schemas.openxmlformats.org/drawingml/2006/picture">
                      <pic:pic>
                        <pic:nvPicPr>
                          <pic:cNvPr id="57467770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615230" name="Picture">
</wp:docPr>
                  <a:graphic>
                    <a:graphicData uri="http://schemas.openxmlformats.org/drawingml/2006/picture">
                      <pic:pic>
                        <pic:nvPicPr>
                          <pic:cNvPr id="2003615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5424973" name="Picture">
</wp:docPr>
                  <a:graphic>
                    <a:graphicData uri="http://schemas.openxmlformats.org/drawingml/2006/picture">
                      <pic:pic>
                        <pic:nvPicPr>
                          <pic:cNvPr id="275424973"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692427" name="Picture">
</wp:docPr>
                        <a:graphic>
                          <a:graphicData uri="http://schemas.openxmlformats.org/drawingml/2006/picture">
                            <pic:pic>
                              <pic:nvPicPr>
                                <pic:cNvPr id="15586924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729399" name="Picture">
</wp:docPr>
                  <a:graphic>
                    <a:graphicData uri="http://schemas.openxmlformats.org/drawingml/2006/picture">
                      <pic:pic>
                        <pic:nvPicPr>
                          <pic:cNvPr id="137172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144790" name="Picture">
</wp:docPr>
                  <a:graphic>
                    <a:graphicData uri="http://schemas.openxmlformats.org/drawingml/2006/picture">
                      <pic:pic>
                        <pic:nvPicPr>
                          <pic:cNvPr id="1964144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La Boissière-École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038677" name="Picture">
</wp:docPr>
                  <a:graphic>
                    <a:graphicData uri="http://schemas.openxmlformats.org/drawingml/2006/picture">
                      <pic:pic>
                        <pic:nvPicPr>
                          <pic:cNvPr id="158803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boissiere-ecole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908087" name="Picture">
</wp:docPr>
                  <a:graphic>
                    <a:graphicData uri="http://schemas.openxmlformats.org/drawingml/2006/picture">
                      <pic:pic>
                        <pic:nvPicPr>
                          <pic:cNvPr id="1788908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12349" name="Picture">
</wp:docPr>
                  <a:graphic>
                    <a:graphicData uri="http://schemas.openxmlformats.org/drawingml/2006/picture">
                      <pic:pic>
                        <pic:nvPicPr>
                          <pic:cNvPr id="20241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La Boissière-École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381262" name="Picture">
</wp:docPr>
                  <a:graphic>
                    <a:graphicData uri="http://schemas.openxmlformats.org/drawingml/2006/picture">
                      <pic:pic>
                        <pic:nvPicPr>
                          <pic:cNvPr id="185738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boissiere-ecole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870568" name="Picture">
</wp:docPr>
                  <a:graphic>
                    <a:graphicData uri="http://schemas.openxmlformats.org/drawingml/2006/picture">
                      <pic:pic>
                        <pic:nvPicPr>
                          <pic:cNvPr id="6988705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59570" name="Picture">
</wp:docPr>
                  <a:graphic>
                    <a:graphicData uri="http://schemas.openxmlformats.org/drawingml/2006/picture">
                      <pic:pic>
                        <pic:nvPicPr>
                          <pic:cNvPr id="2136595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2507924" name="Picture">
</wp:docPr>
                  <a:graphic>
                    <a:graphicData uri="http://schemas.openxmlformats.org/drawingml/2006/picture">
                      <pic:pic>
                        <pic:nvPicPr>
                          <pic:cNvPr id="16625079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770258" name="Picture">
</wp:docPr>
                        <a:graphic>
                          <a:graphicData uri="http://schemas.openxmlformats.org/drawingml/2006/picture">
                            <pic:pic>
                              <pic:nvPicPr>
                                <pic:cNvPr id="1549770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985941" name="Picture">
</wp:docPr>
                  <a:graphic>
                    <a:graphicData uri="http://schemas.openxmlformats.org/drawingml/2006/picture">
                      <pic:pic>
                        <pic:nvPicPr>
                          <pic:cNvPr id="138298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080507" name="Picture">
</wp:docPr>
                  <a:graphic>
                    <a:graphicData uri="http://schemas.openxmlformats.org/drawingml/2006/picture">
                      <pic:pic>
                        <pic:nvPicPr>
                          <pic:cNvPr id="97908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La Boissière-École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725804" name="Picture">
</wp:docPr>
                  <a:graphic>
                    <a:graphicData uri="http://schemas.openxmlformats.org/drawingml/2006/picture">
                      <pic:pic>
                        <pic:nvPicPr>
                          <pic:cNvPr id="44172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boissiere-ecole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47356" name="Picture">
</wp:docPr>
                  <a:graphic>
                    <a:graphicData uri="http://schemas.openxmlformats.org/drawingml/2006/picture">
                      <pic:pic>
                        <pic:nvPicPr>
                          <pic:cNvPr id="2048473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425626" name="Picture">
</wp:docPr>
                  <a:graphic>
                    <a:graphicData uri="http://schemas.openxmlformats.org/drawingml/2006/picture">
                      <pic:pic>
                        <pic:nvPicPr>
                          <pic:cNvPr id="18714256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5844696" name="Picture">
</wp:docPr>
                  <a:graphic>
                    <a:graphicData uri="http://schemas.openxmlformats.org/drawingml/2006/picture">
                      <pic:pic>
                        <pic:nvPicPr>
                          <pic:cNvPr id="8058446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324162" name="Picture">
</wp:docPr>
                        <a:graphic>
                          <a:graphicData uri="http://schemas.openxmlformats.org/drawingml/2006/picture">
                            <pic:pic>
                              <pic:nvPicPr>
                                <pic:cNvPr id="7903241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579215" name="Picture">
</wp:docPr>
                  <a:graphic>
                    <a:graphicData uri="http://schemas.openxmlformats.org/drawingml/2006/picture">
                      <pic:pic>
                        <pic:nvPicPr>
                          <pic:cNvPr id="158257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589019" name="Picture">
</wp:docPr>
                  <a:graphic>
                    <a:graphicData uri="http://schemas.openxmlformats.org/drawingml/2006/picture">
                      <pic:pic>
                        <pic:nvPicPr>
                          <pic:cNvPr id="137158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La Boissière-École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541911" name="Picture">
</wp:docPr>
                  <a:graphic>
                    <a:graphicData uri="http://schemas.openxmlformats.org/drawingml/2006/picture">
                      <pic:pic>
                        <pic:nvPicPr>
                          <pic:cNvPr id="217541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boissiere-ecole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173013" name="Picture">
</wp:docPr>
                  <a:graphic>
                    <a:graphicData uri="http://schemas.openxmlformats.org/drawingml/2006/picture">
                      <pic:pic>
                        <pic:nvPicPr>
                          <pic:cNvPr id="8001730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469145" name="Picture">
</wp:docPr>
                  <a:graphic>
                    <a:graphicData uri="http://schemas.openxmlformats.org/drawingml/2006/picture">
                      <pic:pic>
                        <pic:nvPicPr>
                          <pic:cNvPr id="8454691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2979925" name="Picture">
</wp:docPr>
                  <a:graphic>
                    <a:graphicData uri="http://schemas.openxmlformats.org/drawingml/2006/picture">
                      <pic:pic>
                        <pic:nvPicPr>
                          <pic:cNvPr id="159297992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737790" name="Picture">
</wp:docPr>
                        <a:graphic>
                          <a:graphicData uri="http://schemas.openxmlformats.org/drawingml/2006/picture">
                            <pic:pic>
                              <pic:nvPicPr>
                                <pic:cNvPr id="372737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181150" name="Picture">
</wp:docPr>
                  <a:graphic>
                    <a:graphicData uri="http://schemas.openxmlformats.org/drawingml/2006/picture">
                      <pic:pic>
                        <pic:nvPicPr>
                          <pic:cNvPr id="1953181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121437" name="Picture">
</wp:docPr>
                  <a:graphic>
                    <a:graphicData uri="http://schemas.openxmlformats.org/drawingml/2006/picture">
                      <pic:pic>
                        <pic:nvPicPr>
                          <pic:cNvPr id="1433121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La Boissière-École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407800" name="Picture">
</wp:docPr>
                  <a:graphic>
                    <a:graphicData uri="http://schemas.openxmlformats.org/drawingml/2006/picture">
                      <pic:pic>
                        <pic:nvPicPr>
                          <pic:cNvPr id="214340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boissiere-ecole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343960" name="Picture">
</wp:docPr>
                  <a:graphic>
                    <a:graphicData uri="http://schemas.openxmlformats.org/drawingml/2006/picture">
                      <pic:pic>
                        <pic:nvPicPr>
                          <pic:cNvPr id="19203439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88569" name="Picture">
</wp:docPr>
                  <a:graphic>
                    <a:graphicData uri="http://schemas.openxmlformats.org/drawingml/2006/picture">
                      <pic:pic>
                        <pic:nvPicPr>
                          <pic:cNvPr id="14588885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5305133" name="Picture">
</wp:docPr>
                  <a:graphic>
                    <a:graphicData uri="http://schemas.openxmlformats.org/drawingml/2006/picture">
                      <pic:pic>
                        <pic:nvPicPr>
                          <pic:cNvPr id="2353051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207651" name="Picture">
</wp:docPr>
                        <a:graphic>
                          <a:graphicData uri="http://schemas.openxmlformats.org/drawingml/2006/picture">
                            <pic:pic>
                              <pic:nvPicPr>
                                <pic:cNvPr id="6872076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439808" name="Picture">
</wp:docPr>
                  <a:graphic>
                    <a:graphicData uri="http://schemas.openxmlformats.org/drawingml/2006/picture">
                      <pic:pic>
                        <pic:nvPicPr>
                          <pic:cNvPr id="36143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091419" name="Picture">
</wp:docPr>
                  <a:graphic>
                    <a:graphicData uri="http://schemas.openxmlformats.org/drawingml/2006/picture">
                      <pic:pic>
                        <pic:nvPicPr>
                          <pic:cNvPr id="542091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La Boissière-École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244235" name="Picture">
</wp:docPr>
                  <a:graphic>
                    <a:graphicData uri="http://schemas.openxmlformats.org/drawingml/2006/picture">
                      <pic:pic>
                        <pic:nvPicPr>
                          <pic:cNvPr id="944244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