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841486" name="Picture">
</wp:docPr>
                  <a:graphic>
                    <a:graphicData uri="http://schemas.openxmlformats.org/drawingml/2006/picture">
                      <pic:pic>
                        <pic:nvPicPr>
                          <pic:cNvPr id="1137841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0524072" name="Picture">
</wp:docPr>
                  <a:graphic>
                    <a:graphicData uri="http://schemas.openxmlformats.org/drawingml/2006/picture">
                      <pic:pic>
                        <pic:nvPicPr>
                          <pic:cNvPr id="1860524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2455607" name="Picture">
</wp:docPr>
                        <a:graphic>
                          <a:graphicData uri="http://schemas.openxmlformats.org/drawingml/2006/picture">
                            <pic:pic>
                              <pic:nvPicPr>
                                <pic:cNvPr id="1072455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14340 La Boissière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4499156" name="Picture">
</wp:docPr>
                  <a:graphic>
                    <a:graphicData uri="http://schemas.openxmlformats.org/drawingml/2006/picture">
                      <pic:pic>
                        <pic:nvPicPr>
                          <pic:cNvPr id="3644991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8054152" name="Picture">
</wp:docPr>
                  <a:graphic>
                    <a:graphicData uri="http://schemas.openxmlformats.org/drawingml/2006/picture">
                      <pic:pic>
                        <pic:nvPicPr>
                          <pic:cNvPr id="1338054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341873" name="Picture">
</wp:docPr>
                  <a:graphic>
                    <a:graphicData uri="http://schemas.openxmlformats.org/drawingml/2006/picture">
                      <pic:pic>
                        <pic:nvPicPr>
                          <pic:cNvPr id="81734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231688" name="Picture">
</wp:docPr>
                  <a:graphic>
                    <a:graphicData uri="http://schemas.openxmlformats.org/drawingml/2006/picture">
                      <pic:pic>
                        <pic:nvPicPr>
                          <pic:cNvPr id="1654231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35625" name="Picture">
</wp:docPr>
                  <a:graphic>
                    <a:graphicData uri="http://schemas.openxmlformats.org/drawingml/2006/picture">
                      <pic:pic>
                        <pic:nvPicPr>
                          <pic:cNvPr id="39173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396536" name="Picture">
</wp:docPr>
                        <a:graphic>
                          <a:graphicData uri="http://schemas.openxmlformats.org/drawingml/2006/picture">
                            <pic:pic>
                              <pic:nvPicPr>
                                <pic:cNvPr id="12193965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685352" name="Picture">
</wp:docPr>
                        <a:graphic>
                          <a:graphicData uri="http://schemas.openxmlformats.org/drawingml/2006/picture">
                            <pic:pic>
                              <pic:nvPicPr>
                                <pic:cNvPr id="20906853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4196742" name="Picture">
</wp:docPr>
                        <a:graphic>
                          <a:graphicData uri="http://schemas.openxmlformats.org/drawingml/2006/picture">
                            <pic:pic>
                              <pic:nvPicPr>
                                <pic:cNvPr id="1344196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56218" name="Picture">
</wp:docPr>
                        <a:graphic>
                          <a:graphicData uri="http://schemas.openxmlformats.org/drawingml/2006/picture">
                            <pic:pic>
                              <pic:nvPicPr>
                                <pic:cNvPr id="73456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44813" name="Picture">
</wp:docPr>
                        <a:graphic>
                          <a:graphicData uri="http://schemas.openxmlformats.org/drawingml/2006/picture">
                            <pic:pic>
                              <pic:nvPicPr>
                                <pic:cNvPr id="21081448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351658" name="Picture">
</wp:docPr>
                        <a:graphic>
                          <a:graphicData uri="http://schemas.openxmlformats.org/drawingml/2006/picture">
                            <pic:pic>
                              <pic:nvPicPr>
                                <pic:cNvPr id="189135165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57969" name="Picture">
</wp:docPr>
                        <a:graphic>
                          <a:graphicData uri="http://schemas.openxmlformats.org/drawingml/2006/picture">
                            <pic:pic>
                              <pic:nvPicPr>
                                <pic:cNvPr id="776579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12498" name="Picture">
</wp:docPr>
                        <a:graphic>
                          <a:graphicData uri="http://schemas.openxmlformats.org/drawingml/2006/picture">
                            <pic:pic>
                              <pic:nvPicPr>
                                <pic:cNvPr id="982312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71702" name="Picture">
</wp:docPr>
                        <a:graphic>
                          <a:graphicData uri="http://schemas.openxmlformats.org/drawingml/2006/picture">
                            <pic:pic>
                              <pic:nvPicPr>
                                <pic:cNvPr id="10871717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817303" name="Picture">
</wp:docPr>
                        <a:graphic>
                          <a:graphicData uri="http://schemas.openxmlformats.org/drawingml/2006/picture">
                            <pic:pic>
                              <pic:nvPicPr>
                                <pic:cNvPr id="198981730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615719" name="Picture">
</wp:docPr>
                        <a:graphic>
                          <a:graphicData uri="http://schemas.openxmlformats.org/drawingml/2006/picture">
                            <pic:pic>
                              <pic:nvPicPr>
                                <pic:cNvPr id="15216157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082943" name="Picture">
</wp:docPr>
                        <a:graphic>
                          <a:graphicData uri="http://schemas.openxmlformats.org/drawingml/2006/picture">
                            <pic:pic>
                              <pic:nvPicPr>
                                <pic:cNvPr id="121308294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658353" name="Picture">
</wp:docPr>
                        <a:graphic>
                          <a:graphicData uri="http://schemas.openxmlformats.org/drawingml/2006/picture">
                            <pic:pic>
                              <pic:nvPicPr>
                                <pic:cNvPr id="17446583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45504" name="Picture">
</wp:docPr>
                        <a:graphic>
                          <a:graphicData uri="http://schemas.openxmlformats.org/drawingml/2006/picture">
                            <pic:pic>
                              <pic:nvPicPr>
                                <pic:cNvPr id="19669455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940535" name="Picture">
</wp:docPr>
                        <a:graphic>
                          <a:graphicData uri="http://schemas.openxmlformats.org/drawingml/2006/picture">
                            <pic:pic>
                              <pic:nvPicPr>
                                <pic:cNvPr id="4149405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328731" name="Picture">
</wp:docPr>
                        <a:graphic>
                          <a:graphicData uri="http://schemas.openxmlformats.org/drawingml/2006/picture">
                            <pic:pic>
                              <pic:nvPicPr>
                                <pic:cNvPr id="75032873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192787" name="Picture">
</wp:docPr>
                        <a:graphic>
                          <a:graphicData uri="http://schemas.openxmlformats.org/drawingml/2006/picture">
                            <pic:pic>
                              <pic:nvPicPr>
                                <pic:cNvPr id="5641927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668458" name="Picture">
</wp:docPr>
                        <a:graphic>
                          <a:graphicData uri="http://schemas.openxmlformats.org/drawingml/2006/picture">
                            <pic:pic>
                              <pic:nvPicPr>
                                <pic:cNvPr id="102566845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347795" name="Picture">
</wp:docPr>
                  <a:graphic>
                    <a:graphicData uri="http://schemas.openxmlformats.org/drawingml/2006/picture">
                      <pic:pic>
                        <pic:nvPicPr>
                          <pic:cNvPr id="173134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98700" name="Picture">
</wp:docPr>
                  <a:graphic>
                    <a:graphicData uri="http://schemas.openxmlformats.org/drawingml/2006/picture">
                      <pic:pic>
                        <pic:nvPicPr>
                          <pic:cNvPr id="89198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093736" name="Picture">
</wp:docPr>
                  <a:graphic>
                    <a:graphicData uri="http://schemas.openxmlformats.org/drawingml/2006/picture">
                      <pic:pic>
                        <pic:nvPicPr>
                          <pic:cNvPr id="84109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boissiere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732547" name="Picture">
</wp:docPr>
                  <a:graphic>
                    <a:graphicData uri="http://schemas.openxmlformats.org/drawingml/2006/picture">
                      <pic:pic>
                        <pic:nvPicPr>
                          <pic:cNvPr id="8387325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28404" name="Picture">
</wp:docPr>
                  <a:graphic>
                    <a:graphicData uri="http://schemas.openxmlformats.org/drawingml/2006/picture">
                      <pic:pic>
                        <pic:nvPicPr>
                          <pic:cNvPr id="6780284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3519769" name="Picture">
</wp:docPr>
                  <a:graphic>
                    <a:graphicData uri="http://schemas.openxmlformats.org/drawingml/2006/picture">
                      <pic:pic>
                        <pic:nvPicPr>
                          <pic:cNvPr id="6935197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051600" name="Picture">
</wp:docPr>
                        <a:graphic>
                          <a:graphicData uri="http://schemas.openxmlformats.org/drawingml/2006/picture">
                            <pic:pic>
                              <pic:nvPicPr>
                                <pic:cNvPr id="11360516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518756" name="Picture">
</wp:docPr>
                  <a:graphic>
                    <a:graphicData uri="http://schemas.openxmlformats.org/drawingml/2006/picture">
                      <pic:pic>
                        <pic:nvPicPr>
                          <pic:cNvPr id="1460518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417020" name="Picture">
</wp:docPr>
                  <a:graphic>
                    <a:graphicData uri="http://schemas.openxmlformats.org/drawingml/2006/picture">
                      <pic:pic>
                        <pic:nvPicPr>
                          <pic:cNvPr id="784417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65489" name="Picture">
</wp:docPr>
                  <a:graphic>
                    <a:graphicData uri="http://schemas.openxmlformats.org/drawingml/2006/picture">
                      <pic:pic>
                        <pic:nvPicPr>
                          <pic:cNvPr id="1538165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3741272" name="Picture">
</wp:docPr>
                  <a:graphic>
                    <a:graphicData uri="http://schemas.openxmlformats.org/drawingml/2006/picture">
                      <pic:pic>
                        <pic:nvPicPr>
                          <pic:cNvPr id="10137412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414107" name="Picture">
</wp:docPr>
                  <a:graphic>
                    <a:graphicData uri="http://schemas.openxmlformats.org/drawingml/2006/picture">
                      <pic:pic>
                        <pic:nvPicPr>
                          <pic:cNvPr id="13524141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4080025" name="Picture">
</wp:docPr>
                  <a:graphic>
                    <a:graphicData uri="http://schemas.openxmlformats.org/drawingml/2006/picture">
                      <pic:pic>
                        <pic:nvPicPr>
                          <pic:cNvPr id="18140800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013873" name="Picture">
</wp:docPr>
                        <a:graphic>
                          <a:graphicData uri="http://schemas.openxmlformats.org/drawingml/2006/picture">
                            <pic:pic>
                              <pic:nvPicPr>
                                <pic:cNvPr id="11150138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816134" name="Picture">
</wp:docPr>
                  <a:graphic>
                    <a:graphicData uri="http://schemas.openxmlformats.org/drawingml/2006/picture">
                      <pic:pic>
                        <pic:nvPicPr>
                          <pic:cNvPr id="1360816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310255" name="Picture">
</wp:docPr>
                  <a:graphic>
                    <a:graphicData uri="http://schemas.openxmlformats.org/drawingml/2006/picture">
                      <pic:pic>
                        <pic:nvPicPr>
                          <pic:cNvPr id="99031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324041" name="Picture">
</wp:docPr>
                  <a:graphic>
                    <a:graphicData uri="http://schemas.openxmlformats.org/drawingml/2006/picture">
                      <pic:pic>
                        <pic:nvPicPr>
                          <pic:cNvPr id="1282324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2112956" name="Picture">
</wp:docPr>
                  <a:graphic>
                    <a:graphicData uri="http://schemas.openxmlformats.org/drawingml/2006/picture">
                      <pic:pic>
                        <pic:nvPicPr>
                          <pic:cNvPr id="2062112956"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085153" name="Picture">
</wp:docPr>
                  <a:graphic>
                    <a:graphicData uri="http://schemas.openxmlformats.org/drawingml/2006/picture">
                      <pic:pic>
                        <pic:nvPicPr>
                          <pic:cNvPr id="4260851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98681340" name="Picture">
</wp:docPr>
                  <a:graphic>
                    <a:graphicData uri="http://schemas.openxmlformats.org/drawingml/2006/picture">
                      <pic:pic>
                        <pic:nvPicPr>
                          <pic:cNvPr id="19986813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30436" name="Picture">
</wp:docPr>
                  <a:graphic>
                    <a:graphicData uri="http://schemas.openxmlformats.org/drawingml/2006/picture">
                      <pic:pic>
                        <pic:nvPicPr>
                          <pic:cNvPr id="812230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359489" name="Picture">
</wp:docPr>
                  <a:graphic>
                    <a:graphicData uri="http://schemas.openxmlformats.org/drawingml/2006/picture">
                      <pic:pic>
                        <pic:nvPicPr>
                          <pic:cNvPr id="127635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150076" name="Picture">
</wp:docPr>
                  <a:graphic>
                    <a:graphicData uri="http://schemas.openxmlformats.org/drawingml/2006/picture">
                      <pic:pic>
                        <pic:nvPicPr>
                          <pic:cNvPr id="120915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225791" name="Picture">
</wp:docPr>
                  <a:graphic>
                    <a:graphicData uri="http://schemas.openxmlformats.org/drawingml/2006/picture">
                      <pic:pic>
                        <pic:nvPicPr>
                          <pic:cNvPr id="19162257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599002" name="Picture">
</wp:docPr>
                  <a:graphic>
                    <a:graphicData uri="http://schemas.openxmlformats.org/drawingml/2006/picture">
                      <pic:pic>
                        <pic:nvPicPr>
                          <pic:cNvPr id="3435990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2020164" name="Picture">
</wp:docPr>
                  <a:graphic>
                    <a:graphicData uri="http://schemas.openxmlformats.org/drawingml/2006/picture">
                      <pic:pic>
                        <pic:nvPicPr>
                          <pic:cNvPr id="18120201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529173" name="Picture">
</wp:docPr>
                        <a:graphic>
                          <a:graphicData uri="http://schemas.openxmlformats.org/drawingml/2006/picture">
                            <pic:pic>
                              <pic:nvPicPr>
                                <pic:cNvPr id="20385291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060154" name="Picture">
</wp:docPr>
                  <a:graphic>
                    <a:graphicData uri="http://schemas.openxmlformats.org/drawingml/2006/picture">
                      <pic:pic>
                        <pic:nvPicPr>
                          <pic:cNvPr id="48206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453275" name="Picture">
</wp:docPr>
                  <a:graphic>
                    <a:graphicData uri="http://schemas.openxmlformats.org/drawingml/2006/picture">
                      <pic:pic>
                        <pic:nvPicPr>
                          <pic:cNvPr id="294453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212707" name="Picture">
</wp:docPr>
                  <a:graphic>
                    <a:graphicData uri="http://schemas.openxmlformats.org/drawingml/2006/picture">
                      <pic:pic>
                        <pic:nvPicPr>
                          <pic:cNvPr id="204221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931931" name="Picture">
</wp:docPr>
                  <a:graphic>
                    <a:graphicData uri="http://schemas.openxmlformats.org/drawingml/2006/picture">
                      <pic:pic>
                        <pic:nvPicPr>
                          <pic:cNvPr id="20919319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995606" name="Picture">
</wp:docPr>
                  <a:graphic>
                    <a:graphicData uri="http://schemas.openxmlformats.org/drawingml/2006/picture">
                      <pic:pic>
                        <pic:nvPicPr>
                          <pic:cNvPr id="12379956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121488" name="Picture">
</wp:docPr>
                  <a:graphic>
                    <a:graphicData uri="http://schemas.openxmlformats.org/drawingml/2006/picture">
                      <pic:pic>
                        <pic:nvPicPr>
                          <pic:cNvPr id="1541214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390056" name="Picture">
</wp:docPr>
                        <a:graphic>
                          <a:graphicData uri="http://schemas.openxmlformats.org/drawingml/2006/picture">
                            <pic:pic>
                              <pic:nvPicPr>
                                <pic:cNvPr id="8513900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42036" name="Picture">
</wp:docPr>
                  <a:graphic>
                    <a:graphicData uri="http://schemas.openxmlformats.org/drawingml/2006/picture">
                      <pic:pic>
                        <pic:nvPicPr>
                          <pic:cNvPr id="874942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422708" name="Picture">
</wp:docPr>
                  <a:graphic>
                    <a:graphicData uri="http://schemas.openxmlformats.org/drawingml/2006/picture">
                      <pic:pic>
                        <pic:nvPicPr>
                          <pic:cNvPr id="151442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51834" name="Picture">
</wp:docPr>
                  <a:graphic>
                    <a:graphicData uri="http://schemas.openxmlformats.org/drawingml/2006/picture">
                      <pic:pic>
                        <pic:nvPicPr>
                          <pic:cNvPr id="298051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boissiere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585754" name="Picture">
</wp:docPr>
                  <a:graphic>
                    <a:graphicData uri="http://schemas.openxmlformats.org/drawingml/2006/picture">
                      <pic:pic>
                        <pic:nvPicPr>
                          <pic:cNvPr id="4585857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9772575" name="Picture">
</wp:docPr>
                  <a:graphic>
                    <a:graphicData uri="http://schemas.openxmlformats.org/drawingml/2006/picture">
                      <pic:pic>
                        <pic:nvPicPr>
                          <pic:cNvPr id="10397725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2184893" name="Picture">
</wp:docPr>
                  <a:graphic>
                    <a:graphicData uri="http://schemas.openxmlformats.org/drawingml/2006/picture">
                      <pic:pic>
                        <pic:nvPicPr>
                          <pic:cNvPr id="15521848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584517" name="Picture">
</wp:docPr>
                  <a:graphic>
                    <a:graphicData uri="http://schemas.openxmlformats.org/drawingml/2006/picture">
                      <pic:pic>
                        <pic:nvPicPr>
                          <pic:cNvPr id="96958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348189" name="Picture">
</wp:docPr>
                  <a:graphic>
                    <a:graphicData uri="http://schemas.openxmlformats.org/drawingml/2006/picture">
                      <pic:pic>
                        <pic:nvPicPr>
                          <pic:cNvPr id="765348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729590" name="Picture">
</wp:docPr>
                  <a:graphic>
                    <a:graphicData uri="http://schemas.openxmlformats.org/drawingml/2006/picture">
                      <pic:pic>
                        <pic:nvPicPr>
                          <pic:cNvPr id="33072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"https://fiches-risques.brgm.fr/fr/georisques/mvt-synthetique/61400131" \t "_self" </w:instrText>
            </w:r>
            <w:r>
              <w:fldChar w:fldCharType="separate"/>
            </w:r>
            <w:r>
              <w:rPr>
                <w:rFonts w:ascii="Marianne" w:hAnsi="Marianne" w:eastAsia="Marianne" w:cs="Marianne"/>
                <w:sz w:val="14"/>
              </w:rPr>
              <w:t xml:space="preserve">61400131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362278" name="Picture">
</wp:docPr>
                  <a:graphic>
                    <a:graphicData uri="http://schemas.openxmlformats.org/drawingml/2006/picture">
                      <pic:pic>
                        <pic:nvPicPr>
                          <pic:cNvPr id="49236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976578" name="Picture">
</wp:docPr>
                  <a:graphic>
                    <a:graphicData uri="http://schemas.openxmlformats.org/drawingml/2006/picture">
                      <pic:pic>
                        <pic:nvPicPr>
                          <pic:cNvPr id="207997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612780" name="Picture">
</wp:docPr>
                  <a:graphic>
                    <a:graphicData uri="http://schemas.openxmlformats.org/drawingml/2006/picture">
                      <pic:pic>
                        <pic:nvPicPr>
                          <pic:cNvPr id="185361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"https://fiches-risques.brgm.fr/georisques/cavite/BNOAA0002182" \t "_self" </w:instrText>
            </w:r>
            <w:r>
              <w:fldChar w:fldCharType="separate"/>
            </w:r>
            <w:r>
              <w:rPr>
                <w:rFonts w:ascii="Marianne" w:hAnsi="Marianne" w:eastAsia="Marianne" w:cs="Marianne"/>
                <w:sz w:val="14"/>
              </w:rPr>
              <w:t xml:space="preserve">BNOAA0002182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au lieu dit La Poterie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"https://fiches-risques.brgm.fr/georisques/cavite/BNOAA0004103" \t "_self" </w:instrText>
            </w:r>
            <w:r>
              <w:fldChar w:fldCharType="separate"/>
            </w:r>
            <w:r>
              <w:rPr>
                <w:rFonts w:ascii="Marianne" w:hAnsi="Marianne" w:eastAsia="Marianne" w:cs="Marianne"/>
                <w:sz w:val="14"/>
              </w:rPr>
              <w:t xml:space="preserve">BNOAA0004103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 ID. 50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08315" name="Picture">
</wp:docPr>
                  <a:graphic>
                    <a:graphicData uri="http://schemas.openxmlformats.org/drawingml/2006/picture">
                      <pic:pic>
                        <pic:nvPicPr>
                          <pic:cNvPr id="210008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35660" name="Picture">
</wp:docPr>
                  <a:graphic>
                    <a:graphicData uri="http://schemas.openxmlformats.org/drawingml/2006/picture">
                      <pic:pic>
                        <pic:nvPicPr>
                          <pic:cNvPr id="15913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14340 La Boissière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285635" name="Picture">
</wp:docPr>
                  <a:graphic>
                    <a:graphicData uri="http://schemas.openxmlformats.org/drawingml/2006/picture">
                      <pic:pic>
                        <pic:nvPicPr>
                          <pic:cNvPr id="646285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"https://fiches-risques.brgm.fr/georisques/casias/SSP3792886" \t "_blank" </w:instrText>
            </w:r>
            <w:r>
              <w:fldChar w:fldCharType="separate"/>
            </w:r>
            <w:r>
              <w:rPr>
                <w:rFonts w:ascii="Marianne" w:hAnsi="Marianne" w:eastAsia="Marianne" w:cs="Marianne"/>
                <w:sz w:val="14"/>
              </w:rPr>
              <w:t xml:space="preserve">SSP3792886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"https://fiches-risques.brgm.fr/georisques/casias/SSP3792599" \t "_blank" </w:instrText>
            </w:r>
            <w:r>
              <w:fldChar w:fldCharType="separate"/>
            </w:r>
            <w:r>
              <w:rPr>
                <w:rFonts w:ascii="Marianne" w:hAnsi="Marianne" w:eastAsia="Marianne" w:cs="Marianne"/>
                <w:sz w:val="14"/>
              </w:rPr>
              <w:t xml:space="preserve">SSP3792599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bois Oger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