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897104" name="Picture">
</wp:docPr>
                  <a:graphic>
                    <a:graphicData uri="http://schemas.openxmlformats.org/drawingml/2006/picture">
                      <pic:pic>
                        <pic:nvPicPr>
                          <pic:cNvPr id="420897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4340950" name="Picture">
</wp:docPr>
                  <a:graphic>
                    <a:graphicData uri="http://schemas.openxmlformats.org/drawingml/2006/picture">
                      <pic:pic>
                        <pic:nvPicPr>
                          <pic:cNvPr id="9043409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5732397" name="Picture">
</wp:docPr>
                        <a:graphic>
                          <a:graphicData uri="http://schemas.openxmlformats.org/drawingml/2006/picture">
                            <pic:pic>
                              <pic:nvPicPr>
                                <pic:cNvPr id="795732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36400 La Berthenoux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1773486" name="Picture">
</wp:docPr>
                  <a:graphic>
                    <a:graphicData uri="http://schemas.openxmlformats.org/drawingml/2006/picture">
                      <pic:pic>
                        <pic:nvPicPr>
                          <pic:cNvPr id="11317734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200528" name="Picture">
</wp:docPr>
                  <a:graphic>
                    <a:graphicData uri="http://schemas.openxmlformats.org/drawingml/2006/picture">
                      <pic:pic>
                        <pic:nvPicPr>
                          <pic:cNvPr id="582005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704606" name="Picture">
</wp:docPr>
                  <a:graphic>
                    <a:graphicData uri="http://schemas.openxmlformats.org/drawingml/2006/picture">
                      <pic:pic>
                        <pic:nvPicPr>
                          <pic:cNvPr id="616704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822606" name="Picture">
</wp:docPr>
                  <a:graphic>
                    <a:graphicData uri="http://schemas.openxmlformats.org/drawingml/2006/picture">
                      <pic:pic>
                        <pic:nvPicPr>
                          <pic:cNvPr id="936822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La Berthenoux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307577" name="Picture">
</wp:docPr>
                  <a:graphic>
                    <a:graphicData uri="http://schemas.openxmlformats.org/drawingml/2006/picture">
                      <pic:pic>
                        <pic:nvPicPr>
                          <pic:cNvPr id="881307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370945" name="Picture">
</wp:docPr>
                        <a:graphic>
                          <a:graphicData uri="http://schemas.openxmlformats.org/drawingml/2006/picture">
                            <pic:pic>
                              <pic:nvPicPr>
                                <pic:cNvPr id="2863709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642852" name="Picture">
</wp:docPr>
                        <a:graphic>
                          <a:graphicData uri="http://schemas.openxmlformats.org/drawingml/2006/picture">
                            <pic:pic>
                              <pic:nvPicPr>
                                <pic:cNvPr id="17636428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936390" name="Picture">
</wp:docPr>
                        <a:graphic>
                          <a:graphicData uri="http://schemas.openxmlformats.org/drawingml/2006/picture">
                            <pic:pic>
                              <pic:nvPicPr>
                                <pic:cNvPr id="20739363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00169" name="Picture">
</wp:docPr>
                        <a:graphic>
                          <a:graphicData uri="http://schemas.openxmlformats.org/drawingml/2006/picture">
                            <pic:pic>
                              <pic:nvPicPr>
                                <pic:cNvPr id="899001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13793" name="Picture">
</wp:docPr>
                        <a:graphic>
                          <a:graphicData uri="http://schemas.openxmlformats.org/drawingml/2006/picture">
                            <pic:pic>
                              <pic:nvPicPr>
                                <pic:cNvPr id="37813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488929" name="Picture">
</wp:docPr>
                        <a:graphic>
                          <a:graphicData uri="http://schemas.openxmlformats.org/drawingml/2006/picture">
                            <pic:pic>
                              <pic:nvPicPr>
                                <pic:cNvPr id="18034889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688595" name="Picture">
</wp:docPr>
                        <a:graphic>
                          <a:graphicData uri="http://schemas.openxmlformats.org/drawingml/2006/picture">
                            <pic:pic>
                              <pic:nvPicPr>
                                <pic:cNvPr id="16646885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501295" name="Picture">
</wp:docPr>
                        <a:graphic>
                          <a:graphicData uri="http://schemas.openxmlformats.org/drawingml/2006/picture">
                            <pic:pic>
                              <pic:nvPicPr>
                                <pic:cNvPr id="9795012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701266" name="Picture">
</wp:docPr>
                        <a:graphic>
                          <a:graphicData uri="http://schemas.openxmlformats.org/drawingml/2006/picture">
                            <pic:pic>
                              <pic:nvPicPr>
                                <pic:cNvPr id="15377012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215652" name="Picture">
</wp:docPr>
                        <a:graphic>
                          <a:graphicData uri="http://schemas.openxmlformats.org/drawingml/2006/picture">
                            <pic:pic>
                              <pic:nvPicPr>
                                <pic:cNvPr id="12762156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102442" name="Picture">
</wp:docPr>
                        <a:graphic>
                          <a:graphicData uri="http://schemas.openxmlformats.org/drawingml/2006/picture">
                            <pic:pic>
                              <pic:nvPicPr>
                                <pic:cNvPr id="7941024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574291" name="Picture">
</wp:docPr>
                        <a:graphic>
                          <a:graphicData uri="http://schemas.openxmlformats.org/drawingml/2006/picture">
                            <pic:pic>
                              <pic:nvPicPr>
                                <pic:cNvPr id="13605742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540116" name="Picture">
</wp:docPr>
                        <a:graphic>
                          <a:graphicData uri="http://schemas.openxmlformats.org/drawingml/2006/picture">
                            <pic:pic>
                              <pic:nvPicPr>
                                <pic:cNvPr id="6155401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242616" name="Picture">
</wp:docPr>
                        <a:graphic>
                          <a:graphicData uri="http://schemas.openxmlformats.org/drawingml/2006/picture">
                            <pic:pic>
                              <pic:nvPicPr>
                                <pic:cNvPr id="1863242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398185" name="Picture">
</wp:docPr>
                        <a:graphic>
                          <a:graphicData uri="http://schemas.openxmlformats.org/drawingml/2006/picture">
                            <pic:pic>
                              <pic:nvPicPr>
                                <pic:cNvPr id="8613981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613441" name="Picture">
</wp:docPr>
                        <a:graphic>
                          <a:graphicData uri="http://schemas.openxmlformats.org/drawingml/2006/picture">
                            <pic:pic>
                              <pic:nvPicPr>
                                <pic:cNvPr id="10516134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619533" name="Picture">
</wp:docPr>
                        <a:graphic>
                          <a:graphicData uri="http://schemas.openxmlformats.org/drawingml/2006/picture">
                            <pic:pic>
                              <pic:nvPicPr>
                                <pic:cNvPr id="7536195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889206" name="Picture">
</wp:docPr>
                        <a:graphic>
                          <a:graphicData uri="http://schemas.openxmlformats.org/drawingml/2006/picture">
                            <pic:pic>
                              <pic:nvPicPr>
                                <pic:cNvPr id="18648892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768358" name="Picture">
</wp:docPr>
                  <a:graphic>
                    <a:graphicData uri="http://schemas.openxmlformats.org/drawingml/2006/picture">
                      <pic:pic>
                        <pic:nvPicPr>
                          <pic:cNvPr id="46976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205134" name="Picture">
</wp:docPr>
                  <a:graphic>
                    <a:graphicData uri="http://schemas.openxmlformats.org/drawingml/2006/picture">
                      <pic:pic>
                        <pic:nvPicPr>
                          <pic:cNvPr id="2084205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La Berthenoux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671524" name="Picture">
</wp:docPr>
                  <a:graphic>
                    <a:graphicData uri="http://schemas.openxmlformats.org/drawingml/2006/picture">
                      <pic:pic>
                        <pic:nvPicPr>
                          <pic:cNvPr id="160467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berthenoux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102427" name="Picture">
</wp:docPr>
                  <a:graphic>
                    <a:graphicData uri="http://schemas.openxmlformats.org/drawingml/2006/picture">
                      <pic:pic>
                        <pic:nvPicPr>
                          <pic:cNvPr id="21331024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069632" name="Picture">
</wp:docPr>
                  <a:graphic>
                    <a:graphicData uri="http://schemas.openxmlformats.org/drawingml/2006/picture">
                      <pic:pic>
                        <pic:nvPicPr>
                          <pic:cNvPr id="4720696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4631560" name="Picture">
</wp:docPr>
                  <a:graphic>
                    <a:graphicData uri="http://schemas.openxmlformats.org/drawingml/2006/picture">
                      <pic:pic>
                        <pic:nvPicPr>
                          <pic:cNvPr id="12046315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433248" name="Picture">
</wp:docPr>
                        <a:graphic>
                          <a:graphicData uri="http://schemas.openxmlformats.org/drawingml/2006/picture">
                            <pic:pic>
                              <pic:nvPicPr>
                                <pic:cNvPr id="9864332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155876" name="Picture">
</wp:docPr>
                  <a:graphic>
                    <a:graphicData uri="http://schemas.openxmlformats.org/drawingml/2006/picture">
                      <pic:pic>
                        <pic:nvPicPr>
                          <pic:cNvPr id="255155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314720" name="Picture">
</wp:docPr>
                  <a:graphic>
                    <a:graphicData uri="http://schemas.openxmlformats.org/drawingml/2006/picture">
                      <pic:pic>
                        <pic:nvPicPr>
                          <pic:cNvPr id="1325314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La Berthenoux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360857" name="Picture">
</wp:docPr>
                  <a:graphic>
                    <a:graphicData uri="http://schemas.openxmlformats.org/drawingml/2006/picture">
                      <pic:pic>
                        <pic:nvPicPr>
                          <pic:cNvPr id="711360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berthenoux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952401" name="Picture">
</wp:docPr>
                  <a:graphic>
                    <a:graphicData uri="http://schemas.openxmlformats.org/drawingml/2006/picture">
                      <pic:pic>
                        <pic:nvPicPr>
                          <pic:cNvPr id="19749524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105736" name="Picture">
</wp:docPr>
                  <a:graphic>
                    <a:graphicData uri="http://schemas.openxmlformats.org/drawingml/2006/picture">
                      <pic:pic>
                        <pic:nvPicPr>
                          <pic:cNvPr id="14791057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4591742" name="Picture">
</wp:docPr>
                  <a:graphic>
                    <a:graphicData uri="http://schemas.openxmlformats.org/drawingml/2006/picture">
                      <pic:pic>
                        <pic:nvPicPr>
                          <pic:cNvPr id="8745917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896692" name="Picture">
</wp:docPr>
                        <a:graphic>
                          <a:graphicData uri="http://schemas.openxmlformats.org/drawingml/2006/picture">
                            <pic:pic>
                              <pic:nvPicPr>
                                <pic:cNvPr id="9388966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188761" name="Picture">
</wp:docPr>
                        <a:graphic>
                          <a:graphicData uri="http://schemas.openxmlformats.org/drawingml/2006/picture">
                            <pic:pic>
                              <pic:nvPicPr>
                                <pic:cNvPr id="11851887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634999" name="Picture">
</wp:docPr>
                  <a:graphic>
                    <a:graphicData uri="http://schemas.openxmlformats.org/drawingml/2006/picture">
                      <pic:pic>
                        <pic:nvPicPr>
                          <pic:cNvPr id="77663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4671" name="Picture">
</wp:docPr>
                  <a:graphic>
                    <a:graphicData uri="http://schemas.openxmlformats.org/drawingml/2006/picture">
                      <pic:pic>
                        <pic:nvPicPr>
                          <pic:cNvPr id="20634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La Berthenoux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82621" name="Picture">
</wp:docPr>
                  <a:graphic>
                    <a:graphicData uri="http://schemas.openxmlformats.org/drawingml/2006/picture">
                      <pic:pic>
                        <pic:nvPicPr>
                          <pic:cNvPr id="47582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berthenoux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582222" name="Picture">
</wp:docPr>
                  <a:graphic>
                    <a:graphicData uri="http://schemas.openxmlformats.org/drawingml/2006/picture">
                      <pic:pic>
                        <pic:nvPicPr>
                          <pic:cNvPr id="143358222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396835" name="Picture">
</wp:docPr>
                  <a:graphic>
                    <a:graphicData uri="http://schemas.openxmlformats.org/drawingml/2006/picture">
                      <pic:pic>
                        <pic:nvPicPr>
                          <pic:cNvPr id="9463968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240506" name="Picture">
</wp:docPr>
                  <a:graphic>
                    <a:graphicData uri="http://schemas.openxmlformats.org/drawingml/2006/picture">
                      <pic:pic>
                        <pic:nvPicPr>
                          <pic:cNvPr id="9424050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735003" name="Picture">
</wp:docPr>
                        <a:graphic>
                          <a:graphicData uri="http://schemas.openxmlformats.org/drawingml/2006/picture">
                            <pic:pic>
                              <pic:nvPicPr>
                                <pic:cNvPr id="5137350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874870" name="Picture">
</wp:docPr>
                  <a:graphic>
                    <a:graphicData uri="http://schemas.openxmlformats.org/drawingml/2006/picture">
                      <pic:pic>
                        <pic:nvPicPr>
                          <pic:cNvPr id="2059874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804460" name="Picture">
</wp:docPr>
                  <a:graphic>
                    <a:graphicData uri="http://schemas.openxmlformats.org/drawingml/2006/picture">
                      <pic:pic>
                        <pic:nvPicPr>
                          <pic:cNvPr id="46180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La Berthenoux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528038" name="Picture">
</wp:docPr>
                  <a:graphic>
                    <a:graphicData uri="http://schemas.openxmlformats.org/drawingml/2006/picture">
                      <pic:pic>
                        <pic:nvPicPr>
                          <pic:cNvPr id="1916528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berthenoux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313194" name="Picture">
</wp:docPr>
                  <a:graphic>
                    <a:graphicData uri="http://schemas.openxmlformats.org/drawingml/2006/picture">
                      <pic:pic>
                        <pic:nvPicPr>
                          <pic:cNvPr id="536313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274663" name="Picture">
</wp:docPr>
                  <a:graphic>
                    <a:graphicData uri="http://schemas.openxmlformats.org/drawingml/2006/picture">
                      <pic:pic>
                        <pic:nvPicPr>
                          <pic:cNvPr id="852274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La Berthenoux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720012" name="Picture">
</wp:docPr>
                  <a:graphic>
                    <a:graphicData uri="http://schemas.openxmlformats.org/drawingml/2006/picture">
                      <pic:pic>
                        <pic:nvPicPr>
                          <pic:cNvPr id="1930720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berthenoux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774506" name="Picture">
</wp:docPr>
                  <a:graphic>
                    <a:graphicData uri="http://schemas.openxmlformats.org/drawingml/2006/picture">
                      <pic:pic>
                        <pic:nvPicPr>
                          <pic:cNvPr id="825774506"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990513" name="Picture">
</wp:docPr>
                  <a:graphic>
                    <a:graphicData uri="http://schemas.openxmlformats.org/drawingml/2006/picture">
                      <pic:pic>
                        <pic:nvPicPr>
                          <pic:cNvPr id="7679905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1618871" name="Picture">
</wp:docPr>
                  <a:graphic>
                    <a:graphicData uri="http://schemas.openxmlformats.org/drawingml/2006/picture">
                      <pic:pic>
                        <pic:nvPicPr>
                          <pic:cNvPr id="1111618871"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463530" name="Picture">
</wp:docPr>
                        <a:graphic>
                          <a:graphicData uri="http://schemas.openxmlformats.org/drawingml/2006/picture">
                            <pic:pic>
                              <pic:nvPicPr>
                                <pic:cNvPr id="17064635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830438" name="Picture">
</wp:docPr>
                  <a:graphic>
                    <a:graphicData uri="http://schemas.openxmlformats.org/drawingml/2006/picture">
                      <pic:pic>
                        <pic:nvPicPr>
                          <pic:cNvPr id="1018830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990252" name="Picture">
</wp:docPr>
                  <a:graphic>
                    <a:graphicData uri="http://schemas.openxmlformats.org/drawingml/2006/picture">
                      <pic:pic>
                        <pic:nvPicPr>
                          <pic:cNvPr id="189099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La Berthenoux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470673" name="Picture">
</wp:docPr>
                  <a:graphic>
                    <a:graphicData uri="http://schemas.openxmlformats.org/drawingml/2006/picture">
                      <pic:pic>
                        <pic:nvPicPr>
                          <pic:cNvPr id="559470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berthenoux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870838" name="Picture">
</wp:docPr>
                  <a:graphic>
                    <a:graphicData uri="http://schemas.openxmlformats.org/drawingml/2006/picture">
                      <pic:pic>
                        <pic:nvPicPr>
                          <pic:cNvPr id="5718708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962594" name="Picture">
</wp:docPr>
                  <a:graphic>
                    <a:graphicData uri="http://schemas.openxmlformats.org/drawingml/2006/picture">
                      <pic:pic>
                        <pic:nvPicPr>
                          <pic:cNvPr id="3359625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0428511" name="Picture">
</wp:docPr>
                  <a:graphic>
                    <a:graphicData uri="http://schemas.openxmlformats.org/drawingml/2006/picture">
                      <pic:pic>
                        <pic:nvPicPr>
                          <pic:cNvPr id="7004285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321837" name="Picture">
</wp:docPr>
                        <a:graphic>
                          <a:graphicData uri="http://schemas.openxmlformats.org/drawingml/2006/picture">
                            <pic:pic>
                              <pic:nvPicPr>
                                <pic:cNvPr id="17973218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920668" name="Picture">
</wp:docPr>
                  <a:graphic>
                    <a:graphicData uri="http://schemas.openxmlformats.org/drawingml/2006/picture">
                      <pic:pic>
                        <pic:nvPicPr>
                          <pic:cNvPr id="125692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796592" name="Picture">
</wp:docPr>
                  <a:graphic>
                    <a:graphicData uri="http://schemas.openxmlformats.org/drawingml/2006/picture">
                      <pic:pic>
                        <pic:nvPicPr>
                          <pic:cNvPr id="637796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La Berthenoux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157590" name="Picture">
</wp:docPr>
                  <a:graphic>
                    <a:graphicData uri="http://schemas.openxmlformats.org/drawingml/2006/picture">
                      <pic:pic>
                        <pic:nvPicPr>
                          <pic:cNvPr id="196915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berthenoux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445274" name="Picture">
</wp:docPr>
                  <a:graphic>
                    <a:graphicData uri="http://schemas.openxmlformats.org/drawingml/2006/picture">
                      <pic:pic>
                        <pic:nvPicPr>
                          <pic:cNvPr id="203844527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060731" name="Picture">
</wp:docPr>
                  <a:graphic>
                    <a:graphicData uri="http://schemas.openxmlformats.org/drawingml/2006/picture">
                      <pic:pic>
                        <pic:nvPicPr>
                          <pic:cNvPr id="10730607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5118436" name="Picture">
</wp:docPr>
                  <a:graphic>
                    <a:graphicData uri="http://schemas.openxmlformats.org/drawingml/2006/picture">
                      <pic:pic>
                        <pic:nvPicPr>
                          <pic:cNvPr id="114511843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513942" name="Picture">
</wp:docPr>
                  <a:graphic>
                    <a:graphicData uri="http://schemas.openxmlformats.org/drawingml/2006/picture">
                      <pic:pic>
                        <pic:nvPicPr>
                          <pic:cNvPr id="134151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618131" name="Picture">
</wp:docPr>
                  <a:graphic>
                    <a:graphicData uri="http://schemas.openxmlformats.org/drawingml/2006/picture">
                      <pic:pic>
                        <pic:nvPicPr>
                          <pic:cNvPr id="714618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La Berthenoux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341502" name="Picture">
</wp:docPr>
                  <a:graphic>
                    <a:graphicData uri="http://schemas.openxmlformats.org/drawingml/2006/picture">
                      <pic:pic>
                        <pic:nvPicPr>
                          <pic:cNvPr id="79734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"https://fiches-risques.brgm.fr/georisques/casias/SSP3822513" \t "_blank" </w:instrText>
            </w:r>
            <w:r>
              <w:fldChar w:fldCharType="separate"/>
            </w:r>
            <w:r>
              <w:rPr>
                <w:rFonts w:ascii="Marianne" w:hAnsi="Marianne" w:eastAsia="Marianne" w:cs="Marianne"/>
                <w:sz w:val="14"/>
              </w:rPr>
              <w:t xml:space="preserve">SSP3822513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"https://fiches-risques.brgm.fr/georisques/casias/SSP3822512" \t "_blank" </w:instrText>
            </w:r>
            <w:r>
              <w:fldChar w:fldCharType="separate"/>
            </w:r>
            <w:r>
              <w:rPr>
                <w:rFonts w:ascii="Marianne" w:hAnsi="Marianne" w:eastAsia="Marianne" w:cs="Marianne"/>
                <w:sz w:val="14"/>
              </w:rPr>
              <w:t xml:space="preserve">SSP3822512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"https://fiches-risques.brgm.fr/georisques/casias/SSP3822511" \t "_blank" </w:instrText>
            </w:r>
            <w:r>
              <w:fldChar w:fldCharType="separate"/>
            </w:r>
            <w:r>
              <w:rPr>
                <w:rFonts w:ascii="Marianne" w:hAnsi="Marianne" w:eastAsia="Marianne" w:cs="Marianne"/>
                <w:sz w:val="14"/>
              </w:rPr>
              <w:t xml:space="preserve">SSP3822511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"https://fiches-risques.brgm.fr/georisques/casias/SSP3822510" \t "_blank" </w:instrText>
            </w:r>
            <w:r>
              <w:fldChar w:fldCharType="separate"/>
            </w:r>
            <w:r>
              <w:rPr>
                <w:rFonts w:ascii="Marianne" w:hAnsi="Marianne" w:eastAsia="Marianne" w:cs="Marianne"/>
                <w:sz w:val="14"/>
              </w:rPr>
              <w:t xml:space="preserve">SSP3822510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