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07010" name="Picture">
</wp:docPr>
                  <a:graphic>
                    <a:graphicData uri="http://schemas.openxmlformats.org/drawingml/2006/picture">
                      <pic:pic>
                        <pic:nvPicPr>
                          <pic:cNvPr id="31707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3859354" name="Picture">
</wp:docPr>
                  <a:graphic>
                    <a:graphicData uri="http://schemas.openxmlformats.org/drawingml/2006/picture">
                      <pic:pic>
                        <pic:nvPicPr>
                          <pic:cNvPr id="11538593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6138660" name="Picture">
</wp:docPr>
                        <a:graphic>
                          <a:graphicData uri="http://schemas.openxmlformats.org/drawingml/2006/picture">
                            <pic:pic>
                              <pic:nvPicPr>
                                <pic:cNvPr id="18261386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61320 L'Orée-d'Écouves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5531065" name="Picture">
</wp:docPr>
                  <a:graphic>
                    <a:graphicData uri="http://schemas.openxmlformats.org/drawingml/2006/picture">
                      <pic:pic>
                        <pic:nvPicPr>
                          <pic:cNvPr id="2455310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2455787" name="Picture">
</wp:docPr>
                  <a:graphic>
                    <a:graphicData uri="http://schemas.openxmlformats.org/drawingml/2006/picture">
                      <pic:pic>
                        <pic:nvPicPr>
                          <pic:cNvPr id="4524557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244273" name="Picture">
</wp:docPr>
                  <a:graphic>
                    <a:graphicData uri="http://schemas.openxmlformats.org/drawingml/2006/picture">
                      <pic:pic>
                        <pic:nvPicPr>
                          <pic:cNvPr id="969244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288447" name="Picture">
</wp:docPr>
                  <a:graphic>
                    <a:graphicData uri="http://schemas.openxmlformats.org/drawingml/2006/picture">
                      <pic:pic>
                        <pic:nvPicPr>
                          <pic:cNvPr id="141828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L'Orée-d'Écouves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545524" name="Picture">
</wp:docPr>
                  <a:graphic>
                    <a:graphicData uri="http://schemas.openxmlformats.org/drawingml/2006/picture">
                      <pic:pic>
                        <pic:nvPicPr>
                          <pic:cNvPr id="42654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7578513" name="Picture">
</wp:docPr>
                        <a:graphic>
                          <a:graphicData uri="http://schemas.openxmlformats.org/drawingml/2006/picture">
                            <pic:pic>
                              <pic:nvPicPr>
                                <pic:cNvPr id="4375785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431624" name="Picture">
</wp:docPr>
                        <a:graphic>
                          <a:graphicData uri="http://schemas.openxmlformats.org/drawingml/2006/picture">
                            <pic:pic>
                              <pic:nvPicPr>
                                <pic:cNvPr id="20514316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0574571" name="Picture">
</wp:docPr>
                        <a:graphic>
                          <a:graphicData uri="http://schemas.openxmlformats.org/drawingml/2006/picture">
                            <pic:pic>
                              <pic:nvPicPr>
                                <pic:cNvPr id="2205745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603827" name="Picture">
</wp:docPr>
                        <a:graphic>
                          <a:graphicData uri="http://schemas.openxmlformats.org/drawingml/2006/picture">
                            <pic:pic>
                              <pic:nvPicPr>
                                <pic:cNvPr id="12416038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396346" name="Picture">
</wp:docPr>
                        <a:graphic>
                          <a:graphicData uri="http://schemas.openxmlformats.org/drawingml/2006/picture">
                            <pic:pic>
                              <pic:nvPicPr>
                                <pic:cNvPr id="19303963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273461" name="Picture">
</wp:docPr>
                        <a:graphic>
                          <a:graphicData uri="http://schemas.openxmlformats.org/drawingml/2006/picture">
                            <pic:pic>
                              <pic:nvPicPr>
                                <pic:cNvPr id="4982734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781315" name="Picture">
</wp:docPr>
                        <a:graphic>
                          <a:graphicData uri="http://schemas.openxmlformats.org/drawingml/2006/picture">
                            <pic:pic>
                              <pic:nvPicPr>
                                <pic:cNvPr id="161678131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283480" name="Picture">
</wp:docPr>
                        <a:graphic>
                          <a:graphicData uri="http://schemas.openxmlformats.org/drawingml/2006/picture">
                            <pic:pic>
                              <pic:nvPicPr>
                                <pic:cNvPr id="4582834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907264" name="Picture">
</wp:docPr>
                        <a:graphic>
                          <a:graphicData uri="http://schemas.openxmlformats.org/drawingml/2006/picture">
                            <pic:pic>
                              <pic:nvPicPr>
                                <pic:cNvPr id="17129072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8788789" name="Picture">
</wp:docPr>
                        <a:graphic>
                          <a:graphicData uri="http://schemas.openxmlformats.org/drawingml/2006/picture">
                            <pic:pic>
                              <pic:nvPicPr>
                                <pic:cNvPr id="17387887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180483" name="Picture">
</wp:docPr>
                        <a:graphic>
                          <a:graphicData uri="http://schemas.openxmlformats.org/drawingml/2006/picture">
                            <pic:pic>
                              <pic:nvPicPr>
                                <pic:cNvPr id="13611804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616849" name="Picture">
</wp:docPr>
                        <a:graphic>
                          <a:graphicData uri="http://schemas.openxmlformats.org/drawingml/2006/picture">
                            <pic:pic>
                              <pic:nvPicPr>
                                <pic:cNvPr id="2826168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971478" name="Picture">
</wp:docPr>
                        <a:graphic>
                          <a:graphicData uri="http://schemas.openxmlformats.org/drawingml/2006/picture">
                            <pic:pic>
                              <pic:nvPicPr>
                                <pic:cNvPr id="147597147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937293" name="Picture">
</wp:docPr>
                        <a:graphic>
                          <a:graphicData uri="http://schemas.openxmlformats.org/drawingml/2006/picture">
                            <pic:pic>
                              <pic:nvPicPr>
                                <pic:cNvPr id="13429372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951608" name="Picture">
</wp:docPr>
                        <a:graphic>
                          <a:graphicData uri="http://schemas.openxmlformats.org/drawingml/2006/picture">
                            <pic:pic>
                              <pic:nvPicPr>
                                <pic:cNvPr id="47895160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0661580" name="Picture">
</wp:docPr>
                  <a:graphic>
                    <a:graphicData uri="http://schemas.openxmlformats.org/drawingml/2006/picture">
                      <pic:pic>
                        <pic:nvPicPr>
                          <pic:cNvPr id="2120661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028799" name="Picture">
</wp:docPr>
                  <a:graphic>
                    <a:graphicData uri="http://schemas.openxmlformats.org/drawingml/2006/picture">
                      <pic:pic>
                        <pic:nvPicPr>
                          <pic:cNvPr id="156402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L'Orée-d'Écouves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817474" name="Picture">
</wp:docPr>
                  <a:graphic>
                    <a:graphicData uri="http://schemas.openxmlformats.org/drawingml/2006/picture">
                      <pic:pic>
                        <pic:nvPicPr>
                          <pic:cNvPr id="1264817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L'oree-d'ecouves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303184" name="Picture">
</wp:docPr>
                  <a:graphic>
                    <a:graphicData uri="http://schemas.openxmlformats.org/drawingml/2006/picture">
                      <pic:pic>
                        <pic:nvPicPr>
                          <pic:cNvPr id="76830318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960620" name="Picture">
</wp:docPr>
                  <a:graphic>
                    <a:graphicData uri="http://schemas.openxmlformats.org/drawingml/2006/picture">
                      <pic:pic>
                        <pic:nvPicPr>
                          <pic:cNvPr id="7409606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2908875" name="Picture">
</wp:docPr>
                  <a:graphic>
                    <a:graphicData uri="http://schemas.openxmlformats.org/drawingml/2006/picture">
                      <pic:pic>
                        <pic:nvPicPr>
                          <pic:cNvPr id="12029088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761049" name="Picture">
</wp:docPr>
                        <a:graphic>
                          <a:graphicData uri="http://schemas.openxmlformats.org/drawingml/2006/picture">
                            <pic:pic>
                              <pic:nvPicPr>
                                <pic:cNvPr id="16837610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849463" name="Picture">
</wp:docPr>
                        <a:graphic>
                          <a:graphicData uri="http://schemas.openxmlformats.org/drawingml/2006/picture">
                            <pic:pic>
                              <pic:nvPicPr>
                                <pic:cNvPr id="79384946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493662" name="Picture">
</wp:docPr>
                  <a:graphic>
                    <a:graphicData uri="http://schemas.openxmlformats.org/drawingml/2006/picture">
                      <pic:pic>
                        <pic:nvPicPr>
                          <pic:cNvPr id="123549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979357" name="Picture">
</wp:docPr>
                  <a:graphic>
                    <a:graphicData uri="http://schemas.openxmlformats.org/drawingml/2006/picture">
                      <pic:pic>
                        <pic:nvPicPr>
                          <pic:cNvPr id="1013979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L'Orée-d'Écouves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853746" name="Picture">
</wp:docPr>
                  <a:graphic>
                    <a:graphicData uri="http://schemas.openxmlformats.org/drawingml/2006/picture">
                      <pic:pic>
                        <pic:nvPicPr>
                          <pic:cNvPr id="44385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L'oree-d'ecouves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058339" name="Picture">
</wp:docPr>
                  <a:graphic>
                    <a:graphicData uri="http://schemas.openxmlformats.org/drawingml/2006/picture">
                      <pic:pic>
                        <pic:nvPicPr>
                          <pic:cNvPr id="3730583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830970" name="Picture">
</wp:docPr>
                  <a:graphic>
                    <a:graphicData uri="http://schemas.openxmlformats.org/drawingml/2006/picture">
                      <pic:pic>
                        <pic:nvPicPr>
                          <pic:cNvPr id="8598309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3048233" name="Picture">
</wp:docPr>
                  <a:graphic>
                    <a:graphicData uri="http://schemas.openxmlformats.org/drawingml/2006/picture">
                      <pic:pic>
                        <pic:nvPicPr>
                          <pic:cNvPr id="196304823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097444" name="Picture">
</wp:docPr>
                        <a:graphic>
                          <a:graphicData uri="http://schemas.openxmlformats.org/drawingml/2006/picture">
                            <pic:pic>
                              <pic:nvPicPr>
                                <pic:cNvPr id="17650974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97074" name="Picture">
</wp:docPr>
                        <a:graphic>
                          <a:graphicData uri="http://schemas.openxmlformats.org/drawingml/2006/picture">
                            <pic:pic>
                              <pic:nvPicPr>
                                <pic:cNvPr id="1754970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844167" name="Picture">
</wp:docPr>
                  <a:graphic>
                    <a:graphicData uri="http://schemas.openxmlformats.org/drawingml/2006/picture">
                      <pic:pic>
                        <pic:nvPicPr>
                          <pic:cNvPr id="124984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699337" name="Picture">
</wp:docPr>
                  <a:graphic>
                    <a:graphicData uri="http://schemas.openxmlformats.org/drawingml/2006/picture">
                      <pic:pic>
                        <pic:nvPicPr>
                          <pic:cNvPr id="1922699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L'Orée-d'Écouves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488748" name="Picture">
</wp:docPr>
                  <a:graphic>
                    <a:graphicData uri="http://schemas.openxmlformats.org/drawingml/2006/picture">
                      <pic:pic>
                        <pic:nvPicPr>
                          <pic:cNvPr id="926488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L'oree-d'ecouves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856748" name="Picture">
</wp:docPr>
                  <a:graphic>
                    <a:graphicData uri="http://schemas.openxmlformats.org/drawingml/2006/picture">
                      <pic:pic>
                        <pic:nvPicPr>
                          <pic:cNvPr id="190185674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612145" name="Picture">
</wp:docPr>
                  <a:graphic>
                    <a:graphicData uri="http://schemas.openxmlformats.org/drawingml/2006/picture">
                      <pic:pic>
                        <pic:nvPicPr>
                          <pic:cNvPr id="8266121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5115422" name="Picture">
</wp:docPr>
                  <a:graphic>
                    <a:graphicData uri="http://schemas.openxmlformats.org/drawingml/2006/picture">
                      <pic:pic>
                        <pic:nvPicPr>
                          <pic:cNvPr id="12751154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4301097" name="Picture">
</wp:docPr>
                        <a:graphic>
                          <a:graphicData uri="http://schemas.openxmlformats.org/drawingml/2006/picture">
                            <pic:pic>
                              <pic:nvPicPr>
                                <pic:cNvPr id="11943010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197973" name="Picture">
</wp:docPr>
                  <a:graphic>
                    <a:graphicData uri="http://schemas.openxmlformats.org/drawingml/2006/picture">
                      <pic:pic>
                        <pic:nvPicPr>
                          <pic:cNvPr id="24919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988647" name="Picture">
</wp:docPr>
                  <a:graphic>
                    <a:graphicData uri="http://schemas.openxmlformats.org/drawingml/2006/picture">
                      <pic:pic>
                        <pic:nvPicPr>
                          <pic:cNvPr id="1453988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L'Orée-d'Écouves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979526" name="Picture">
</wp:docPr>
                  <a:graphic>
                    <a:graphicData uri="http://schemas.openxmlformats.org/drawingml/2006/picture">
                      <pic:pic>
                        <pic:nvPicPr>
                          <pic:cNvPr id="69597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L'oree-d'ecouves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284113" name="Picture">
</wp:docPr>
                  <a:graphic>
                    <a:graphicData uri="http://schemas.openxmlformats.org/drawingml/2006/picture">
                      <pic:pic>
                        <pic:nvPicPr>
                          <pic:cNvPr id="201528411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279783" name="Picture">
</wp:docPr>
                  <a:graphic>
                    <a:graphicData uri="http://schemas.openxmlformats.org/drawingml/2006/picture">
                      <pic:pic>
                        <pic:nvPicPr>
                          <pic:cNvPr id="7812797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7258147" name="Picture">
</wp:docPr>
                  <a:graphic>
                    <a:graphicData uri="http://schemas.openxmlformats.org/drawingml/2006/picture">
                      <pic:pic>
                        <pic:nvPicPr>
                          <pic:cNvPr id="14672581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158145" name="Picture">
</wp:docPr>
                        <a:graphic>
                          <a:graphicData uri="http://schemas.openxmlformats.org/drawingml/2006/picture">
                            <pic:pic>
                              <pic:nvPicPr>
                                <pic:cNvPr id="2461581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634877" name="Picture">
</wp:docPr>
                  <a:graphic>
                    <a:graphicData uri="http://schemas.openxmlformats.org/drawingml/2006/picture">
                      <pic:pic>
                        <pic:nvPicPr>
                          <pic:cNvPr id="263634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636561" name="Picture">
</wp:docPr>
                  <a:graphic>
                    <a:graphicData uri="http://schemas.openxmlformats.org/drawingml/2006/picture">
                      <pic:pic>
                        <pic:nvPicPr>
                          <pic:cNvPr id="1634636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L'Orée-d'Écouves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068484" name="Picture">
</wp:docPr>
                  <a:graphic>
                    <a:graphicData uri="http://schemas.openxmlformats.org/drawingml/2006/picture">
                      <pic:pic>
                        <pic:nvPicPr>
                          <pic:cNvPr id="23606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L'oree-d'ecouves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021825" name="Picture">
</wp:docPr>
                  <a:graphic>
                    <a:graphicData uri="http://schemas.openxmlformats.org/drawingml/2006/picture">
                      <pic:pic>
                        <pic:nvPicPr>
                          <pic:cNvPr id="41802182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450915" name="Picture">
</wp:docPr>
                  <a:graphic>
                    <a:graphicData uri="http://schemas.openxmlformats.org/drawingml/2006/picture">
                      <pic:pic>
                        <pic:nvPicPr>
                          <pic:cNvPr id="16694509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78658473" name="Picture">
</wp:docPr>
                  <a:graphic>
                    <a:graphicData uri="http://schemas.openxmlformats.org/drawingml/2006/picture">
                      <pic:pic>
                        <pic:nvPicPr>
                          <pic:cNvPr id="147865847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705180" name="Picture">
</wp:docPr>
                  <a:graphic>
                    <a:graphicData uri="http://schemas.openxmlformats.org/drawingml/2006/picture">
                      <pic:pic>
                        <pic:nvPicPr>
                          <pic:cNvPr id="659705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433330" name="Picture">
</wp:docPr>
                  <a:graphic>
                    <a:graphicData uri="http://schemas.openxmlformats.org/drawingml/2006/picture">
                      <pic:pic>
                        <pic:nvPicPr>
                          <pic:cNvPr id="2042433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61320 L'Orée-d'Écouves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646521" name="Picture">
</wp:docPr>
                  <a:graphic>
                    <a:graphicData uri="http://schemas.openxmlformats.org/drawingml/2006/picture">
                      <pic:pic>
                        <pic:nvPicPr>
                          <pic:cNvPr id="912646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"https://fiches-risques.brgm.fr/georisques/casias/SSP3797534" \t "_blank" </w:instrText>
            </w:r>
            <w:r>
              <w:fldChar w:fldCharType="separate"/>
            </w:r>
            <w:r>
              <w:rPr>
                <w:rFonts w:ascii="Marianne" w:hAnsi="Marianne" w:eastAsia="Marianne" w:cs="Marianne"/>
                <w:sz w:val="14"/>
              </w:rPr>
              <w:t xml:space="preserve">SSP3797534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 D'ORDURES MENAGERES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"https://fiches-risques.brgm.fr/georisques/casias/SSP3796916" \t "_blank" </w:instrText>
            </w:r>
            <w:r>
              <w:fldChar w:fldCharType="separate"/>
            </w:r>
            <w:r>
              <w:rPr>
                <w:rFonts w:ascii="Marianne" w:hAnsi="Marianne" w:eastAsia="Marianne" w:cs="Marianne"/>
                <w:sz w:val="14"/>
              </w:rPr>
              <w:t xml:space="preserve">SSP3796916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DE LA ROCHE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"https://fiches-risques.brgm.fr/georisques/casias/SSP3796863" \t "_blank" </w:instrText>
            </w:r>
            <w:r>
              <w:fldChar w:fldCharType="separate"/>
            </w:r>
            <w:r>
              <w:rPr>
                <w:rFonts w:ascii="Marianne" w:hAnsi="Marianne" w:eastAsia="Marianne" w:cs="Marianne"/>
                <w:sz w:val="14"/>
              </w:rPr>
              <w:t xml:space="preserve">SSP3796863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FOURNEAU DE LA FORGE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"https://fiches-risques.brgm.fr/georisques/casias/SSP3796862" \t "_blank" </w:instrText>
            </w:r>
            <w:r>
              <w:fldChar w:fldCharType="separate"/>
            </w:r>
            <w:r>
              <w:rPr>
                <w:rFonts w:ascii="Marianne" w:hAnsi="Marianne" w:eastAsia="Marianne" w:cs="Marianne"/>
                <w:sz w:val="14"/>
              </w:rPr>
              <w:t xml:space="preserve">SSP3796862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