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9602179" name="Picture">
</wp:docPr>
                  <a:graphic>
                    <a:graphicData uri="http://schemas.openxmlformats.org/drawingml/2006/picture">
                      <pic:pic>
                        <pic:nvPicPr>
                          <pic:cNvPr id="2099602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24716858" name="Picture">
</wp:docPr>
                  <a:graphic>
                    <a:graphicData uri="http://schemas.openxmlformats.org/drawingml/2006/picture">
                      <pic:pic>
                        <pic:nvPicPr>
                          <pic:cNvPr id="21247168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49374358" name="Picture">
</wp:docPr>
                        <a:graphic>
                          <a:graphicData uri="http://schemas.openxmlformats.org/drawingml/2006/picture">
                            <pic:pic>
                              <pic:nvPicPr>
                                <pic:cNvPr id="13493743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68320 Kunheim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42174690" name="Picture">
</wp:docPr>
                  <a:graphic>
                    <a:graphicData uri="http://schemas.openxmlformats.org/drawingml/2006/picture">
                      <pic:pic>
                        <pic:nvPicPr>
                          <pic:cNvPr id="20421746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80699564" name="Picture">
</wp:docPr>
                  <a:graphic>
                    <a:graphicData uri="http://schemas.openxmlformats.org/drawingml/2006/picture">
                      <pic:pic>
                        <pic:nvPicPr>
                          <pic:cNvPr id="2806995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8358123" name="Picture">
</wp:docPr>
                  <a:graphic>
                    <a:graphicData uri="http://schemas.openxmlformats.org/drawingml/2006/picture">
                      <pic:pic>
                        <pic:nvPicPr>
                          <pic:cNvPr id="1908358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4439094" name="Picture">
</wp:docPr>
                  <a:graphic>
                    <a:graphicData uri="http://schemas.openxmlformats.org/drawingml/2006/picture">
                      <pic:pic>
                        <pic:nvPicPr>
                          <pic:cNvPr id="974439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68320 Kunheim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5795457" name="Picture">
</wp:docPr>
                  <a:graphic>
                    <a:graphicData uri="http://schemas.openxmlformats.org/drawingml/2006/picture">
                      <pic:pic>
                        <pic:nvPicPr>
                          <pic:cNvPr id="1225795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2148947" name="Picture">
</wp:docPr>
                        <a:graphic>
                          <a:graphicData uri="http://schemas.openxmlformats.org/drawingml/2006/picture">
                            <pic:pic>
                              <pic:nvPicPr>
                                <pic:cNvPr id="4721489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135420" name="Picture">
</wp:docPr>
                        <a:graphic>
                          <a:graphicData uri="http://schemas.openxmlformats.org/drawingml/2006/picture">
                            <pic:pic>
                              <pic:nvPicPr>
                                <pic:cNvPr id="11961354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7749884" name="Picture">
</wp:docPr>
                        <a:graphic>
                          <a:graphicData uri="http://schemas.openxmlformats.org/drawingml/2006/picture">
                            <pic:pic>
                              <pic:nvPicPr>
                                <pic:cNvPr id="16877498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4187156" name="Picture">
</wp:docPr>
                        <a:graphic>
                          <a:graphicData uri="http://schemas.openxmlformats.org/drawingml/2006/picture">
                            <pic:pic>
                              <pic:nvPicPr>
                                <pic:cNvPr id="14041871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834113" name="Picture">
</wp:docPr>
                        <a:graphic>
                          <a:graphicData uri="http://schemas.openxmlformats.org/drawingml/2006/picture">
                            <pic:pic>
                              <pic:nvPicPr>
                                <pic:cNvPr id="12468341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3414270" name="Picture">
</wp:docPr>
                        <a:graphic>
                          <a:graphicData uri="http://schemas.openxmlformats.org/drawingml/2006/picture">
                            <pic:pic>
                              <pic:nvPicPr>
                                <pic:cNvPr id="152341427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4718191" name="Picture">
</wp:docPr>
                        <a:graphic>
                          <a:graphicData uri="http://schemas.openxmlformats.org/drawingml/2006/picture">
                            <pic:pic>
                              <pic:nvPicPr>
                                <pic:cNvPr id="4947181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34250" name="Picture">
</wp:docPr>
                        <a:graphic>
                          <a:graphicData uri="http://schemas.openxmlformats.org/drawingml/2006/picture">
                            <pic:pic>
                              <pic:nvPicPr>
                                <pic:cNvPr id="657342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3478258" name="Picture">
</wp:docPr>
                        <a:graphic>
                          <a:graphicData uri="http://schemas.openxmlformats.org/drawingml/2006/picture">
                            <pic:pic>
                              <pic:nvPicPr>
                                <pic:cNvPr id="63347825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5442176" name="Picture">
</wp:docPr>
                        <a:graphic>
                          <a:graphicData uri="http://schemas.openxmlformats.org/drawingml/2006/picture">
                            <pic:pic>
                              <pic:nvPicPr>
                                <pic:cNvPr id="82544217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94346" name="Picture">
</wp:docPr>
                        <a:graphic>
                          <a:graphicData uri="http://schemas.openxmlformats.org/drawingml/2006/picture">
                            <pic:pic>
                              <pic:nvPicPr>
                                <pic:cNvPr id="917943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0335513" name="Picture">
</wp:docPr>
                        <a:graphic>
                          <a:graphicData uri="http://schemas.openxmlformats.org/drawingml/2006/picture">
                            <pic:pic>
                              <pic:nvPicPr>
                                <pic:cNvPr id="211033551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7366160" name="Picture">
</wp:docPr>
                        <a:graphic>
                          <a:graphicData uri="http://schemas.openxmlformats.org/drawingml/2006/picture">
                            <pic:pic>
                              <pic:nvPicPr>
                                <pic:cNvPr id="187736616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5907624" name="Picture">
</wp:docPr>
                        <a:graphic>
                          <a:graphicData uri="http://schemas.openxmlformats.org/drawingml/2006/picture">
                            <pic:pic>
                              <pic:nvPicPr>
                                <pic:cNvPr id="5759076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0820309" name="Picture">
</wp:docPr>
                        <a:graphic>
                          <a:graphicData uri="http://schemas.openxmlformats.org/drawingml/2006/picture">
                            <pic:pic>
                              <pic:nvPicPr>
                                <pic:cNvPr id="183082030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6727542" name="Picture">
</wp:docPr>
                        <a:graphic>
                          <a:graphicData uri="http://schemas.openxmlformats.org/drawingml/2006/picture">
                            <pic:pic>
                              <pic:nvPicPr>
                                <pic:cNvPr id="205672754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779766" name="Picture">
</wp:docPr>
                        <a:graphic>
                          <a:graphicData uri="http://schemas.openxmlformats.org/drawingml/2006/picture">
                            <pic:pic>
                              <pic:nvPicPr>
                                <pic:cNvPr id="27177976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1362956" name="Picture">
</wp:docPr>
                        <a:graphic>
                          <a:graphicData uri="http://schemas.openxmlformats.org/drawingml/2006/picture">
                            <pic:pic>
                              <pic:nvPicPr>
                                <pic:cNvPr id="53136295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7835612" name="Picture">
</wp:docPr>
                        <a:graphic>
                          <a:graphicData uri="http://schemas.openxmlformats.org/drawingml/2006/picture">
                            <pic:pic>
                              <pic:nvPicPr>
                                <pic:cNvPr id="144783561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1807789" name="Picture">
</wp:docPr>
                        <a:graphic>
                          <a:graphicData uri="http://schemas.openxmlformats.org/drawingml/2006/picture">
                            <pic:pic>
                              <pic:nvPicPr>
                                <pic:cNvPr id="206180778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7504089" name="Picture">
</wp:docPr>
                        <a:graphic>
                          <a:graphicData uri="http://schemas.openxmlformats.org/drawingml/2006/picture">
                            <pic:pic>
                              <pic:nvPicPr>
                                <pic:cNvPr id="78750408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8249087" name="Picture">
</wp:docPr>
                        <a:graphic>
                          <a:graphicData uri="http://schemas.openxmlformats.org/drawingml/2006/picture">
                            <pic:pic>
                              <pic:nvPicPr>
                                <pic:cNvPr id="95824908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821355" name="Picture">
</wp:docPr>
                        <a:graphic>
                          <a:graphicData uri="http://schemas.openxmlformats.org/drawingml/2006/picture">
                            <pic:pic>
                              <pic:nvPicPr>
                                <pic:cNvPr id="176582135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5224086" name="Picture">
</wp:docPr>
                        <a:graphic>
                          <a:graphicData uri="http://schemas.openxmlformats.org/drawingml/2006/picture">
                            <pic:pic>
                              <pic:nvPicPr>
                                <pic:cNvPr id="66522408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2537577" name="Picture">
</wp:docPr>
                        <a:graphic>
                          <a:graphicData uri="http://schemas.openxmlformats.org/drawingml/2006/picture">
                            <pic:pic>
                              <pic:nvPicPr>
                                <pic:cNvPr id="882537577"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263061" name="Picture">
</wp:docPr>
                        <a:graphic>
                          <a:graphicData uri="http://schemas.openxmlformats.org/drawingml/2006/picture">
                            <pic:pic>
                              <pic:nvPicPr>
                                <pic:cNvPr id="184426306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6161641" name="Picture">
</wp:docPr>
                        <a:graphic>
                          <a:graphicData uri="http://schemas.openxmlformats.org/drawingml/2006/picture">
                            <pic:pic>
                              <pic:nvPicPr>
                                <pic:cNvPr id="194616164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8926878" name="Picture">
</wp:docPr>
                  <a:graphic>
                    <a:graphicData uri="http://schemas.openxmlformats.org/drawingml/2006/picture">
                      <pic:pic>
                        <pic:nvPicPr>
                          <pic:cNvPr id="1668926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1365679" name="Picture">
</wp:docPr>
                  <a:graphic>
                    <a:graphicData uri="http://schemas.openxmlformats.org/drawingml/2006/picture">
                      <pic:pic>
                        <pic:nvPicPr>
                          <pic:cNvPr id="1241365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68320 Kunheim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5136244" name="Picture">
</wp:docPr>
                  <a:graphic>
                    <a:graphicData uri="http://schemas.openxmlformats.org/drawingml/2006/picture">
                      <pic:pic>
                        <pic:nvPicPr>
                          <pic:cNvPr id="1475136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Kunheim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7187305" name="Picture">
</wp:docPr>
                  <a:graphic>
                    <a:graphicData uri="http://schemas.openxmlformats.org/drawingml/2006/picture">
                      <pic:pic>
                        <pic:nvPicPr>
                          <pic:cNvPr id="156718730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2251611" name="Picture">
</wp:docPr>
                  <a:graphic>
                    <a:graphicData uri="http://schemas.openxmlformats.org/drawingml/2006/picture">
                      <pic:pic>
                        <pic:nvPicPr>
                          <pic:cNvPr id="20622516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69433770" name="Picture">
</wp:docPr>
                  <a:graphic>
                    <a:graphicData uri="http://schemas.openxmlformats.org/drawingml/2006/picture">
                      <pic:pic>
                        <pic:nvPicPr>
                          <pic:cNvPr id="96943377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903114" name="Picture">
</wp:docPr>
                        <a:graphic>
                          <a:graphicData uri="http://schemas.openxmlformats.org/drawingml/2006/picture">
                            <pic:pic>
                              <pic:nvPicPr>
                                <pic:cNvPr id="19190311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3506678" name="Picture">
</wp:docPr>
                  <a:graphic>
                    <a:graphicData uri="http://schemas.openxmlformats.org/drawingml/2006/picture">
                      <pic:pic>
                        <pic:nvPicPr>
                          <pic:cNvPr id="1313506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8846153" name="Picture">
</wp:docPr>
                  <a:graphic>
                    <a:graphicData uri="http://schemas.openxmlformats.org/drawingml/2006/picture">
                      <pic:pic>
                        <pic:nvPicPr>
                          <pic:cNvPr id="238846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68320 Kunheim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070241" name="Picture">
</wp:docPr>
                  <a:graphic>
                    <a:graphicData uri="http://schemas.openxmlformats.org/drawingml/2006/picture">
                      <pic:pic>
                        <pic:nvPicPr>
                          <pic:cNvPr id="74070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Kunheim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6572996" name="Picture">
</wp:docPr>
                  <a:graphic>
                    <a:graphicData uri="http://schemas.openxmlformats.org/drawingml/2006/picture">
                      <pic:pic>
                        <pic:nvPicPr>
                          <pic:cNvPr id="29657299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38254" name="Picture">
</wp:docPr>
                  <a:graphic>
                    <a:graphicData uri="http://schemas.openxmlformats.org/drawingml/2006/picture">
                      <pic:pic>
                        <pic:nvPicPr>
                          <pic:cNvPr id="4793825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22267946" name="Picture">
</wp:docPr>
                  <a:graphic>
                    <a:graphicData uri="http://schemas.openxmlformats.org/drawingml/2006/picture">
                      <pic:pic>
                        <pic:nvPicPr>
                          <pic:cNvPr id="212226794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1722466" name="Picture">
</wp:docPr>
                        <a:graphic>
                          <a:graphicData uri="http://schemas.openxmlformats.org/drawingml/2006/picture">
                            <pic:pic>
                              <pic:nvPicPr>
                                <pic:cNvPr id="99172246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0422063" name="Picture">
</wp:docPr>
                        <a:graphic>
                          <a:graphicData uri="http://schemas.openxmlformats.org/drawingml/2006/picture">
                            <pic:pic>
                              <pic:nvPicPr>
                                <pic:cNvPr id="184042206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8308759" name="Picture">
</wp:docPr>
                  <a:graphic>
                    <a:graphicData uri="http://schemas.openxmlformats.org/drawingml/2006/picture">
                      <pic:pic>
                        <pic:nvPicPr>
                          <pic:cNvPr id="1278308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8334131" name="Picture">
</wp:docPr>
                  <a:graphic>
                    <a:graphicData uri="http://schemas.openxmlformats.org/drawingml/2006/picture">
                      <pic:pic>
                        <pic:nvPicPr>
                          <pic:cNvPr id="1698334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68320 Kunheim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6256085" name="Picture">
</wp:docPr>
                  <a:graphic>
                    <a:graphicData uri="http://schemas.openxmlformats.org/drawingml/2006/picture">
                      <pic:pic>
                        <pic:nvPicPr>
                          <pic:cNvPr id="416256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Kunheim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7032786" name="Picture">
</wp:docPr>
                  <a:graphic>
                    <a:graphicData uri="http://schemas.openxmlformats.org/drawingml/2006/picture">
                      <pic:pic>
                        <pic:nvPicPr>
                          <pic:cNvPr id="125703278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879900" name="Picture">
</wp:docPr>
                  <a:graphic>
                    <a:graphicData uri="http://schemas.openxmlformats.org/drawingml/2006/picture">
                      <pic:pic>
                        <pic:nvPicPr>
                          <pic:cNvPr id="10848799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94874227" name="Picture">
</wp:docPr>
                  <a:graphic>
                    <a:graphicData uri="http://schemas.openxmlformats.org/drawingml/2006/picture">
                      <pic:pic>
                        <pic:nvPicPr>
                          <pic:cNvPr id="294874227"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0254755" name="Picture">
</wp:docPr>
                        <a:graphic>
                          <a:graphicData uri="http://schemas.openxmlformats.org/drawingml/2006/picture">
                            <pic:pic>
                              <pic:nvPicPr>
                                <pic:cNvPr id="86025475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5075038" name="Picture">
</wp:docPr>
                  <a:graphic>
                    <a:graphicData uri="http://schemas.openxmlformats.org/drawingml/2006/picture">
                      <pic:pic>
                        <pic:nvPicPr>
                          <pic:cNvPr id="2135075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0478079" name="Picture">
</wp:docPr>
                  <a:graphic>
                    <a:graphicData uri="http://schemas.openxmlformats.org/drawingml/2006/picture">
                      <pic:pic>
                        <pic:nvPicPr>
                          <pic:cNvPr id="2140478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68320 Kunheim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8440913" name="Picture">
</wp:docPr>
                  <a:graphic>
                    <a:graphicData uri="http://schemas.openxmlformats.org/drawingml/2006/picture">
                      <pic:pic>
                        <pic:nvPicPr>
                          <pic:cNvPr id="628440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Kunheim</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3202219" name="Picture">
</wp:docPr>
                  <a:graphic>
                    <a:graphicData uri="http://schemas.openxmlformats.org/drawingml/2006/picture">
                      <pic:pic>
                        <pic:nvPicPr>
                          <pic:cNvPr id="573202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2853000" name="Picture">
</wp:docPr>
                  <a:graphic>
                    <a:graphicData uri="http://schemas.openxmlformats.org/drawingml/2006/picture">
                      <pic:pic>
                        <pic:nvPicPr>
                          <pic:cNvPr id="782853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68320 Kunheim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1704162" name="Picture">
</wp:docPr>
                  <a:graphic>
                    <a:graphicData uri="http://schemas.openxmlformats.org/drawingml/2006/picture">
                      <pic:pic>
                        <pic:nvPicPr>
                          <pic:cNvPr id="471704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Kunheim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3905867" name="Picture">
</wp:docPr>
                  <a:graphic>
                    <a:graphicData uri="http://schemas.openxmlformats.org/drawingml/2006/picture">
                      <pic:pic>
                        <pic:nvPicPr>
                          <pic:cNvPr id="111390586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815663" name="Picture">
</wp:docPr>
                  <a:graphic>
                    <a:graphicData uri="http://schemas.openxmlformats.org/drawingml/2006/picture">
                      <pic:pic>
                        <pic:nvPicPr>
                          <pic:cNvPr id="8098156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8607486" name="Picture">
</wp:docPr>
                  <a:graphic>
                    <a:graphicData uri="http://schemas.openxmlformats.org/drawingml/2006/picture">
                      <pic:pic>
                        <pic:nvPicPr>
                          <pic:cNvPr id="177860748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8488150" name="Picture">
</wp:docPr>
                        <a:graphic>
                          <a:graphicData uri="http://schemas.openxmlformats.org/drawingml/2006/picture">
                            <pic:pic>
                              <pic:nvPicPr>
                                <pic:cNvPr id="142848815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2194457" name="Picture">
</wp:docPr>
                  <a:graphic>
                    <a:graphicData uri="http://schemas.openxmlformats.org/drawingml/2006/picture">
                      <pic:pic>
                        <pic:nvPicPr>
                          <pic:cNvPr id="612194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3489696" name="Picture">
</wp:docPr>
                  <a:graphic>
                    <a:graphicData uri="http://schemas.openxmlformats.org/drawingml/2006/picture">
                      <pic:pic>
                        <pic:nvPicPr>
                          <pic:cNvPr id="1333489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68320 Kunheim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8024863" name="Picture">
</wp:docPr>
                  <a:graphic>
                    <a:graphicData uri="http://schemas.openxmlformats.org/drawingml/2006/picture">
                      <pic:pic>
                        <pic:nvPicPr>
                          <pic:cNvPr id="1628024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Kunheim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7762389" name="Picture">
</wp:docPr>
                  <a:graphic>
                    <a:graphicData uri="http://schemas.openxmlformats.org/drawingml/2006/picture">
                      <pic:pic>
                        <pic:nvPicPr>
                          <pic:cNvPr id="213776238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9091245" name="Picture">
</wp:docPr>
                  <a:graphic>
                    <a:graphicData uri="http://schemas.openxmlformats.org/drawingml/2006/picture">
                      <pic:pic>
                        <pic:nvPicPr>
                          <pic:cNvPr id="27909124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6359702" name="Picture">
</wp:docPr>
                  <a:graphic>
                    <a:graphicData uri="http://schemas.openxmlformats.org/drawingml/2006/picture">
                      <pic:pic>
                        <pic:nvPicPr>
                          <pic:cNvPr id="152635970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2638947" name="Picture">
</wp:docPr>
                        <a:graphic>
                          <a:graphicData uri="http://schemas.openxmlformats.org/drawingml/2006/picture">
                            <pic:pic>
                              <pic:nvPicPr>
                                <pic:cNvPr id="106263894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920257" name="Picture">
</wp:docPr>
                  <a:graphic>
                    <a:graphicData uri="http://schemas.openxmlformats.org/drawingml/2006/picture">
                      <pic:pic>
                        <pic:nvPicPr>
                          <pic:cNvPr id="130920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9574422" name="Picture">
</wp:docPr>
                  <a:graphic>
                    <a:graphicData uri="http://schemas.openxmlformats.org/drawingml/2006/picture">
                      <pic:pic>
                        <pic:nvPicPr>
                          <pic:cNvPr id="579574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68320 Kunheim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4507433" name="Picture">
</wp:docPr>
                  <a:graphic>
                    <a:graphicData uri="http://schemas.openxmlformats.org/drawingml/2006/picture">
                      <pic:pic>
                        <pic:nvPicPr>
                          <pic:cNvPr id="704507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Kunheim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4644545" name="Picture">
</wp:docPr>
                  <a:graphic>
                    <a:graphicData uri="http://schemas.openxmlformats.org/drawingml/2006/picture">
                      <pic:pic>
                        <pic:nvPicPr>
                          <pic:cNvPr id="1364644545"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5238763" name="Picture">
</wp:docPr>
                  <a:graphic>
                    <a:graphicData uri="http://schemas.openxmlformats.org/drawingml/2006/picture">
                      <pic:pic>
                        <pic:nvPicPr>
                          <pic:cNvPr id="142523876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32114766" name="Picture">
</wp:docPr>
                  <a:graphic>
                    <a:graphicData uri="http://schemas.openxmlformats.org/drawingml/2006/picture">
                      <pic:pic>
                        <pic:nvPicPr>
                          <pic:cNvPr id="232114766"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5796744" name="Picture">
</wp:docPr>
                  <a:graphic>
                    <a:graphicData uri="http://schemas.openxmlformats.org/drawingml/2006/picture">
                      <pic:pic>
                        <pic:nvPicPr>
                          <pic:cNvPr id="515796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5134891" name="Picture">
</wp:docPr>
                  <a:graphic>
                    <a:graphicData uri="http://schemas.openxmlformats.org/drawingml/2006/picture">
                      <pic:pic>
                        <pic:nvPicPr>
                          <pic:cNvPr id="1025134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68320 Kunheim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6337920" name="Picture">
</wp:docPr>
                  <a:graphic>
                    <a:graphicData uri="http://schemas.openxmlformats.org/drawingml/2006/picture">
                      <pic:pic>
                        <pic:nvPicPr>
                          <pic:cNvPr id="226337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Kunheim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977263" name="Picture">
</wp:docPr>
                  <a:graphic>
                    <a:graphicData uri="http://schemas.openxmlformats.org/drawingml/2006/picture">
                      <pic:pic>
                        <pic:nvPicPr>
                          <pic:cNvPr id="95977263"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602896" name="Picture">
</wp:docPr>
                  <a:graphic>
                    <a:graphicData uri="http://schemas.openxmlformats.org/drawingml/2006/picture">
                      <pic:pic>
                        <pic:nvPicPr>
                          <pic:cNvPr id="178360289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33611562" name="Picture">
</wp:docPr>
                  <a:graphic>
                    <a:graphicData uri="http://schemas.openxmlformats.org/drawingml/2006/picture">
                      <pic:pic>
                        <pic:nvPicPr>
                          <pic:cNvPr id="1833611562"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0223693" name="Picture">
</wp:docPr>
                  <a:graphic>
                    <a:graphicData uri="http://schemas.openxmlformats.org/drawingml/2006/picture">
                      <pic:pic>
                        <pic:nvPicPr>
                          <pic:cNvPr id="2070223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0592349" name="Picture">
</wp:docPr>
                  <a:graphic>
                    <a:graphicData uri="http://schemas.openxmlformats.org/drawingml/2006/picture">
                      <pic:pic>
                        <pic:nvPicPr>
                          <pic:cNvPr id="300592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68320 Kunheim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6400012" name="Picture">
</wp:docPr>
                  <a:graphic>
                    <a:graphicData uri="http://schemas.openxmlformats.org/drawingml/2006/picture">
                      <pic:pic>
                        <pic:nvPicPr>
                          <pic:cNvPr id="976400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Kunheim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2156406" name="Picture">
</wp:docPr>
                  <a:graphic>
                    <a:graphicData uri="http://schemas.openxmlformats.org/drawingml/2006/picture">
                      <pic:pic>
                        <pic:nvPicPr>
                          <pic:cNvPr id="195215640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472150" name="Picture">
</wp:docPr>
                  <a:graphic>
                    <a:graphicData uri="http://schemas.openxmlformats.org/drawingml/2006/picture">
                      <pic:pic>
                        <pic:nvPicPr>
                          <pic:cNvPr id="181847215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74959496" name="Picture">
</wp:docPr>
                  <a:graphic>
                    <a:graphicData uri="http://schemas.openxmlformats.org/drawingml/2006/picture">
                      <pic:pic>
                        <pic:nvPicPr>
                          <pic:cNvPr id="47495949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5610603" name="Picture">
</wp:docPr>
                  <a:graphic>
                    <a:graphicData uri="http://schemas.openxmlformats.org/drawingml/2006/picture">
                      <pic:pic>
                        <pic:nvPicPr>
                          <pic:cNvPr id="785610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8404260" name="Picture">
</wp:docPr>
                  <a:graphic>
                    <a:graphicData uri="http://schemas.openxmlformats.org/drawingml/2006/picture">
                      <pic:pic>
                        <pic:nvPicPr>
                          <pic:cNvPr id="428404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68320 Kunheim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6328339" name="Picture">
</wp:docPr>
                  <a:graphic>
                    <a:graphicData uri="http://schemas.openxmlformats.org/drawingml/2006/picture">
                      <pic:pic>
                        <pic:nvPicPr>
                          <pic:cNvPr id="2136328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Kunheim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672595" name="Picture">
</wp:docPr>
                  <a:graphic>
                    <a:graphicData uri="http://schemas.openxmlformats.org/drawingml/2006/picture">
                      <pic:pic>
                        <pic:nvPicPr>
                          <pic:cNvPr id="110167259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6192446" name="Picture">
</wp:docPr>
                        <a:graphic>
                          <a:graphicData uri="http://schemas.openxmlformats.org/drawingml/2006/picture">
                            <pic:pic>
                              <pic:nvPicPr>
                                <pic:cNvPr id="156619244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445398" name="Picture">
</wp:docPr>
                  <a:graphic>
                    <a:graphicData uri="http://schemas.openxmlformats.org/drawingml/2006/picture">
                      <pic:pic>
                        <pic:nvPicPr>
                          <pic:cNvPr id="121445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8651731" name="Picture">
</wp:docPr>
                  <a:graphic>
                    <a:graphicData uri="http://schemas.openxmlformats.org/drawingml/2006/picture">
                      <pic:pic>
                        <pic:nvPicPr>
                          <pic:cNvPr id="1258651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68320 Kunheim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7269533" name="Picture">
</wp:docPr>
                  <a:graphic>
                    <a:graphicData uri="http://schemas.openxmlformats.org/drawingml/2006/picture">
                      <pic:pic>
                        <pic:nvPicPr>
                          <pic:cNvPr id="1937269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"https://fiches-risques.brgm.fr/fr/georisques/mvt-synthetique/66800544" \t "_self" </w:instrText>
            </w:r>
            <w:r>
              <w:fldChar w:fldCharType="separate"/>
            </w:r>
            <w:r>
              <w:rPr>
                <w:rFonts w:ascii="Marianne" w:hAnsi="Marianne" w:eastAsia="Marianne" w:cs="Marianne"/>
                <w:sz w:val="14"/>
              </w:rPr>
              <w:t xml:space="preserve">66800544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des berges du canal abandonné du Rhône au Rhin sur tout le ban </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5831020" name="Picture">
</wp:docPr>
                  <a:graphic>
                    <a:graphicData uri="http://schemas.openxmlformats.org/drawingml/2006/picture">
                      <pic:pic>
                        <pic:nvPicPr>
                          <pic:cNvPr id="505831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2929645" name="Picture">
</wp:docPr>
                  <a:graphic>
                    <a:graphicData uri="http://schemas.openxmlformats.org/drawingml/2006/picture">
                      <pic:pic>
                        <pic:nvPicPr>
                          <pic:cNvPr id="572929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68320 Kunheim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2903846" name="Picture">
</wp:docPr>
                  <a:graphic>
                    <a:graphicData uri="http://schemas.openxmlformats.org/drawingml/2006/picture">
                      <pic:pic>
                        <pic:nvPicPr>
                          <pic:cNvPr id="1222903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"https://fiches-risques.brgm.fr/georisques/cavite/ALSAW1000268" \t "_self" </w:instrText>
            </w:r>
            <w:r>
              <w:fldChar w:fldCharType="separate"/>
            </w:r>
            <w:r>
              <w:rPr>
                <w:rFonts w:ascii="Marianne" w:hAnsi="Marianne" w:eastAsia="Marianne" w:cs="Marianne"/>
                <w:sz w:val="14"/>
              </w:rPr>
              <w:t xml:space="preserve">ALSAW1000268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"https://fiches-risques.brgm.fr/georisques/cavite/ALSAW1000269" \t "_self" </w:instrText>
            </w:r>
            <w:r>
              <w:fldChar w:fldCharType="separate"/>
            </w:r>
            <w:r>
              <w:rPr>
                <w:rFonts w:ascii="Marianne" w:hAnsi="Marianne" w:eastAsia="Marianne" w:cs="Marianne"/>
                <w:sz w:val="14"/>
              </w:rPr>
              <w:t xml:space="preserve">ALSAW1000269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Blockhaus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"https://fiches-risques.brgm.fr/georisques/cavite/ALSAW1002134" \t "_self" </w:instrText>
            </w:r>
            <w:r>
              <w:fldChar w:fldCharType="separate"/>
            </w:r>
            <w:r>
              <w:rPr>
                <w:rFonts w:ascii="Marianne" w:hAnsi="Marianne" w:eastAsia="Marianne" w:cs="Marianne"/>
                <w:sz w:val="14"/>
              </w:rPr>
              <w:t xml:space="preserve">ALSAW1002134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566959" name="Picture">
</wp:docPr>
                  <a:graphic>
                    <a:graphicData uri="http://schemas.openxmlformats.org/drawingml/2006/picture">
                      <pic:pic>
                        <pic:nvPicPr>
                          <pic:cNvPr id="1512566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0394877" name="Picture">
</wp:docPr>
                  <a:graphic>
                    <a:graphicData uri="http://schemas.openxmlformats.org/drawingml/2006/picture">
                      <pic:pic>
                        <pic:nvPicPr>
                          <pic:cNvPr id="1760394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68320 Kunheim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9771606" name="Picture">
</wp:docPr>
                  <a:graphic>
                    <a:graphicData uri="http://schemas.openxmlformats.org/drawingml/2006/picture">
                      <pic:pic>
                        <pic:nvPicPr>
                          <pic:cNvPr id="749771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"https://fiches-risques.brgm.fr/georisques/casias/SSP3769131" \t "_blank" </w:instrText>
            </w:r>
            <w:r>
              <w:fldChar w:fldCharType="separate"/>
            </w:r>
            <w:r>
              <w:rPr>
                <w:rFonts w:ascii="Marianne" w:hAnsi="Marianne" w:eastAsia="Marianne" w:cs="Marianne"/>
                <w:sz w:val="14"/>
              </w:rPr>
              <w:t xml:space="preserve">SSP3769131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d'acides pyroligneux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"https://fiches-risques.brgm.fr/georisques/casias/SSP3769130" \t "_blank" </w:instrText>
            </w:r>
            <w:r>
              <w:fldChar w:fldCharType="separate"/>
            </w:r>
            <w:r>
              <w:rPr>
                <w:rFonts w:ascii="Marianne" w:hAnsi="Marianne" w:eastAsia="Marianne" w:cs="Marianne"/>
                <w:sz w:val="14"/>
              </w:rPr>
              <w:t xml:space="preserve">SSP3769130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Tissage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"https://fiches-risques.brgm.fr/georisques/casias/SSP3769129" \t "_blank" </w:instrText>
            </w:r>
            <w:r>
              <w:fldChar w:fldCharType="separate"/>
            </w:r>
            <w:r>
              <w:rPr>
                <w:rFonts w:ascii="Marianne" w:hAnsi="Marianne" w:eastAsia="Marianne" w:cs="Marianne"/>
                <w:sz w:val="14"/>
              </w:rPr>
              <w:t xml:space="preserve">SSP3769129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"https://fiches-risques.brgm.fr/georisques/casias/SSP3769128" \t "_blank" </w:instrText>
            </w:r>
            <w:r>
              <w:fldChar w:fldCharType="separate"/>
            </w:r>
            <w:r>
              <w:rPr>
                <w:rFonts w:ascii="Marianne" w:hAnsi="Marianne" w:eastAsia="Marianne" w:cs="Marianne"/>
                <w:sz w:val="14"/>
              </w:rPr>
              <w:t xml:space="preserve">SSP3769128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Tissage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"https://fiches-risques.brgm.fr/georisques/casias/SSP3769127" \t "_blank" </w:instrText>
            </w:r>
            <w:r>
              <w:fldChar w:fldCharType="separate"/>
            </w:r>
            <w:r>
              <w:rPr>
                <w:rFonts w:ascii="Marianne" w:hAnsi="Marianne" w:eastAsia="Marianne" w:cs="Marianne"/>
                <w:sz w:val="14"/>
              </w:rPr>
              <w:t xml:space="preserve">SSP3769127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"https://fiches-risques.brgm.fr/georisques/casias/SSP3769126" \t "_blank" </w:instrText>
            </w:r>
            <w:r>
              <w:fldChar w:fldCharType="separate"/>
            </w:r>
            <w:r>
              <w:rPr>
                <w:rFonts w:ascii="Marianne" w:hAnsi="Marianne" w:eastAsia="Marianne" w:cs="Marianne"/>
                <w:sz w:val="14"/>
              </w:rPr>
              <w:t xml:space="preserve">SSP3769126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Tissage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"https://fiches-risques.brgm.fr/georisques/casias/SSP3769125" \t "_blank" </w:instrText>
            </w:r>
            <w:r>
              <w:fldChar w:fldCharType="separate"/>
            </w:r>
            <w:r>
              <w:rPr>
                <w:rFonts w:ascii="Marianne" w:hAnsi="Marianne" w:eastAsia="Marianne" w:cs="Marianne"/>
                <w:sz w:val="14"/>
              </w:rPr>
              <w:t xml:space="preserve">SSP3769125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"https://fiches-risques.brgm.fr/georisques/casias/SSP3769124" \t "_blank" </w:instrText>
            </w:r>
            <w:r>
              <w:fldChar w:fldCharType="separate"/>
            </w:r>
            <w:r>
              <w:rPr>
                <w:rFonts w:ascii="Marianne" w:hAnsi="Marianne" w:eastAsia="Marianne" w:cs="Marianne"/>
                <w:sz w:val="14"/>
              </w:rPr>
              <w:t xml:space="preserve">SSP3769124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Tissage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"https://fiches-risques.brgm.fr/georisques/casias/SSP3769123" \t "_blank" </w:instrText>
            </w:r>
            <w:r>
              <w:fldChar w:fldCharType="separate"/>
            </w:r>
            <w:r>
              <w:rPr>
                <w:rFonts w:ascii="Marianne" w:hAnsi="Marianne" w:eastAsia="Marianne" w:cs="Marianne"/>
                <w:sz w:val="14"/>
              </w:rPr>
              <w:t xml:space="preserve">SSP3769123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"https://fiches-risques.brgm.fr/georisques/casias/SSP3769122" \t "_blank" </w:instrText>
            </w:r>
            <w:r>
              <w:fldChar w:fldCharType="separate"/>
            </w:r>
            <w:r>
              <w:rPr>
                <w:rFonts w:ascii="Marianne" w:hAnsi="Marianne" w:eastAsia="Marianne" w:cs="Marianne"/>
                <w:sz w:val="14"/>
              </w:rPr>
              <w:t xml:space="preserve">SSP3769122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Tissage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"https://fiches-risques.brgm.fr/georisques/casias/SSP3769121" \t "_blank" </w:instrText>
            </w:r>
            <w:r>
              <w:fldChar w:fldCharType="separate"/>
            </w:r>
            <w:r>
              <w:rPr>
                <w:rFonts w:ascii="Marianne" w:hAnsi="Marianne" w:eastAsia="Marianne" w:cs="Marianne"/>
                <w:sz w:val="14"/>
              </w:rPr>
              <w:t xml:space="preserve">SSP3769121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"https://fiches-risques.brgm.fr/georisques/casias/SSP3769120" \t "_blank" </w:instrText>
            </w:r>
            <w:r>
              <w:fldChar w:fldCharType="separate"/>
            </w:r>
            <w:r>
              <w:rPr>
                <w:rFonts w:ascii="Marianne" w:hAnsi="Marianne" w:eastAsia="Marianne" w:cs="Marianne"/>
                <w:sz w:val="14"/>
              </w:rPr>
              <w:t xml:space="preserve">SSP3769120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tringles à rideaux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"https://fiches-risques.brgm.fr/georisques/casias/SSP3769119" \t "_blank" </w:instrText>
            </w:r>
            <w:r>
              <w:fldChar w:fldCharType="separate"/>
            </w:r>
            <w:r>
              <w:rPr>
                <w:rFonts w:ascii="Marianne" w:hAnsi="Marianne" w:eastAsia="Marianne" w:cs="Marianne"/>
                <w:sz w:val="14"/>
              </w:rPr>
              <w:t xml:space="preserve">SSP3769119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carton, papier d'hygiène,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