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96418" name="Picture">
</wp:docPr>
                  <a:graphic>
                    <a:graphicData uri="http://schemas.openxmlformats.org/drawingml/2006/picture">
                      <pic:pic>
                        <pic:nvPicPr>
                          <pic:cNvPr id="109979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395220" name="Picture">
</wp:docPr>
                  <a:graphic>
                    <a:graphicData uri="http://schemas.openxmlformats.org/drawingml/2006/picture">
                      <pic:pic>
                        <pic:nvPicPr>
                          <pic:cNvPr id="1209395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457913" name="Picture">
</wp:docPr>
                        <a:graphic>
                          <a:graphicData uri="http://schemas.openxmlformats.org/drawingml/2006/picture">
                            <pic:pic>
                              <pic:nvPicPr>
                                <pic:cNvPr id="731457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56540 Kernascléden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665694" name="Picture">
</wp:docPr>
                  <a:graphic>
                    <a:graphicData uri="http://schemas.openxmlformats.org/drawingml/2006/picture">
                      <pic:pic>
                        <pic:nvPicPr>
                          <pic:cNvPr id="959665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162328" name="Picture">
</wp:docPr>
                  <a:graphic>
                    <a:graphicData uri="http://schemas.openxmlformats.org/drawingml/2006/picture">
                      <pic:pic>
                        <pic:nvPicPr>
                          <pic:cNvPr id="1166162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29786" name="Picture">
</wp:docPr>
                  <a:graphic>
                    <a:graphicData uri="http://schemas.openxmlformats.org/drawingml/2006/picture">
                      <pic:pic>
                        <pic:nvPicPr>
                          <pic:cNvPr id="119792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15496" name="Picture">
</wp:docPr>
                  <a:graphic>
                    <a:graphicData uri="http://schemas.openxmlformats.org/drawingml/2006/picture">
                      <pic:pic>
                        <pic:nvPicPr>
                          <pic:cNvPr id="208951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185743" name="Picture">
</wp:docPr>
                  <a:graphic>
                    <a:graphicData uri="http://schemas.openxmlformats.org/drawingml/2006/picture">
                      <pic:pic>
                        <pic:nvPicPr>
                          <pic:cNvPr id="94418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18592" name="Picture">
</wp:docPr>
                        <a:graphic>
                          <a:graphicData uri="http://schemas.openxmlformats.org/drawingml/2006/picture">
                            <pic:pic>
                              <pic:nvPicPr>
                                <pic:cNvPr id="433718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68557" name="Picture">
</wp:docPr>
                        <a:graphic>
                          <a:graphicData uri="http://schemas.openxmlformats.org/drawingml/2006/picture">
                            <pic:pic>
                              <pic:nvPicPr>
                                <pic:cNvPr id="960368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28993" name="Picture">
</wp:docPr>
                        <a:graphic>
                          <a:graphicData uri="http://schemas.openxmlformats.org/drawingml/2006/picture">
                            <pic:pic>
                              <pic:nvPicPr>
                                <pic:cNvPr id="683828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988354" name="Picture">
</wp:docPr>
                        <a:graphic>
                          <a:graphicData uri="http://schemas.openxmlformats.org/drawingml/2006/picture">
                            <pic:pic>
                              <pic:nvPicPr>
                                <pic:cNvPr id="1945988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83379" name="Picture">
</wp:docPr>
                        <a:graphic>
                          <a:graphicData uri="http://schemas.openxmlformats.org/drawingml/2006/picture">
                            <pic:pic>
                              <pic:nvPicPr>
                                <pic:cNvPr id="879083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90759" name="Picture">
</wp:docPr>
                        <a:graphic>
                          <a:graphicData uri="http://schemas.openxmlformats.org/drawingml/2006/picture">
                            <pic:pic>
                              <pic:nvPicPr>
                                <pic:cNvPr id="1714890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88131" name="Picture">
</wp:docPr>
                        <a:graphic>
                          <a:graphicData uri="http://schemas.openxmlformats.org/drawingml/2006/picture">
                            <pic:pic>
                              <pic:nvPicPr>
                                <pic:cNvPr id="1335688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75478" name="Picture">
</wp:docPr>
                        <a:graphic>
                          <a:graphicData uri="http://schemas.openxmlformats.org/drawingml/2006/picture">
                            <pic:pic>
                              <pic:nvPicPr>
                                <pic:cNvPr id="726975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24260" name="Picture">
</wp:docPr>
                        <a:graphic>
                          <a:graphicData uri="http://schemas.openxmlformats.org/drawingml/2006/picture">
                            <pic:pic>
                              <pic:nvPicPr>
                                <pic:cNvPr id="11996242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50682" name="Picture">
</wp:docPr>
                        <a:graphic>
                          <a:graphicData uri="http://schemas.openxmlformats.org/drawingml/2006/picture">
                            <pic:pic>
                              <pic:nvPicPr>
                                <pic:cNvPr id="932550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35021" name="Picture">
</wp:docPr>
                        <a:graphic>
                          <a:graphicData uri="http://schemas.openxmlformats.org/drawingml/2006/picture">
                            <pic:pic>
                              <pic:nvPicPr>
                                <pic:cNvPr id="505835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127055" name="Picture">
</wp:docPr>
                        <a:graphic>
                          <a:graphicData uri="http://schemas.openxmlformats.org/drawingml/2006/picture">
                            <pic:pic>
                              <pic:nvPicPr>
                                <pic:cNvPr id="7711270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09730" name="Picture">
</wp:docPr>
                        <a:graphic>
                          <a:graphicData uri="http://schemas.openxmlformats.org/drawingml/2006/picture">
                            <pic:pic>
                              <pic:nvPicPr>
                                <pic:cNvPr id="1215809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75556" name="Picture">
</wp:docPr>
                        <a:graphic>
                          <a:graphicData uri="http://schemas.openxmlformats.org/drawingml/2006/picture">
                            <pic:pic>
                              <pic:nvPicPr>
                                <pic:cNvPr id="1186775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17564" name="Picture">
</wp:docPr>
                        <a:graphic>
                          <a:graphicData uri="http://schemas.openxmlformats.org/drawingml/2006/picture">
                            <pic:pic>
                              <pic:nvPicPr>
                                <pic:cNvPr id="13912175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40538" name="Picture">
</wp:docPr>
                        <a:graphic>
                          <a:graphicData uri="http://schemas.openxmlformats.org/drawingml/2006/picture">
                            <pic:pic>
                              <pic:nvPicPr>
                                <pic:cNvPr id="1176940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21370" name="Picture">
</wp:docPr>
                        <a:graphic>
                          <a:graphicData uri="http://schemas.openxmlformats.org/drawingml/2006/picture">
                            <pic:pic>
                              <pic:nvPicPr>
                                <pic:cNvPr id="2133121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068319" name="Picture">
</wp:docPr>
                        <a:graphic>
                          <a:graphicData uri="http://schemas.openxmlformats.org/drawingml/2006/picture">
                            <pic:pic>
                              <pic:nvPicPr>
                                <pic:cNvPr id="659068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354602" name="Picture">
</wp:docPr>
                  <a:graphic>
                    <a:graphicData uri="http://schemas.openxmlformats.org/drawingml/2006/picture">
                      <pic:pic>
                        <pic:nvPicPr>
                          <pic:cNvPr id="49935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72045" name="Picture">
</wp:docPr>
                  <a:graphic>
                    <a:graphicData uri="http://schemas.openxmlformats.org/drawingml/2006/picture">
                      <pic:pic>
                        <pic:nvPicPr>
                          <pic:cNvPr id="30207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69283" name="Picture">
</wp:docPr>
                  <a:graphic>
                    <a:graphicData uri="http://schemas.openxmlformats.org/drawingml/2006/picture">
                      <pic:pic>
                        <pic:nvPicPr>
                          <pic:cNvPr id="209796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Kernascleden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89162" name="Picture">
</wp:docPr>
                  <a:graphic>
                    <a:graphicData uri="http://schemas.openxmlformats.org/drawingml/2006/picture">
                      <pic:pic>
                        <pic:nvPicPr>
                          <pic:cNvPr id="1475389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87171" name="Picture">
</wp:docPr>
                  <a:graphic>
                    <a:graphicData uri="http://schemas.openxmlformats.org/drawingml/2006/picture">
                      <pic:pic>
                        <pic:nvPicPr>
                          <pic:cNvPr id="1411587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134963" name="Picture">
</wp:docPr>
                  <a:graphic>
                    <a:graphicData uri="http://schemas.openxmlformats.org/drawingml/2006/picture">
                      <pic:pic>
                        <pic:nvPicPr>
                          <pic:cNvPr id="1155134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91061" name="Picture">
</wp:docPr>
                        <a:graphic>
                          <a:graphicData uri="http://schemas.openxmlformats.org/drawingml/2006/picture">
                            <pic:pic>
                              <pic:nvPicPr>
                                <pic:cNvPr id="474891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074034" name="Picture">
</wp:docPr>
                  <a:graphic>
                    <a:graphicData uri="http://schemas.openxmlformats.org/drawingml/2006/picture">
                      <pic:pic>
                        <pic:nvPicPr>
                          <pic:cNvPr id="214507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81580" name="Picture">
</wp:docPr>
                  <a:graphic>
                    <a:graphicData uri="http://schemas.openxmlformats.org/drawingml/2006/picture">
                      <pic:pic>
                        <pic:nvPicPr>
                          <pic:cNvPr id="64148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24981" name="Picture">
</wp:docPr>
                  <a:graphic>
                    <a:graphicData uri="http://schemas.openxmlformats.org/drawingml/2006/picture">
                      <pic:pic>
                        <pic:nvPicPr>
                          <pic:cNvPr id="120832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975927" name="Picture">
</wp:docPr>
                  <a:graphic>
                    <a:graphicData uri="http://schemas.openxmlformats.org/drawingml/2006/picture">
                      <pic:pic>
                        <pic:nvPicPr>
                          <pic:cNvPr id="20409759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16947" name="Picture">
</wp:docPr>
                  <a:graphic>
                    <a:graphicData uri="http://schemas.openxmlformats.org/drawingml/2006/picture">
                      <pic:pic>
                        <pic:nvPicPr>
                          <pic:cNvPr id="1716016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330543" name="Picture">
</wp:docPr>
                  <a:graphic>
                    <a:graphicData uri="http://schemas.openxmlformats.org/drawingml/2006/picture">
                      <pic:pic>
                        <pic:nvPicPr>
                          <pic:cNvPr id="10073305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91545" name="Picture">
</wp:docPr>
                        <a:graphic>
                          <a:graphicData uri="http://schemas.openxmlformats.org/drawingml/2006/picture">
                            <pic:pic>
                              <pic:nvPicPr>
                                <pic:cNvPr id="1799991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00453" name="Picture">
</wp:docPr>
                        <a:graphic>
                          <a:graphicData uri="http://schemas.openxmlformats.org/drawingml/2006/picture">
                            <pic:pic>
                              <pic:nvPicPr>
                                <pic:cNvPr id="8819004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22136" name="Picture">
</wp:docPr>
                  <a:graphic>
                    <a:graphicData uri="http://schemas.openxmlformats.org/drawingml/2006/picture">
                      <pic:pic>
                        <pic:nvPicPr>
                          <pic:cNvPr id="115872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55746" name="Picture">
</wp:docPr>
                  <a:graphic>
                    <a:graphicData uri="http://schemas.openxmlformats.org/drawingml/2006/picture">
                      <pic:pic>
                        <pic:nvPicPr>
                          <pic:cNvPr id="119455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85468" name="Picture">
</wp:docPr>
                  <a:graphic>
                    <a:graphicData uri="http://schemas.openxmlformats.org/drawingml/2006/picture">
                      <pic:pic>
                        <pic:nvPicPr>
                          <pic:cNvPr id="98928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109340" name="Picture">
</wp:docPr>
                  <a:graphic>
                    <a:graphicData uri="http://schemas.openxmlformats.org/drawingml/2006/picture">
                      <pic:pic>
                        <pic:nvPicPr>
                          <pic:cNvPr id="16421093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61021" name="Picture">
</wp:docPr>
                  <a:graphic>
                    <a:graphicData uri="http://schemas.openxmlformats.org/drawingml/2006/picture">
                      <pic:pic>
                        <pic:nvPicPr>
                          <pic:cNvPr id="1917261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190496" name="Picture">
</wp:docPr>
                  <a:graphic>
                    <a:graphicData uri="http://schemas.openxmlformats.org/drawingml/2006/picture">
                      <pic:pic>
                        <pic:nvPicPr>
                          <pic:cNvPr id="9211904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349317" name="Picture">
</wp:docPr>
                        <a:graphic>
                          <a:graphicData uri="http://schemas.openxmlformats.org/drawingml/2006/picture">
                            <pic:pic>
                              <pic:nvPicPr>
                                <pic:cNvPr id="1961349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83761" name="Picture">
</wp:docPr>
                  <a:graphic>
                    <a:graphicData uri="http://schemas.openxmlformats.org/drawingml/2006/picture">
                      <pic:pic>
                        <pic:nvPicPr>
                          <pic:cNvPr id="171978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58876" name="Picture">
</wp:docPr>
                  <a:graphic>
                    <a:graphicData uri="http://schemas.openxmlformats.org/drawingml/2006/picture">
                      <pic:pic>
                        <pic:nvPicPr>
                          <pic:cNvPr id="168855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09429" name="Picture">
</wp:docPr>
                  <a:graphic>
                    <a:graphicData uri="http://schemas.openxmlformats.org/drawingml/2006/picture">
                      <pic:pic>
                        <pic:nvPicPr>
                          <pic:cNvPr id="78110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Kernascleden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8523" name="Picture">
</wp:docPr>
                  <a:graphic>
                    <a:graphicData uri="http://schemas.openxmlformats.org/drawingml/2006/picture">
                      <pic:pic>
                        <pic:nvPicPr>
                          <pic:cNvPr id="9213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55925" name="Picture">
</wp:docPr>
                  <a:graphic>
                    <a:graphicData uri="http://schemas.openxmlformats.org/drawingml/2006/picture">
                      <pic:pic>
                        <pic:nvPicPr>
                          <pic:cNvPr id="126655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47951" name="Picture">
</wp:docPr>
                  <a:graphic>
                    <a:graphicData uri="http://schemas.openxmlformats.org/drawingml/2006/picture">
                      <pic:pic>
                        <pic:nvPicPr>
                          <pic:cNvPr id="33434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72001" name="Picture">
</wp:docPr>
                  <a:graphic>
                    <a:graphicData uri="http://schemas.openxmlformats.org/drawingml/2006/picture">
                      <pic:pic>
                        <pic:nvPicPr>
                          <pic:cNvPr id="468572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57313" name="Picture">
</wp:docPr>
                  <a:graphic>
                    <a:graphicData uri="http://schemas.openxmlformats.org/drawingml/2006/picture">
                      <pic:pic>
                        <pic:nvPicPr>
                          <pic:cNvPr id="1067657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227831" name="Picture">
</wp:docPr>
                  <a:graphic>
                    <a:graphicData uri="http://schemas.openxmlformats.org/drawingml/2006/picture">
                      <pic:pic>
                        <pic:nvPicPr>
                          <pic:cNvPr id="17012278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583781" name="Picture">
</wp:docPr>
                        <a:graphic>
                          <a:graphicData uri="http://schemas.openxmlformats.org/drawingml/2006/picture">
                            <pic:pic>
                              <pic:nvPicPr>
                                <pic:cNvPr id="1455583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9151" name="Picture">
</wp:docPr>
                  <a:graphic>
                    <a:graphicData uri="http://schemas.openxmlformats.org/drawingml/2006/picture">
                      <pic:pic>
                        <pic:nvPicPr>
                          <pic:cNvPr id="10258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95239" name="Picture">
</wp:docPr>
                  <a:graphic>
                    <a:graphicData uri="http://schemas.openxmlformats.org/drawingml/2006/picture">
                      <pic:pic>
                        <pic:nvPicPr>
                          <pic:cNvPr id="119039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73884" name="Picture">
</wp:docPr>
                  <a:graphic>
                    <a:graphicData uri="http://schemas.openxmlformats.org/drawingml/2006/picture">
                      <pic:pic>
                        <pic:nvPicPr>
                          <pic:cNvPr id="106377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56779" name="Picture">
</wp:docPr>
                  <a:graphic>
                    <a:graphicData uri="http://schemas.openxmlformats.org/drawingml/2006/picture">
                      <pic:pic>
                        <pic:nvPicPr>
                          <pic:cNvPr id="1002556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8304" name="Picture">
</wp:docPr>
                  <a:graphic>
                    <a:graphicData uri="http://schemas.openxmlformats.org/drawingml/2006/picture">
                      <pic:pic>
                        <pic:nvPicPr>
                          <pic:cNvPr id="90198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781642" name="Picture">
</wp:docPr>
                  <a:graphic>
                    <a:graphicData uri="http://schemas.openxmlformats.org/drawingml/2006/picture">
                      <pic:pic>
                        <pic:nvPicPr>
                          <pic:cNvPr id="21457816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3663" name="Picture">
</wp:docPr>
                        <a:graphic>
                          <a:graphicData uri="http://schemas.openxmlformats.org/drawingml/2006/picture">
                            <pic:pic>
                              <pic:nvPicPr>
                                <pic:cNvPr id="130273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06116" name="Picture">
</wp:docPr>
                  <a:graphic>
                    <a:graphicData uri="http://schemas.openxmlformats.org/drawingml/2006/picture">
                      <pic:pic>
                        <pic:nvPicPr>
                          <pic:cNvPr id="94040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82355" name="Picture">
</wp:docPr>
                  <a:graphic>
                    <a:graphicData uri="http://schemas.openxmlformats.org/drawingml/2006/picture">
                      <pic:pic>
                        <pic:nvPicPr>
                          <pic:cNvPr id="55968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51310" name="Picture">
</wp:docPr>
                  <a:graphic>
                    <a:graphicData uri="http://schemas.openxmlformats.org/drawingml/2006/picture">
                      <pic:pic>
                        <pic:nvPicPr>
                          <pic:cNvPr id="152795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Kernascleden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666758" name="Picture">
</wp:docPr>
                  <a:graphic>
                    <a:graphicData uri="http://schemas.openxmlformats.org/drawingml/2006/picture">
                      <pic:pic>
                        <pic:nvPicPr>
                          <pic:cNvPr id="15146667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30102" name="Picture">
</wp:docPr>
                  <a:graphic>
                    <a:graphicData uri="http://schemas.openxmlformats.org/drawingml/2006/picture">
                      <pic:pic>
                        <pic:nvPicPr>
                          <pic:cNvPr id="1333830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5184090" name="Picture">
</wp:docPr>
                  <a:graphic>
                    <a:graphicData uri="http://schemas.openxmlformats.org/drawingml/2006/picture">
                      <pic:pic>
                        <pic:nvPicPr>
                          <pic:cNvPr id="4551840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54074" name="Picture">
</wp:docPr>
                  <a:graphic>
                    <a:graphicData uri="http://schemas.openxmlformats.org/drawingml/2006/picture">
                      <pic:pic>
                        <pic:nvPicPr>
                          <pic:cNvPr id="205935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30209" name="Picture">
</wp:docPr>
                  <a:graphic>
                    <a:graphicData uri="http://schemas.openxmlformats.org/drawingml/2006/picture">
                      <pic:pic>
                        <pic:nvPicPr>
                          <pic:cNvPr id="95713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Kernascléden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44556" name="Picture">
</wp:docPr>
                  <a:graphic>
                    <a:graphicData uri="http://schemas.openxmlformats.org/drawingml/2006/picture">
                      <pic:pic>
                        <pic:nvPicPr>
                          <pic:cNvPr id="27194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"https://fiches-risques.brgm.fr/georisques/casias/SSP3816996" \t "_blank" </w:instrText>
            </w:r>
            <w:r>
              <w:fldChar w:fldCharType="separate"/>
            </w:r>
            <w:r>
              <w:rPr>
                <w:rFonts w:ascii="Marianne" w:hAnsi="Marianne" w:eastAsia="Marianne" w:cs="Marianne"/>
                <w:sz w:val="14"/>
              </w:rPr>
              <w:t xml:space="preserve">SSP3816996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"https://fiches-risques.brgm.fr/georisques/casias/SSP3815814" \t "_blank" </w:instrText>
            </w:r>
            <w:r>
              <w:fldChar w:fldCharType="separate"/>
            </w:r>
            <w:r>
              <w:rPr>
                <w:rFonts w:ascii="Marianne" w:hAnsi="Marianne" w:eastAsia="Marianne" w:cs="Marianne"/>
                <w:sz w:val="14"/>
              </w:rPr>
              <w:t xml:space="preserve">SSP3815814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"https://fiches-risques.brgm.fr/georisques/casias/SSP3815813" \t "_blank" </w:instrText>
            </w:r>
            <w:r>
              <w:fldChar w:fldCharType="separate"/>
            </w:r>
            <w:r>
              <w:rPr>
                <w:rFonts w:ascii="Marianne" w:hAnsi="Marianne" w:eastAsia="Marianne" w:cs="Marianne"/>
                <w:sz w:val="14"/>
              </w:rPr>
              <w:t xml:space="preserve">SSP3815813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"https://fiches-risques.brgm.fr/georisques/casias/SSP3815812" \t "_blank" </w:instrText>
            </w:r>
            <w:r>
              <w:fldChar w:fldCharType="separate"/>
            </w:r>
            <w:r>
              <w:rPr>
                <w:rFonts w:ascii="Marianne" w:hAnsi="Marianne" w:eastAsia="Marianne" w:cs="Marianne"/>
                <w:sz w:val="14"/>
              </w:rPr>
              <w:t xml:space="preserve">SSP3815812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