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55653" name="Picture">
</wp:docPr>
                  <a:graphic>
                    <a:graphicData uri="http://schemas.openxmlformats.org/drawingml/2006/picture">
                      <pic:pic>
                        <pic:nvPicPr>
                          <pic:cNvPr id="87855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2924570" name="Picture">
</wp:docPr>
                  <a:graphic>
                    <a:graphicData uri="http://schemas.openxmlformats.org/drawingml/2006/picture">
                      <pic:pic>
                        <pic:nvPicPr>
                          <pic:cNvPr id="482924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4983214" name="Picture">
</wp:docPr>
                        <a:graphic>
                          <a:graphicData uri="http://schemas.openxmlformats.org/drawingml/2006/picture">
                            <pic:pic>
                              <pic:nvPicPr>
                                <pic:cNvPr id="764983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Juville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937600" name="Picture">
</wp:docPr>
                  <a:graphic>
                    <a:graphicData uri="http://schemas.openxmlformats.org/drawingml/2006/picture">
                      <pic:pic>
                        <pic:nvPicPr>
                          <pic:cNvPr id="2118937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484565" name="Picture">
</wp:docPr>
                  <a:graphic>
                    <a:graphicData uri="http://schemas.openxmlformats.org/drawingml/2006/picture">
                      <pic:pic>
                        <pic:nvPicPr>
                          <pic:cNvPr id="21194845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44601" name="Picture">
</wp:docPr>
                  <a:graphic>
                    <a:graphicData uri="http://schemas.openxmlformats.org/drawingml/2006/picture">
                      <pic:pic>
                        <pic:nvPicPr>
                          <pic:cNvPr id="93994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35836" name="Picture">
</wp:docPr>
                  <a:graphic>
                    <a:graphicData uri="http://schemas.openxmlformats.org/drawingml/2006/picture">
                      <pic:pic>
                        <pic:nvPicPr>
                          <pic:cNvPr id="92823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54479" name="Picture">
</wp:docPr>
                  <a:graphic>
                    <a:graphicData uri="http://schemas.openxmlformats.org/drawingml/2006/picture">
                      <pic:pic>
                        <pic:nvPicPr>
                          <pic:cNvPr id="71415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438563" name="Picture">
</wp:docPr>
                        <a:graphic>
                          <a:graphicData uri="http://schemas.openxmlformats.org/drawingml/2006/picture">
                            <pic:pic>
                              <pic:nvPicPr>
                                <pic:cNvPr id="1831438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776083" name="Picture">
</wp:docPr>
                        <a:graphic>
                          <a:graphicData uri="http://schemas.openxmlformats.org/drawingml/2006/picture">
                            <pic:pic>
                              <pic:nvPicPr>
                                <pic:cNvPr id="11477760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939043" name="Picture">
</wp:docPr>
                        <a:graphic>
                          <a:graphicData uri="http://schemas.openxmlformats.org/drawingml/2006/picture">
                            <pic:pic>
                              <pic:nvPicPr>
                                <pic:cNvPr id="1360939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053173" name="Picture">
</wp:docPr>
                        <a:graphic>
                          <a:graphicData uri="http://schemas.openxmlformats.org/drawingml/2006/picture">
                            <pic:pic>
                              <pic:nvPicPr>
                                <pic:cNvPr id="1794053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48612" name="Picture">
</wp:docPr>
                        <a:graphic>
                          <a:graphicData uri="http://schemas.openxmlformats.org/drawingml/2006/picture">
                            <pic:pic>
                              <pic:nvPicPr>
                                <pic:cNvPr id="949148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476570" name="Picture">
</wp:docPr>
                        <a:graphic>
                          <a:graphicData uri="http://schemas.openxmlformats.org/drawingml/2006/picture">
                            <pic:pic>
                              <pic:nvPicPr>
                                <pic:cNvPr id="18874765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227341" name="Picture">
</wp:docPr>
                        <a:graphic>
                          <a:graphicData uri="http://schemas.openxmlformats.org/drawingml/2006/picture">
                            <pic:pic>
                              <pic:nvPicPr>
                                <pic:cNvPr id="4122273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01493" name="Picture">
</wp:docPr>
                        <a:graphic>
                          <a:graphicData uri="http://schemas.openxmlformats.org/drawingml/2006/picture">
                            <pic:pic>
                              <pic:nvPicPr>
                                <pic:cNvPr id="137701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141468" name="Picture">
</wp:docPr>
                        <a:graphic>
                          <a:graphicData uri="http://schemas.openxmlformats.org/drawingml/2006/picture">
                            <pic:pic>
                              <pic:nvPicPr>
                                <pic:cNvPr id="100914146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076244" name="Picture">
</wp:docPr>
                        <a:graphic>
                          <a:graphicData uri="http://schemas.openxmlformats.org/drawingml/2006/picture">
                            <pic:pic>
                              <pic:nvPicPr>
                                <pic:cNvPr id="13870762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8515" name="Picture">
</wp:docPr>
                        <a:graphic>
                          <a:graphicData uri="http://schemas.openxmlformats.org/drawingml/2006/picture">
                            <pic:pic>
                              <pic:nvPicPr>
                                <pic:cNvPr id="119678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711245" name="Picture">
</wp:docPr>
                        <a:graphic>
                          <a:graphicData uri="http://schemas.openxmlformats.org/drawingml/2006/picture">
                            <pic:pic>
                              <pic:nvPicPr>
                                <pic:cNvPr id="12257112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58800" name="Picture">
</wp:docPr>
                        <a:graphic>
                          <a:graphicData uri="http://schemas.openxmlformats.org/drawingml/2006/picture">
                            <pic:pic>
                              <pic:nvPicPr>
                                <pic:cNvPr id="5584588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12732" name="Picture">
</wp:docPr>
                        <a:graphic>
                          <a:graphicData uri="http://schemas.openxmlformats.org/drawingml/2006/picture">
                            <pic:pic>
                              <pic:nvPicPr>
                                <pic:cNvPr id="13317127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183919" name="Picture">
</wp:docPr>
                        <a:graphic>
                          <a:graphicData uri="http://schemas.openxmlformats.org/drawingml/2006/picture">
                            <pic:pic>
                              <pic:nvPicPr>
                                <pic:cNvPr id="13511839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68917" name="Picture">
</wp:docPr>
                  <a:graphic>
                    <a:graphicData uri="http://schemas.openxmlformats.org/drawingml/2006/picture">
                      <pic:pic>
                        <pic:nvPicPr>
                          <pic:cNvPr id="146686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19331" name="Picture">
</wp:docPr>
                  <a:graphic>
                    <a:graphicData uri="http://schemas.openxmlformats.org/drawingml/2006/picture">
                      <pic:pic>
                        <pic:nvPicPr>
                          <pic:cNvPr id="82901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74676" name="Picture">
</wp:docPr>
                  <a:graphic>
                    <a:graphicData uri="http://schemas.openxmlformats.org/drawingml/2006/picture">
                      <pic:pic>
                        <pic:nvPicPr>
                          <pic:cNvPr id="98857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099591" name="Picture">
</wp:docPr>
                  <a:graphic>
                    <a:graphicData uri="http://schemas.openxmlformats.org/drawingml/2006/picture">
                      <pic:pic>
                        <pic:nvPicPr>
                          <pic:cNvPr id="13360995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3351" name="Picture">
</wp:docPr>
                  <a:graphic>
                    <a:graphicData uri="http://schemas.openxmlformats.org/drawingml/2006/picture">
                      <pic:pic>
                        <pic:nvPicPr>
                          <pic:cNvPr id="38663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162476" name="Picture">
</wp:docPr>
                  <a:graphic>
                    <a:graphicData uri="http://schemas.openxmlformats.org/drawingml/2006/picture">
                      <pic:pic>
                        <pic:nvPicPr>
                          <pic:cNvPr id="176916247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01936" name="Picture">
</wp:docPr>
                        <a:graphic>
                          <a:graphicData uri="http://schemas.openxmlformats.org/drawingml/2006/picture">
                            <pic:pic>
                              <pic:nvPicPr>
                                <pic:cNvPr id="15957019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148454" name="Picture">
</wp:docPr>
                        <a:graphic>
                          <a:graphicData uri="http://schemas.openxmlformats.org/drawingml/2006/picture">
                            <pic:pic>
                              <pic:nvPicPr>
                                <pic:cNvPr id="9321484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92210" name="Picture">
</wp:docPr>
                  <a:graphic>
                    <a:graphicData uri="http://schemas.openxmlformats.org/drawingml/2006/picture">
                      <pic:pic>
                        <pic:nvPicPr>
                          <pic:cNvPr id="211469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38462" name="Picture">
</wp:docPr>
                  <a:graphic>
                    <a:graphicData uri="http://schemas.openxmlformats.org/drawingml/2006/picture">
                      <pic:pic>
                        <pic:nvPicPr>
                          <pic:cNvPr id="161443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50747" name="Picture">
</wp:docPr>
                  <a:graphic>
                    <a:graphicData uri="http://schemas.openxmlformats.org/drawingml/2006/picture">
                      <pic:pic>
                        <pic:nvPicPr>
                          <pic:cNvPr id="75275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19443" name="Picture">
</wp:docPr>
                  <a:graphic>
                    <a:graphicData uri="http://schemas.openxmlformats.org/drawingml/2006/picture">
                      <pic:pic>
                        <pic:nvPicPr>
                          <pic:cNvPr id="17857194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35458" name="Picture">
</wp:docPr>
                  <a:graphic>
                    <a:graphicData uri="http://schemas.openxmlformats.org/drawingml/2006/picture">
                      <pic:pic>
                        <pic:nvPicPr>
                          <pic:cNvPr id="524235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1176414" name="Picture">
</wp:docPr>
                  <a:graphic>
                    <a:graphicData uri="http://schemas.openxmlformats.org/drawingml/2006/picture">
                      <pic:pic>
                        <pic:nvPicPr>
                          <pic:cNvPr id="16811764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803957" name="Picture">
</wp:docPr>
                        <a:graphic>
                          <a:graphicData uri="http://schemas.openxmlformats.org/drawingml/2006/picture">
                            <pic:pic>
                              <pic:nvPicPr>
                                <pic:cNvPr id="1964803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871311" name="Picture">
</wp:docPr>
                  <a:graphic>
                    <a:graphicData uri="http://schemas.openxmlformats.org/drawingml/2006/picture">
                      <pic:pic>
                        <pic:nvPicPr>
                          <pic:cNvPr id="87787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918165" name="Picture">
</wp:docPr>
                  <a:graphic>
                    <a:graphicData uri="http://schemas.openxmlformats.org/drawingml/2006/picture">
                      <pic:pic>
                        <pic:nvPicPr>
                          <pic:cNvPr id="108891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923216" name="Picture">
</wp:docPr>
                  <a:graphic>
                    <a:graphicData uri="http://schemas.openxmlformats.org/drawingml/2006/picture">
                      <pic:pic>
                        <pic:nvPicPr>
                          <pic:cNvPr id="86592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030744" name="Picture">
</wp:docPr>
                  <a:graphic>
                    <a:graphicData uri="http://schemas.openxmlformats.org/drawingml/2006/picture">
                      <pic:pic>
                        <pic:nvPicPr>
                          <pic:cNvPr id="13710307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225002" name="Picture">
</wp:docPr>
                  <a:graphic>
                    <a:graphicData uri="http://schemas.openxmlformats.org/drawingml/2006/picture">
                      <pic:pic>
                        <pic:nvPicPr>
                          <pic:cNvPr id="1713225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4762781" name="Picture">
</wp:docPr>
                  <a:graphic>
                    <a:graphicData uri="http://schemas.openxmlformats.org/drawingml/2006/picture">
                      <pic:pic>
                        <pic:nvPicPr>
                          <pic:cNvPr id="20747627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284343" name="Picture">
</wp:docPr>
                        <a:graphic>
                          <a:graphicData uri="http://schemas.openxmlformats.org/drawingml/2006/picture">
                            <pic:pic>
                              <pic:nvPicPr>
                                <pic:cNvPr id="1531284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73492" name="Picture">
</wp:docPr>
                  <a:graphic>
                    <a:graphicData uri="http://schemas.openxmlformats.org/drawingml/2006/picture">
                      <pic:pic>
                        <pic:nvPicPr>
                          <pic:cNvPr id="191617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653485" name="Picture">
</wp:docPr>
                  <a:graphic>
                    <a:graphicData uri="http://schemas.openxmlformats.org/drawingml/2006/picture">
                      <pic:pic>
                        <pic:nvPicPr>
                          <pic:cNvPr id="68765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09265" name="Picture">
</wp:docPr>
                  <a:graphic>
                    <a:graphicData uri="http://schemas.openxmlformats.org/drawingml/2006/picture">
                      <pic:pic>
                        <pic:nvPicPr>
                          <pic:cNvPr id="182140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862348" name="Picture">
</wp:docPr>
                  <a:graphic>
                    <a:graphicData uri="http://schemas.openxmlformats.org/drawingml/2006/picture">
                      <pic:pic>
                        <pic:nvPicPr>
                          <pic:cNvPr id="714862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73917" name="Picture">
</wp:docPr>
                  <a:graphic>
                    <a:graphicData uri="http://schemas.openxmlformats.org/drawingml/2006/picture">
                      <pic:pic>
                        <pic:nvPicPr>
                          <pic:cNvPr id="1104573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383851" name="Picture">
</wp:docPr>
                  <a:graphic>
                    <a:graphicData uri="http://schemas.openxmlformats.org/drawingml/2006/picture">
                      <pic:pic>
                        <pic:nvPicPr>
                          <pic:cNvPr id="18623838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173246" name="Picture">
</wp:docPr>
                        <a:graphic>
                          <a:graphicData uri="http://schemas.openxmlformats.org/drawingml/2006/picture">
                            <pic:pic>
                              <pic:nvPicPr>
                                <pic:cNvPr id="2044173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515403" name="Picture">
</wp:docPr>
                  <a:graphic>
                    <a:graphicData uri="http://schemas.openxmlformats.org/drawingml/2006/picture">
                      <pic:pic>
                        <pic:nvPicPr>
                          <pic:cNvPr id="141851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039439" name="Picture">
</wp:docPr>
                  <a:graphic>
                    <a:graphicData uri="http://schemas.openxmlformats.org/drawingml/2006/picture">
                      <pic:pic>
                        <pic:nvPicPr>
                          <pic:cNvPr id="29803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527586" name="Picture">
</wp:docPr>
                  <a:graphic>
                    <a:graphicData uri="http://schemas.openxmlformats.org/drawingml/2006/picture">
                      <pic:pic>
                        <pic:nvPicPr>
                          <pic:cNvPr id="39652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375792" name="Picture">
</wp:docPr>
                  <a:graphic>
                    <a:graphicData uri="http://schemas.openxmlformats.org/drawingml/2006/picture">
                      <pic:pic>
                        <pic:nvPicPr>
                          <pic:cNvPr id="163837579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92095" name="Picture">
</wp:docPr>
                  <a:graphic>
                    <a:graphicData uri="http://schemas.openxmlformats.org/drawingml/2006/picture">
                      <pic:pic>
                        <pic:nvPicPr>
                          <pic:cNvPr id="1589792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2546742" name="Picture">
</wp:docPr>
                  <a:graphic>
                    <a:graphicData uri="http://schemas.openxmlformats.org/drawingml/2006/picture">
                      <pic:pic>
                        <pic:nvPicPr>
                          <pic:cNvPr id="162254674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33696" name="Picture">
</wp:docPr>
                  <a:graphic>
                    <a:graphicData uri="http://schemas.openxmlformats.org/drawingml/2006/picture">
                      <pic:pic>
                        <pic:nvPicPr>
                          <pic:cNvPr id="149613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956016" name="Picture">
</wp:docPr>
                  <a:graphic>
                    <a:graphicData uri="http://schemas.openxmlformats.org/drawingml/2006/picture">
                      <pic:pic>
                        <pic:nvPicPr>
                          <pic:cNvPr id="58095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Juville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732369" name="Picture">
</wp:docPr>
                  <a:graphic>
                    <a:graphicData uri="http://schemas.openxmlformats.org/drawingml/2006/picture">
                      <pic:pic>
                        <pic:nvPicPr>
                          <pic:cNvPr id="70373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"https://fiches-risques.brgm.fr/georisques/casias/SSP3920169" \t "_blank" </w:instrText>
            </w:r>
            <w:r>
              <w:fldChar w:fldCharType="separate"/>
            </w:r>
            <w:r>
              <w:rPr>
                <w:rFonts w:ascii="Marianne" w:hAnsi="Marianne" w:eastAsia="Marianne" w:cs="Marianne"/>
                <w:sz w:val="14"/>
              </w:rPr>
              <w:t xml:space="preserve">SSP3920169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bâtiment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"https://fiches-risques.brgm.fr/georisques/casias/SSP3916410" \t "_blank" </w:instrText>
            </w:r>
            <w:r>
              <w:fldChar w:fldCharType="separate"/>
            </w:r>
            <w:r>
              <w:rPr>
                <w:rFonts w:ascii="Marianne" w:hAnsi="Marianne" w:eastAsia="Marianne" w:cs="Marianne"/>
                <w:sz w:val="14"/>
              </w:rPr>
              <w:t xml:space="preserve">SSP3916410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n°4 de pierres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