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357990" name="Picture">
</wp:docPr>
                  <a:graphic>
                    <a:graphicData uri="http://schemas.openxmlformats.org/drawingml/2006/picture">
                      <pic:pic>
                        <pic:nvPicPr>
                          <pic:cNvPr id="643357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475048" name="Picture">
</wp:docPr>
                  <a:graphic>
                    <a:graphicData uri="http://schemas.openxmlformats.org/drawingml/2006/picture">
                      <pic:pic>
                        <pic:nvPicPr>
                          <pic:cNvPr id="1244750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3104007" name="Picture">
</wp:docPr>
                        <a:graphic>
                          <a:graphicData uri="http://schemas.openxmlformats.org/drawingml/2006/picture">
                            <pic:pic>
                              <pic:nvPicPr>
                                <pic:cNvPr id="4431040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55170 Juvigny-en-Perthois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1563319" name="Picture">
</wp:docPr>
                  <a:graphic>
                    <a:graphicData uri="http://schemas.openxmlformats.org/drawingml/2006/picture">
                      <pic:pic>
                        <pic:nvPicPr>
                          <pic:cNvPr id="3015633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1735027" name="Picture">
</wp:docPr>
                  <a:graphic>
                    <a:graphicData uri="http://schemas.openxmlformats.org/drawingml/2006/picture">
                      <pic:pic>
                        <pic:nvPicPr>
                          <pic:cNvPr id="10117350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306374" name="Picture">
</wp:docPr>
                  <a:graphic>
                    <a:graphicData uri="http://schemas.openxmlformats.org/drawingml/2006/picture">
                      <pic:pic>
                        <pic:nvPicPr>
                          <pic:cNvPr id="2109306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933169" name="Picture">
</wp:docPr>
                  <a:graphic>
                    <a:graphicData uri="http://schemas.openxmlformats.org/drawingml/2006/picture">
                      <pic:pic>
                        <pic:nvPicPr>
                          <pic:cNvPr id="2038933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Juvigny-en-Perthois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018339" name="Picture">
</wp:docPr>
                  <a:graphic>
                    <a:graphicData uri="http://schemas.openxmlformats.org/drawingml/2006/picture">
                      <pic:pic>
                        <pic:nvPicPr>
                          <pic:cNvPr id="1088018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404709" name="Picture">
</wp:docPr>
                        <a:graphic>
                          <a:graphicData uri="http://schemas.openxmlformats.org/drawingml/2006/picture">
                            <pic:pic>
                              <pic:nvPicPr>
                                <pic:cNvPr id="4314047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88743" name="Picture">
</wp:docPr>
                        <a:graphic>
                          <a:graphicData uri="http://schemas.openxmlformats.org/drawingml/2006/picture">
                            <pic:pic>
                              <pic:nvPicPr>
                                <pic:cNvPr id="437887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475724" name="Picture">
</wp:docPr>
                        <a:graphic>
                          <a:graphicData uri="http://schemas.openxmlformats.org/drawingml/2006/picture">
                            <pic:pic>
                              <pic:nvPicPr>
                                <pic:cNvPr id="11394757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834327" name="Picture">
</wp:docPr>
                        <a:graphic>
                          <a:graphicData uri="http://schemas.openxmlformats.org/drawingml/2006/picture">
                            <pic:pic>
                              <pic:nvPicPr>
                                <pic:cNvPr id="13938343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964961" name="Picture">
</wp:docPr>
                        <a:graphic>
                          <a:graphicData uri="http://schemas.openxmlformats.org/drawingml/2006/picture">
                            <pic:pic>
                              <pic:nvPicPr>
                                <pic:cNvPr id="14349649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252294" name="Picture">
</wp:docPr>
                        <a:graphic>
                          <a:graphicData uri="http://schemas.openxmlformats.org/drawingml/2006/picture">
                            <pic:pic>
                              <pic:nvPicPr>
                                <pic:cNvPr id="5332522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49762" name="Picture">
</wp:docPr>
                        <a:graphic>
                          <a:graphicData uri="http://schemas.openxmlformats.org/drawingml/2006/picture">
                            <pic:pic>
                              <pic:nvPicPr>
                                <pic:cNvPr id="1459497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38945" name="Picture">
</wp:docPr>
                        <a:graphic>
                          <a:graphicData uri="http://schemas.openxmlformats.org/drawingml/2006/picture">
                            <pic:pic>
                              <pic:nvPicPr>
                                <pic:cNvPr id="1955389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35170" name="Picture">
</wp:docPr>
                        <a:graphic>
                          <a:graphicData uri="http://schemas.openxmlformats.org/drawingml/2006/picture">
                            <pic:pic>
                              <pic:nvPicPr>
                                <pic:cNvPr id="1580351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795385" name="Picture">
</wp:docPr>
                        <a:graphic>
                          <a:graphicData uri="http://schemas.openxmlformats.org/drawingml/2006/picture">
                            <pic:pic>
                              <pic:nvPicPr>
                                <pic:cNvPr id="6557953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273305" name="Picture">
</wp:docPr>
                        <a:graphic>
                          <a:graphicData uri="http://schemas.openxmlformats.org/drawingml/2006/picture">
                            <pic:pic>
                              <pic:nvPicPr>
                                <pic:cNvPr id="9102733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901163" name="Picture">
</wp:docPr>
                        <a:graphic>
                          <a:graphicData uri="http://schemas.openxmlformats.org/drawingml/2006/picture">
                            <pic:pic>
                              <pic:nvPicPr>
                                <pic:cNvPr id="11689011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553365" name="Picture">
</wp:docPr>
                        <a:graphic>
                          <a:graphicData uri="http://schemas.openxmlformats.org/drawingml/2006/picture">
                            <pic:pic>
                              <pic:nvPicPr>
                                <pic:cNvPr id="5405533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255233" name="Picture">
</wp:docPr>
                        <a:graphic>
                          <a:graphicData uri="http://schemas.openxmlformats.org/drawingml/2006/picture">
                            <pic:pic>
                              <pic:nvPicPr>
                                <pic:cNvPr id="9912552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085910" name="Picture">
</wp:docPr>
                        <a:graphic>
                          <a:graphicData uri="http://schemas.openxmlformats.org/drawingml/2006/picture">
                            <pic:pic>
                              <pic:nvPicPr>
                                <pic:cNvPr id="18820859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59459" name="Picture">
</wp:docPr>
                        <a:graphic>
                          <a:graphicData uri="http://schemas.openxmlformats.org/drawingml/2006/picture">
                            <pic:pic>
                              <pic:nvPicPr>
                                <pic:cNvPr id="1407594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033249" name="Picture">
</wp:docPr>
                        <a:graphic>
                          <a:graphicData uri="http://schemas.openxmlformats.org/drawingml/2006/picture">
                            <pic:pic>
                              <pic:nvPicPr>
                                <pic:cNvPr id="19460332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938911" name="Picture">
</wp:docPr>
                        <a:graphic>
                          <a:graphicData uri="http://schemas.openxmlformats.org/drawingml/2006/picture">
                            <pic:pic>
                              <pic:nvPicPr>
                                <pic:cNvPr id="15819389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180213" name="Picture">
</wp:docPr>
                  <a:graphic>
                    <a:graphicData uri="http://schemas.openxmlformats.org/drawingml/2006/picture">
                      <pic:pic>
                        <pic:nvPicPr>
                          <pic:cNvPr id="1533180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44280" name="Picture">
</wp:docPr>
                  <a:graphic>
                    <a:graphicData uri="http://schemas.openxmlformats.org/drawingml/2006/picture">
                      <pic:pic>
                        <pic:nvPicPr>
                          <pic:cNvPr id="187944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Juvigny-en-Perthois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333564" name="Picture">
</wp:docPr>
                  <a:graphic>
                    <a:graphicData uri="http://schemas.openxmlformats.org/drawingml/2006/picture">
                      <pic:pic>
                        <pic:nvPicPr>
                          <pic:cNvPr id="706333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Juvigny-en-perthois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290840" name="Picture">
</wp:docPr>
                  <a:graphic>
                    <a:graphicData uri="http://schemas.openxmlformats.org/drawingml/2006/picture">
                      <pic:pic>
                        <pic:nvPicPr>
                          <pic:cNvPr id="18942908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401505" name="Picture">
</wp:docPr>
                  <a:graphic>
                    <a:graphicData uri="http://schemas.openxmlformats.org/drawingml/2006/picture">
                      <pic:pic>
                        <pic:nvPicPr>
                          <pic:cNvPr id="16684015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1949347" name="Picture">
</wp:docPr>
                  <a:graphic>
                    <a:graphicData uri="http://schemas.openxmlformats.org/drawingml/2006/picture">
                      <pic:pic>
                        <pic:nvPicPr>
                          <pic:cNvPr id="3019493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43089" name="Picture">
</wp:docPr>
                        <a:graphic>
                          <a:graphicData uri="http://schemas.openxmlformats.org/drawingml/2006/picture">
                            <pic:pic>
                              <pic:nvPicPr>
                                <pic:cNvPr id="1481430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314704" name="Picture">
</wp:docPr>
                  <a:graphic>
                    <a:graphicData uri="http://schemas.openxmlformats.org/drawingml/2006/picture">
                      <pic:pic>
                        <pic:nvPicPr>
                          <pic:cNvPr id="653314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489261" name="Picture">
</wp:docPr>
                  <a:graphic>
                    <a:graphicData uri="http://schemas.openxmlformats.org/drawingml/2006/picture">
                      <pic:pic>
                        <pic:nvPicPr>
                          <pic:cNvPr id="879489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Juvigny-en-Perthois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016674" name="Picture">
</wp:docPr>
                  <a:graphic>
                    <a:graphicData uri="http://schemas.openxmlformats.org/drawingml/2006/picture">
                      <pic:pic>
                        <pic:nvPicPr>
                          <pic:cNvPr id="525016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Juvigny-en-perthois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239508" name="Picture">
</wp:docPr>
                  <a:graphic>
                    <a:graphicData uri="http://schemas.openxmlformats.org/drawingml/2006/picture">
                      <pic:pic>
                        <pic:nvPicPr>
                          <pic:cNvPr id="17902395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208762" name="Picture">
</wp:docPr>
                  <a:graphic>
                    <a:graphicData uri="http://schemas.openxmlformats.org/drawingml/2006/picture">
                      <pic:pic>
                        <pic:nvPicPr>
                          <pic:cNvPr id="4032087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2008708" name="Picture">
</wp:docPr>
                  <a:graphic>
                    <a:graphicData uri="http://schemas.openxmlformats.org/drawingml/2006/picture">
                      <pic:pic>
                        <pic:nvPicPr>
                          <pic:cNvPr id="10520087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874369" name="Picture">
</wp:docPr>
                        <a:graphic>
                          <a:graphicData uri="http://schemas.openxmlformats.org/drawingml/2006/picture">
                            <pic:pic>
                              <pic:nvPicPr>
                                <pic:cNvPr id="7058743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89004" name="Picture">
</wp:docPr>
                  <a:graphic>
                    <a:graphicData uri="http://schemas.openxmlformats.org/drawingml/2006/picture">
                      <pic:pic>
                        <pic:nvPicPr>
                          <pic:cNvPr id="82489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07612" name="Picture">
</wp:docPr>
                  <a:graphic>
                    <a:graphicData uri="http://schemas.openxmlformats.org/drawingml/2006/picture">
                      <pic:pic>
                        <pic:nvPicPr>
                          <pic:cNvPr id="153107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Juvigny-en-Perthois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303374" name="Picture">
</wp:docPr>
                  <a:graphic>
                    <a:graphicData uri="http://schemas.openxmlformats.org/drawingml/2006/picture">
                      <pic:pic>
                        <pic:nvPicPr>
                          <pic:cNvPr id="868303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Juvigny-en-perthois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073923" name="Picture">
</wp:docPr>
                  <a:graphic>
                    <a:graphicData uri="http://schemas.openxmlformats.org/drawingml/2006/picture">
                      <pic:pic>
                        <pic:nvPicPr>
                          <pic:cNvPr id="80707392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824784" name="Picture">
</wp:docPr>
                  <a:graphic>
                    <a:graphicData uri="http://schemas.openxmlformats.org/drawingml/2006/picture">
                      <pic:pic>
                        <pic:nvPicPr>
                          <pic:cNvPr id="2768247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5157683" name="Picture">
</wp:docPr>
                  <a:graphic>
                    <a:graphicData uri="http://schemas.openxmlformats.org/drawingml/2006/picture">
                      <pic:pic>
                        <pic:nvPicPr>
                          <pic:cNvPr id="46515768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33558" name="Picture">
</wp:docPr>
                        <a:graphic>
                          <a:graphicData uri="http://schemas.openxmlformats.org/drawingml/2006/picture">
                            <pic:pic>
                              <pic:nvPicPr>
                                <pic:cNvPr id="13313355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630553" name="Picture">
</wp:docPr>
                  <a:graphic>
                    <a:graphicData uri="http://schemas.openxmlformats.org/drawingml/2006/picture">
                      <pic:pic>
                        <pic:nvPicPr>
                          <pic:cNvPr id="584630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11104" name="Picture">
</wp:docPr>
                  <a:graphic>
                    <a:graphicData uri="http://schemas.openxmlformats.org/drawingml/2006/picture">
                      <pic:pic>
                        <pic:nvPicPr>
                          <pic:cNvPr id="144911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Juvigny-en-Perthois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099622" name="Picture">
</wp:docPr>
                  <a:graphic>
                    <a:graphicData uri="http://schemas.openxmlformats.org/drawingml/2006/picture">
                      <pic:pic>
                        <pic:nvPicPr>
                          <pic:cNvPr id="1956099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Juvigny-en-perthois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207434" name="Picture">
</wp:docPr>
                  <a:graphic>
                    <a:graphicData uri="http://schemas.openxmlformats.org/drawingml/2006/picture">
                      <pic:pic>
                        <pic:nvPicPr>
                          <pic:cNvPr id="1478207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818025" name="Picture">
</wp:docPr>
                  <a:graphic>
                    <a:graphicData uri="http://schemas.openxmlformats.org/drawingml/2006/picture">
                      <pic:pic>
                        <pic:nvPicPr>
                          <pic:cNvPr id="292818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Juvigny-en-Perthois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457978" name="Picture">
</wp:docPr>
                  <a:graphic>
                    <a:graphicData uri="http://schemas.openxmlformats.org/drawingml/2006/picture">
                      <pic:pic>
                        <pic:nvPicPr>
                          <pic:cNvPr id="287457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Juvigny-en-perthois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441283" name="Picture">
</wp:docPr>
                  <a:graphic>
                    <a:graphicData uri="http://schemas.openxmlformats.org/drawingml/2006/picture">
                      <pic:pic>
                        <pic:nvPicPr>
                          <pic:cNvPr id="22344128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733754" name="Picture">
</wp:docPr>
                  <a:graphic>
                    <a:graphicData uri="http://schemas.openxmlformats.org/drawingml/2006/picture">
                      <pic:pic>
                        <pic:nvPicPr>
                          <pic:cNvPr id="11057337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3472002" name="Picture">
</wp:docPr>
                  <a:graphic>
                    <a:graphicData uri="http://schemas.openxmlformats.org/drawingml/2006/picture">
                      <pic:pic>
                        <pic:nvPicPr>
                          <pic:cNvPr id="146347200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686466" name="Picture">
</wp:docPr>
                        <a:graphic>
                          <a:graphicData uri="http://schemas.openxmlformats.org/drawingml/2006/picture">
                            <pic:pic>
                              <pic:nvPicPr>
                                <pic:cNvPr id="9716864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593134" name="Picture">
</wp:docPr>
                  <a:graphic>
                    <a:graphicData uri="http://schemas.openxmlformats.org/drawingml/2006/picture">
                      <pic:pic>
                        <pic:nvPicPr>
                          <pic:cNvPr id="1674593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98246" name="Picture">
</wp:docPr>
                  <a:graphic>
                    <a:graphicData uri="http://schemas.openxmlformats.org/drawingml/2006/picture">
                      <pic:pic>
                        <pic:nvPicPr>
                          <pic:cNvPr id="206698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Juvigny-en-Perthois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588252" name="Picture">
</wp:docPr>
                  <a:graphic>
                    <a:graphicData uri="http://schemas.openxmlformats.org/drawingml/2006/picture">
                      <pic:pic>
                        <pic:nvPicPr>
                          <pic:cNvPr id="1665588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Juvigny-en-perthois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720311" name="Picture">
</wp:docPr>
                  <a:graphic>
                    <a:graphicData uri="http://schemas.openxmlformats.org/drawingml/2006/picture">
                      <pic:pic>
                        <pic:nvPicPr>
                          <pic:cNvPr id="19087203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394765" name="Picture">
</wp:docPr>
                  <a:graphic>
                    <a:graphicData uri="http://schemas.openxmlformats.org/drawingml/2006/picture">
                      <pic:pic>
                        <pic:nvPicPr>
                          <pic:cNvPr id="20423947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8808470" name="Picture">
</wp:docPr>
                  <a:graphic>
                    <a:graphicData uri="http://schemas.openxmlformats.org/drawingml/2006/picture">
                      <pic:pic>
                        <pic:nvPicPr>
                          <pic:cNvPr id="13388084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474716" name="Picture">
</wp:docPr>
                        <a:graphic>
                          <a:graphicData uri="http://schemas.openxmlformats.org/drawingml/2006/picture">
                            <pic:pic>
                              <pic:nvPicPr>
                                <pic:cNvPr id="2414747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454574" name="Picture">
</wp:docPr>
                  <a:graphic>
                    <a:graphicData uri="http://schemas.openxmlformats.org/drawingml/2006/picture">
                      <pic:pic>
                        <pic:nvPicPr>
                          <pic:cNvPr id="625454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48189" name="Picture">
</wp:docPr>
                  <a:graphic>
                    <a:graphicData uri="http://schemas.openxmlformats.org/drawingml/2006/picture">
                      <pic:pic>
                        <pic:nvPicPr>
                          <pic:cNvPr id="117748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Juvigny-en-Perthois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047495" name="Picture">
</wp:docPr>
                  <a:graphic>
                    <a:graphicData uri="http://schemas.openxmlformats.org/drawingml/2006/picture">
                      <pic:pic>
                        <pic:nvPicPr>
                          <pic:cNvPr id="1412047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Juvigny-en-perthois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441695" name="Picture">
</wp:docPr>
                  <a:graphic>
                    <a:graphicData uri="http://schemas.openxmlformats.org/drawingml/2006/picture">
                      <pic:pic>
                        <pic:nvPicPr>
                          <pic:cNvPr id="96444169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88983" name="Picture">
</wp:docPr>
                  <a:graphic>
                    <a:graphicData uri="http://schemas.openxmlformats.org/drawingml/2006/picture">
                      <pic:pic>
                        <pic:nvPicPr>
                          <pic:cNvPr id="479889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56745128" name="Picture">
</wp:docPr>
                  <a:graphic>
                    <a:graphicData uri="http://schemas.openxmlformats.org/drawingml/2006/picture">
                      <pic:pic>
                        <pic:nvPicPr>
                          <pic:cNvPr id="145674512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410544" name="Picture">
</wp:docPr>
                  <a:graphic>
                    <a:graphicData uri="http://schemas.openxmlformats.org/drawingml/2006/picture">
                      <pic:pic>
                        <pic:nvPicPr>
                          <pic:cNvPr id="2116410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898864" name="Picture">
</wp:docPr>
                  <a:graphic>
                    <a:graphicData uri="http://schemas.openxmlformats.org/drawingml/2006/picture">
                      <pic:pic>
                        <pic:nvPicPr>
                          <pic:cNvPr id="793898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Juvigny-en-Perthois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291161" name="Picture">
</wp:docPr>
                  <a:graphic>
                    <a:graphicData uri="http://schemas.openxmlformats.org/drawingml/2006/picture">
                      <pic:pic>
                        <pic:nvPicPr>
                          <pic:cNvPr id="1054291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"https://fiches-risques.brgm.fr/fr/georisques/mvt-synthetique/11576786" \t "_self" </w:instrText>
            </w:r>
            <w:r>
              <w:fldChar w:fldCharType="separate"/>
            </w:r>
            <w:r>
              <w:rPr>
                <w:rFonts w:ascii="Marianne" w:hAnsi="Marianne" w:eastAsia="Marianne" w:cs="Marianne"/>
                <w:sz w:val="14"/>
              </w:rPr>
              <w:t xml:space="preserve">11576786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un champ, sur la droite de la route D129 qui mène à Dammarie-sur-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461677" name="Picture">
</wp:docPr>
                  <a:graphic>
                    <a:graphicData uri="http://schemas.openxmlformats.org/drawingml/2006/picture">
                      <pic:pic>
                        <pic:nvPicPr>
                          <pic:cNvPr id="561461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747387" name="Picture">
</wp:docPr>
                  <a:graphic>
                    <a:graphicData uri="http://schemas.openxmlformats.org/drawingml/2006/picture">
                      <pic:pic>
                        <pic:nvPicPr>
                          <pic:cNvPr id="275747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Juvigny-en-Perthois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449686" name="Picture">
</wp:docPr>
                  <a:graphic>
                    <a:graphicData uri="http://schemas.openxmlformats.org/drawingml/2006/picture">
                      <pic:pic>
                        <pic:nvPicPr>
                          <pic:cNvPr id="1402449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"https://fiches-risques.brgm.fr/georisques/cavite/LOR0000687CS" \t "_self" </w:instrText>
            </w:r>
            <w:r>
              <w:fldChar w:fldCharType="separate"/>
            </w:r>
            <w:r>
              <w:rPr>
                <w:rFonts w:ascii="Marianne" w:hAnsi="Marianne" w:eastAsia="Marianne" w:cs="Marianne"/>
                <w:sz w:val="14"/>
              </w:rPr>
              <w:t xml:space="preserve">LOR0000687CS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 souterraines de la Résurrection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"https://fiches-risques.brgm.fr/georisques/cavite/LORAW0018485" \t "_self" </w:instrText>
            </w:r>
            <w:r>
              <w:fldChar w:fldCharType="separate"/>
            </w:r>
            <w:r>
              <w:rPr>
                <w:rFonts w:ascii="Marianne" w:hAnsi="Marianne" w:eastAsia="Marianne" w:cs="Marianne"/>
                <w:sz w:val="14"/>
              </w:rPr>
              <w:t xml:space="preserve">LORAW0018485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"https://fiches-risques.brgm.fr/georisques/cavite/LORAW0018486" \t "_self" </w:instrText>
            </w:r>
            <w:r>
              <w:fldChar w:fldCharType="separate"/>
            </w:r>
            <w:r>
              <w:rPr>
                <w:rFonts w:ascii="Marianne" w:hAnsi="Marianne" w:eastAsia="Marianne" w:cs="Marianne"/>
                <w:sz w:val="14"/>
              </w:rPr>
              <w:t xml:space="preserve">LORAW0018486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Bois Lemaître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"https://fiches-risques.brgm.fr/georisques/cavite/LORAW0018487" \t "_self" </w:instrText>
            </w:r>
            <w:r>
              <w:fldChar w:fldCharType="separate"/>
            </w:r>
            <w:r>
              <w:rPr>
                <w:rFonts w:ascii="Marianne" w:hAnsi="Marianne" w:eastAsia="Marianne" w:cs="Marianne"/>
                <w:sz w:val="14"/>
              </w:rPr>
              <w:t xml:space="preserve">LORAW0018487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Pré Senesson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"https://fiches-risques.brgm.fr/georisques/cavite/LORAW0018488" \t "_self" </w:instrText>
            </w:r>
            <w:r>
              <w:fldChar w:fldCharType="separate"/>
            </w:r>
            <w:r>
              <w:rPr>
                <w:rFonts w:ascii="Marianne" w:hAnsi="Marianne" w:eastAsia="Marianne" w:cs="Marianne"/>
                <w:sz w:val="14"/>
              </w:rPr>
              <w:t xml:space="preserve">LORAW0018488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1 de Juvigny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"https://fiches-risques.brgm.fr/georisques/cavite/LORAW0018489" \t "_self" </w:instrText>
            </w:r>
            <w:r>
              <w:fldChar w:fldCharType="separate"/>
            </w:r>
            <w:r>
              <w:rPr>
                <w:rFonts w:ascii="Marianne" w:hAnsi="Marianne" w:eastAsia="Marianne" w:cs="Marianne"/>
                <w:sz w:val="14"/>
              </w:rPr>
              <w:t xml:space="preserve">LORAW0018489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2 de Juvigny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"https://fiches-risques.brgm.fr/georisques/cavite/LORAW0040031" \t "_self" </w:instrText>
            </w:r>
            <w:r>
              <w:fldChar w:fldCharType="separate"/>
            </w:r>
            <w:r>
              <w:rPr>
                <w:rFonts w:ascii="Marianne" w:hAnsi="Marianne" w:eastAsia="Marianne" w:cs="Marianne"/>
                <w:sz w:val="14"/>
              </w:rPr>
              <w:t xml:space="preserve">LORAW0040031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Jagonfosse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"https://fiches-risques.brgm.fr/georisques/cavite/LORAW0041814" \t "_self" </w:instrText>
            </w:r>
            <w:r>
              <w:fldChar w:fldCharType="separate"/>
            </w:r>
            <w:r>
              <w:rPr>
                <w:rFonts w:ascii="Marianne" w:hAnsi="Marianne" w:eastAsia="Marianne" w:cs="Marianne"/>
                <w:sz w:val="14"/>
              </w:rPr>
              <w:t xml:space="preserve">LORAW0041814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Veau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"https://fiches-risques.brgm.fr/georisques/cavite/LORAW0041815" \t "_self" </w:instrText>
            </w:r>
            <w:r>
              <w:fldChar w:fldCharType="separate"/>
            </w:r>
            <w:r>
              <w:rPr>
                <w:rFonts w:ascii="Marianne" w:hAnsi="Marianne" w:eastAsia="Marianne" w:cs="Marianne"/>
                <w:sz w:val="14"/>
              </w:rPr>
              <w:t xml:space="preserve">LORAW0041815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"https://fiches-risques.brgm.fr/georisques/cavite/LORAW0041816" \t "_self" </w:instrText>
            </w:r>
            <w:r>
              <w:fldChar w:fldCharType="separate"/>
            </w:r>
            <w:r>
              <w:rPr>
                <w:rFonts w:ascii="Marianne" w:hAnsi="Marianne" w:eastAsia="Marianne" w:cs="Marianne"/>
                <w:sz w:val="14"/>
              </w:rPr>
              <w:t xml:space="preserve">LORAW0041816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"https://fiches-risques.brgm.fr/georisques/cavite/LORAW0042099" \t "_self" </w:instrText>
            </w:r>
            <w:r>
              <w:fldChar w:fldCharType="separate"/>
            </w:r>
            <w:r>
              <w:rPr>
                <w:rFonts w:ascii="Marianne" w:hAnsi="Marianne" w:eastAsia="Marianne" w:cs="Marianne"/>
                <w:sz w:val="14"/>
              </w:rPr>
              <w:t xml:space="preserve">LORAW0042099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"https://fiches-risques.brgm.fr/georisques/cavite/LORAW0042100" \t "_self" </w:instrText>
            </w:r>
            <w:r>
              <w:fldChar w:fldCharType="separate"/>
            </w:r>
            <w:r>
              <w:rPr>
                <w:rFonts w:ascii="Marianne" w:hAnsi="Marianne" w:eastAsia="Marianne" w:cs="Marianne"/>
                <w:sz w:val="14"/>
              </w:rPr>
              <w:t xml:space="preserve">LORAW0042100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"https://fiches-risques.brgm.fr/georisques/cavite/LORAW0042101" \t "_self" </w:instrText>
            </w:r>
            <w:r>
              <w:fldChar w:fldCharType="separate"/>
            </w:r>
            <w:r>
              <w:rPr>
                <w:rFonts w:ascii="Marianne" w:hAnsi="Marianne" w:eastAsia="Marianne" w:cs="Marianne"/>
                <w:sz w:val="14"/>
              </w:rPr>
              <w:t xml:space="preserve">LORAW0042101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E4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"https://fiches-risques.brgm.fr/georisques/cavite/LORAW0042102" \t "_self" </w:instrText>
            </w:r>
            <w:r>
              <w:fldChar w:fldCharType="separate"/>
            </w:r>
            <w:r>
              <w:rPr>
                <w:rFonts w:ascii="Marianne" w:hAnsi="Marianne" w:eastAsia="Marianne" w:cs="Marianne"/>
                <w:sz w:val="14"/>
              </w:rPr>
              <w:t xml:space="preserve">LORAW0042102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E5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"https://fiches-risques.brgm.fr/georisques/cavite/LORAW0042103" \t "_self" </w:instrText>
            </w:r>
            <w:r>
              <w:fldChar w:fldCharType="separate"/>
            </w:r>
            <w:r>
              <w:rPr>
                <w:rFonts w:ascii="Marianne" w:hAnsi="Marianne" w:eastAsia="Marianne" w:cs="Marianne"/>
                <w:sz w:val="14"/>
              </w:rPr>
              <w:t xml:space="preserve">LORAW0042103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E3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"https://fiches-risques.brgm.fr/georisques/cavite/LORAW0042153" \t "_self" </w:instrText>
            </w:r>
            <w:r>
              <w:fldChar w:fldCharType="separate"/>
            </w:r>
            <w:r>
              <w:rPr>
                <w:rFonts w:ascii="Marianne" w:hAnsi="Marianne" w:eastAsia="Marianne" w:cs="Marianne"/>
                <w:sz w:val="14"/>
              </w:rPr>
              <w:t xml:space="preserve">LORAW0042153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Saule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"https://fiches-risques.brgm.fr/georisques/cavite/LORAW0042154" \t "_self" </w:instrText>
            </w:r>
            <w:r>
              <w:fldChar w:fldCharType="separate"/>
            </w:r>
            <w:r>
              <w:rPr>
                <w:rFonts w:ascii="Marianne" w:hAnsi="Marianne" w:eastAsia="Marianne" w:cs="Marianne"/>
                <w:sz w:val="14"/>
              </w:rPr>
              <w:t xml:space="preserve">LORAW0042154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M2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"https://fiches-risques.brgm.fr/georisques/cavite/LORCS00001977" \t "_self" </w:instrText>
            </w:r>
            <w:r>
              <w:fldChar w:fldCharType="separate"/>
            </w:r>
            <w:r>
              <w:rPr>
                <w:rFonts w:ascii="Marianne" w:hAnsi="Marianne" w:eastAsia="Marianne" w:cs="Marianne"/>
                <w:sz w:val="14"/>
              </w:rPr>
              <w:t xml:space="preserve">LORCS00001977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Fossé Milliot (Gouffre du Charnier)</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3528" name="Picture">
</wp:docPr>
                  <a:graphic>
                    <a:graphicData uri="http://schemas.openxmlformats.org/drawingml/2006/picture">
                      <pic:pic>
                        <pic:nvPicPr>
                          <pic:cNvPr id="11603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276655" name="Picture">
</wp:docPr>
                  <a:graphic>
                    <a:graphicData uri="http://schemas.openxmlformats.org/drawingml/2006/picture">
                      <pic:pic>
                        <pic:nvPicPr>
                          <pic:cNvPr id="1814276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Juvigny-en-Perthois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89602" name="Picture">
</wp:docPr>
                  <a:graphic>
                    <a:graphicData uri="http://schemas.openxmlformats.org/drawingml/2006/picture">
                      <pic:pic>
                        <pic:nvPicPr>
                          <pic:cNvPr id="44189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