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04078" name="Picture">
</wp:docPr>
                  <a:graphic>
                    <a:graphicData uri="http://schemas.openxmlformats.org/drawingml/2006/picture">
                      <pic:pic>
                        <pic:nvPicPr>
                          <pic:cNvPr id="160650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940894" name="Picture">
</wp:docPr>
                  <a:graphic>
                    <a:graphicData uri="http://schemas.openxmlformats.org/drawingml/2006/picture">
                      <pic:pic>
                        <pic:nvPicPr>
                          <pic:cNvPr id="984940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8703927" name="Picture">
</wp:docPr>
                        <a:graphic>
                          <a:graphicData uri="http://schemas.openxmlformats.org/drawingml/2006/picture">
                            <pic:pic>
                              <pic:nvPicPr>
                                <pic:cNvPr id="608703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77970 Jouy-le-Châtel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019717" name="Picture">
</wp:docPr>
                  <a:graphic>
                    <a:graphicData uri="http://schemas.openxmlformats.org/drawingml/2006/picture">
                      <pic:pic>
                        <pic:nvPicPr>
                          <pic:cNvPr id="1589019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319377" name="Picture">
</wp:docPr>
                  <a:graphic>
                    <a:graphicData uri="http://schemas.openxmlformats.org/drawingml/2006/picture">
                      <pic:pic>
                        <pic:nvPicPr>
                          <pic:cNvPr id="581319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69279" name="Picture">
</wp:docPr>
                  <a:graphic>
                    <a:graphicData uri="http://schemas.openxmlformats.org/drawingml/2006/picture">
                      <pic:pic>
                        <pic:nvPicPr>
                          <pic:cNvPr id="92786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76446" name="Picture">
</wp:docPr>
                  <a:graphic>
                    <a:graphicData uri="http://schemas.openxmlformats.org/drawingml/2006/picture">
                      <pic:pic>
                        <pic:nvPicPr>
                          <pic:cNvPr id="160737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84107" name="Picture">
</wp:docPr>
                  <a:graphic>
                    <a:graphicData uri="http://schemas.openxmlformats.org/drawingml/2006/picture">
                      <pic:pic>
                        <pic:nvPicPr>
                          <pic:cNvPr id="189278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537152" name="Picture">
</wp:docPr>
                        <a:graphic>
                          <a:graphicData uri="http://schemas.openxmlformats.org/drawingml/2006/picture">
                            <pic:pic>
                              <pic:nvPicPr>
                                <pic:cNvPr id="1998537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01040" name="Picture">
</wp:docPr>
                        <a:graphic>
                          <a:graphicData uri="http://schemas.openxmlformats.org/drawingml/2006/picture">
                            <pic:pic>
                              <pic:nvPicPr>
                                <pic:cNvPr id="1996301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954296" name="Picture">
</wp:docPr>
                        <a:graphic>
                          <a:graphicData uri="http://schemas.openxmlformats.org/drawingml/2006/picture">
                            <pic:pic>
                              <pic:nvPicPr>
                                <pic:cNvPr id="1158954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598099" name="Picture">
</wp:docPr>
                        <a:graphic>
                          <a:graphicData uri="http://schemas.openxmlformats.org/drawingml/2006/picture">
                            <pic:pic>
                              <pic:nvPicPr>
                                <pic:cNvPr id="1668598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76254" name="Picture">
</wp:docPr>
                        <a:graphic>
                          <a:graphicData uri="http://schemas.openxmlformats.org/drawingml/2006/picture">
                            <pic:pic>
                              <pic:nvPicPr>
                                <pic:cNvPr id="1465276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256681" name="Picture">
</wp:docPr>
                        <a:graphic>
                          <a:graphicData uri="http://schemas.openxmlformats.org/drawingml/2006/picture">
                            <pic:pic>
                              <pic:nvPicPr>
                                <pic:cNvPr id="8432566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690701" name="Picture">
</wp:docPr>
                        <a:graphic>
                          <a:graphicData uri="http://schemas.openxmlformats.org/drawingml/2006/picture">
                            <pic:pic>
                              <pic:nvPicPr>
                                <pic:cNvPr id="1618690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55138" name="Picture">
</wp:docPr>
                        <a:graphic>
                          <a:graphicData uri="http://schemas.openxmlformats.org/drawingml/2006/picture">
                            <pic:pic>
                              <pic:nvPicPr>
                                <pic:cNvPr id="749355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108136" name="Picture">
</wp:docPr>
                        <a:graphic>
                          <a:graphicData uri="http://schemas.openxmlformats.org/drawingml/2006/picture">
                            <pic:pic>
                              <pic:nvPicPr>
                                <pic:cNvPr id="15911081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717739" name="Picture">
</wp:docPr>
                        <a:graphic>
                          <a:graphicData uri="http://schemas.openxmlformats.org/drawingml/2006/picture">
                            <pic:pic>
                              <pic:nvPicPr>
                                <pic:cNvPr id="5577177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6797" name="Picture">
</wp:docPr>
                        <a:graphic>
                          <a:graphicData uri="http://schemas.openxmlformats.org/drawingml/2006/picture">
                            <pic:pic>
                              <pic:nvPicPr>
                                <pic:cNvPr id="29126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017419" name="Picture">
</wp:docPr>
                        <a:graphic>
                          <a:graphicData uri="http://schemas.openxmlformats.org/drawingml/2006/picture">
                            <pic:pic>
                              <pic:nvPicPr>
                                <pic:cNvPr id="5030174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22344" name="Picture">
</wp:docPr>
                        <a:graphic>
                          <a:graphicData uri="http://schemas.openxmlformats.org/drawingml/2006/picture">
                            <pic:pic>
                              <pic:nvPicPr>
                                <pic:cNvPr id="4152223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62643" name="Picture">
</wp:docPr>
                        <a:graphic>
                          <a:graphicData uri="http://schemas.openxmlformats.org/drawingml/2006/picture">
                            <pic:pic>
                              <pic:nvPicPr>
                                <pic:cNvPr id="2086762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843277" name="Picture">
</wp:docPr>
                        <a:graphic>
                          <a:graphicData uri="http://schemas.openxmlformats.org/drawingml/2006/picture">
                            <pic:pic>
                              <pic:nvPicPr>
                                <pic:cNvPr id="19458432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666417" name="Picture">
</wp:docPr>
                        <a:graphic>
                          <a:graphicData uri="http://schemas.openxmlformats.org/drawingml/2006/picture">
                            <pic:pic>
                              <pic:nvPicPr>
                                <pic:cNvPr id="16086664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75707" name="Picture">
</wp:docPr>
                        <a:graphic>
                          <a:graphicData uri="http://schemas.openxmlformats.org/drawingml/2006/picture">
                            <pic:pic>
                              <pic:nvPicPr>
                                <pic:cNvPr id="2595757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884338" name="Picture">
</wp:docPr>
                        <a:graphic>
                          <a:graphicData uri="http://schemas.openxmlformats.org/drawingml/2006/picture">
                            <pic:pic>
                              <pic:nvPicPr>
                                <pic:cNvPr id="17508843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267706" name="Picture">
</wp:docPr>
                        <a:graphic>
                          <a:graphicData uri="http://schemas.openxmlformats.org/drawingml/2006/picture">
                            <pic:pic>
                              <pic:nvPicPr>
                                <pic:cNvPr id="16052677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3160" name="Picture">
</wp:docPr>
                        <a:graphic>
                          <a:graphicData uri="http://schemas.openxmlformats.org/drawingml/2006/picture">
                            <pic:pic>
                              <pic:nvPicPr>
                                <pic:cNvPr id="36553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34456" name="Picture">
</wp:docPr>
                        <a:graphic>
                          <a:graphicData uri="http://schemas.openxmlformats.org/drawingml/2006/picture">
                            <pic:pic>
                              <pic:nvPicPr>
                                <pic:cNvPr id="242234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586819" name="Picture">
</wp:docPr>
                        <a:graphic>
                          <a:graphicData uri="http://schemas.openxmlformats.org/drawingml/2006/picture">
                            <pic:pic>
                              <pic:nvPicPr>
                                <pic:cNvPr id="385586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76209" name="Picture">
</wp:docPr>
                        <a:graphic>
                          <a:graphicData uri="http://schemas.openxmlformats.org/drawingml/2006/picture">
                            <pic:pic>
                              <pic:nvPicPr>
                                <pic:cNvPr id="16325762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302703" name="Picture">
</wp:docPr>
                        <a:graphic>
                          <a:graphicData uri="http://schemas.openxmlformats.org/drawingml/2006/picture">
                            <pic:pic>
                              <pic:nvPicPr>
                                <pic:cNvPr id="12473027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50416" name="Picture">
</wp:docPr>
                  <a:graphic>
                    <a:graphicData uri="http://schemas.openxmlformats.org/drawingml/2006/picture">
                      <pic:pic>
                        <pic:nvPicPr>
                          <pic:cNvPr id="100605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622250" name="Picture">
</wp:docPr>
                  <a:graphic>
                    <a:graphicData uri="http://schemas.openxmlformats.org/drawingml/2006/picture">
                      <pic:pic>
                        <pic:nvPicPr>
                          <pic:cNvPr id="156462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06709" name="Picture">
</wp:docPr>
                  <a:graphic>
                    <a:graphicData uri="http://schemas.openxmlformats.org/drawingml/2006/picture">
                      <pic:pic>
                        <pic:nvPicPr>
                          <pic:cNvPr id="38860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Jouy-le-chatel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615401" name="Picture">
</wp:docPr>
                  <a:graphic>
                    <a:graphicData uri="http://schemas.openxmlformats.org/drawingml/2006/picture">
                      <pic:pic>
                        <pic:nvPicPr>
                          <pic:cNvPr id="7726154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56626" name="Picture">
</wp:docPr>
                  <a:graphic>
                    <a:graphicData uri="http://schemas.openxmlformats.org/drawingml/2006/picture">
                      <pic:pic>
                        <pic:nvPicPr>
                          <pic:cNvPr id="1802356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163799" name="Picture">
</wp:docPr>
                  <a:graphic>
                    <a:graphicData uri="http://schemas.openxmlformats.org/drawingml/2006/picture">
                      <pic:pic>
                        <pic:nvPicPr>
                          <pic:cNvPr id="12241637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81727" name="Picture">
</wp:docPr>
                        <a:graphic>
                          <a:graphicData uri="http://schemas.openxmlformats.org/drawingml/2006/picture">
                            <pic:pic>
                              <pic:nvPicPr>
                                <pic:cNvPr id="1387681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30781" name="Picture">
</wp:docPr>
                        <a:graphic>
                          <a:graphicData uri="http://schemas.openxmlformats.org/drawingml/2006/picture">
                            <pic:pic>
                              <pic:nvPicPr>
                                <pic:cNvPr id="21251307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81766" name="Picture">
</wp:docPr>
                  <a:graphic>
                    <a:graphicData uri="http://schemas.openxmlformats.org/drawingml/2006/picture">
                      <pic:pic>
                        <pic:nvPicPr>
                          <pic:cNvPr id="157108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56644" name="Picture">
</wp:docPr>
                  <a:graphic>
                    <a:graphicData uri="http://schemas.openxmlformats.org/drawingml/2006/picture">
                      <pic:pic>
                        <pic:nvPicPr>
                          <pic:cNvPr id="86905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90084" name="Picture">
</wp:docPr>
                  <a:graphic>
                    <a:graphicData uri="http://schemas.openxmlformats.org/drawingml/2006/picture">
                      <pic:pic>
                        <pic:nvPicPr>
                          <pic:cNvPr id="43929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997223" name="Picture">
</wp:docPr>
                  <a:graphic>
                    <a:graphicData uri="http://schemas.openxmlformats.org/drawingml/2006/picture">
                      <pic:pic>
                        <pic:nvPicPr>
                          <pic:cNvPr id="14999972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89526" name="Picture">
</wp:docPr>
                  <a:graphic>
                    <a:graphicData uri="http://schemas.openxmlformats.org/drawingml/2006/picture">
                      <pic:pic>
                        <pic:nvPicPr>
                          <pic:cNvPr id="1823689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276306" name="Picture">
</wp:docPr>
                  <a:graphic>
                    <a:graphicData uri="http://schemas.openxmlformats.org/drawingml/2006/picture">
                      <pic:pic>
                        <pic:nvPicPr>
                          <pic:cNvPr id="9602763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35815" name="Picture">
</wp:docPr>
                        <a:graphic>
                          <a:graphicData uri="http://schemas.openxmlformats.org/drawingml/2006/picture">
                            <pic:pic>
                              <pic:nvPicPr>
                                <pic:cNvPr id="625435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670031" name="Picture">
</wp:docPr>
                  <a:graphic>
                    <a:graphicData uri="http://schemas.openxmlformats.org/drawingml/2006/picture">
                      <pic:pic>
                        <pic:nvPicPr>
                          <pic:cNvPr id="82067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938664" name="Picture">
</wp:docPr>
                  <a:graphic>
                    <a:graphicData uri="http://schemas.openxmlformats.org/drawingml/2006/picture">
                      <pic:pic>
                        <pic:nvPicPr>
                          <pic:cNvPr id="195093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17585" name="Picture">
</wp:docPr>
                  <a:graphic>
                    <a:graphicData uri="http://schemas.openxmlformats.org/drawingml/2006/picture">
                      <pic:pic>
                        <pic:nvPicPr>
                          <pic:cNvPr id="25561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70388" name="Picture">
</wp:docPr>
                  <a:graphic>
                    <a:graphicData uri="http://schemas.openxmlformats.org/drawingml/2006/picture">
                      <pic:pic>
                        <pic:nvPicPr>
                          <pic:cNvPr id="16479703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32461" name="Picture">
</wp:docPr>
                  <a:graphic>
                    <a:graphicData uri="http://schemas.openxmlformats.org/drawingml/2006/picture">
                      <pic:pic>
                        <pic:nvPicPr>
                          <pic:cNvPr id="1266832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234863" name="Picture">
</wp:docPr>
                  <a:graphic>
                    <a:graphicData uri="http://schemas.openxmlformats.org/drawingml/2006/picture">
                      <pic:pic>
                        <pic:nvPicPr>
                          <pic:cNvPr id="12642348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52041" name="Picture">
</wp:docPr>
                        <a:graphic>
                          <a:graphicData uri="http://schemas.openxmlformats.org/drawingml/2006/picture">
                            <pic:pic>
                              <pic:nvPicPr>
                                <pic:cNvPr id="763520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79668" name="Picture">
</wp:docPr>
                  <a:graphic>
                    <a:graphicData uri="http://schemas.openxmlformats.org/drawingml/2006/picture">
                      <pic:pic>
                        <pic:nvPicPr>
                          <pic:cNvPr id="37177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7942" name="Picture">
</wp:docPr>
                  <a:graphic>
                    <a:graphicData uri="http://schemas.openxmlformats.org/drawingml/2006/picture">
                      <pic:pic>
                        <pic:nvPicPr>
                          <pic:cNvPr id="16018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482556" name="Picture">
</wp:docPr>
                  <a:graphic>
                    <a:graphicData uri="http://schemas.openxmlformats.org/drawingml/2006/picture">
                      <pic:pic>
                        <pic:nvPicPr>
                          <pic:cNvPr id="169848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Jouy-le-chatel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61572" name="Picture">
</wp:docPr>
                  <a:graphic>
                    <a:graphicData uri="http://schemas.openxmlformats.org/drawingml/2006/picture">
                      <pic:pic>
                        <pic:nvPicPr>
                          <pic:cNvPr id="43236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14921" name="Picture">
</wp:docPr>
                  <a:graphic>
                    <a:graphicData uri="http://schemas.openxmlformats.org/drawingml/2006/picture">
                      <pic:pic>
                        <pic:nvPicPr>
                          <pic:cNvPr id="44781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76475" name="Picture">
</wp:docPr>
                  <a:graphic>
                    <a:graphicData uri="http://schemas.openxmlformats.org/drawingml/2006/picture">
                      <pic:pic>
                        <pic:nvPicPr>
                          <pic:cNvPr id="209557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86726" name="Picture">
</wp:docPr>
                  <a:graphic>
                    <a:graphicData uri="http://schemas.openxmlformats.org/drawingml/2006/picture">
                      <pic:pic>
                        <pic:nvPicPr>
                          <pic:cNvPr id="176278672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67933" name="Picture">
</wp:docPr>
                  <a:graphic>
                    <a:graphicData uri="http://schemas.openxmlformats.org/drawingml/2006/picture">
                      <pic:pic>
                        <pic:nvPicPr>
                          <pic:cNvPr id="17912679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34189" name="Picture">
</wp:docPr>
                  <a:graphic>
                    <a:graphicData uri="http://schemas.openxmlformats.org/drawingml/2006/picture">
                      <pic:pic>
                        <pic:nvPicPr>
                          <pic:cNvPr id="15843418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717144" name="Picture">
</wp:docPr>
                        <a:graphic>
                          <a:graphicData uri="http://schemas.openxmlformats.org/drawingml/2006/picture">
                            <pic:pic>
                              <pic:nvPicPr>
                                <pic:cNvPr id="901717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44969" name="Picture">
</wp:docPr>
                  <a:graphic>
                    <a:graphicData uri="http://schemas.openxmlformats.org/drawingml/2006/picture">
                      <pic:pic>
                        <pic:nvPicPr>
                          <pic:cNvPr id="100254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95811" name="Picture">
</wp:docPr>
                  <a:graphic>
                    <a:graphicData uri="http://schemas.openxmlformats.org/drawingml/2006/picture">
                      <pic:pic>
                        <pic:nvPicPr>
                          <pic:cNvPr id="180369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93303" name="Picture">
</wp:docPr>
                  <a:graphic>
                    <a:graphicData uri="http://schemas.openxmlformats.org/drawingml/2006/picture">
                      <pic:pic>
                        <pic:nvPicPr>
                          <pic:cNvPr id="63889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155398" name="Picture">
</wp:docPr>
                  <a:graphic>
                    <a:graphicData uri="http://schemas.openxmlformats.org/drawingml/2006/picture">
                      <pic:pic>
                        <pic:nvPicPr>
                          <pic:cNvPr id="6081553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96840" name="Picture">
</wp:docPr>
                  <a:graphic>
                    <a:graphicData uri="http://schemas.openxmlformats.org/drawingml/2006/picture">
                      <pic:pic>
                        <pic:nvPicPr>
                          <pic:cNvPr id="8158968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004533" name="Picture">
</wp:docPr>
                  <a:graphic>
                    <a:graphicData uri="http://schemas.openxmlformats.org/drawingml/2006/picture">
                      <pic:pic>
                        <pic:nvPicPr>
                          <pic:cNvPr id="3600045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71527" name="Picture">
</wp:docPr>
                        <a:graphic>
                          <a:graphicData uri="http://schemas.openxmlformats.org/drawingml/2006/picture">
                            <pic:pic>
                              <pic:nvPicPr>
                                <pic:cNvPr id="5650715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65364" name="Picture">
</wp:docPr>
                  <a:graphic>
                    <a:graphicData uri="http://schemas.openxmlformats.org/drawingml/2006/picture">
                      <pic:pic>
                        <pic:nvPicPr>
                          <pic:cNvPr id="49036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90768" name="Picture">
</wp:docPr>
                  <a:graphic>
                    <a:graphicData uri="http://schemas.openxmlformats.org/drawingml/2006/picture">
                      <pic:pic>
                        <pic:nvPicPr>
                          <pic:cNvPr id="81329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34595" name="Picture">
</wp:docPr>
                  <a:graphic>
                    <a:graphicData uri="http://schemas.openxmlformats.org/drawingml/2006/picture">
                      <pic:pic>
                        <pic:nvPicPr>
                          <pic:cNvPr id="99853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Jouy-le-chatel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142080" name="Picture">
</wp:docPr>
                  <a:graphic>
                    <a:graphicData uri="http://schemas.openxmlformats.org/drawingml/2006/picture">
                      <pic:pic>
                        <pic:nvPicPr>
                          <pic:cNvPr id="131814208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119791" name="Picture">
</wp:docPr>
                  <a:graphic>
                    <a:graphicData uri="http://schemas.openxmlformats.org/drawingml/2006/picture">
                      <pic:pic>
                        <pic:nvPicPr>
                          <pic:cNvPr id="1297119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6635373" name="Picture">
</wp:docPr>
                  <a:graphic>
                    <a:graphicData uri="http://schemas.openxmlformats.org/drawingml/2006/picture">
                      <pic:pic>
                        <pic:nvPicPr>
                          <pic:cNvPr id="45663537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07920" name="Picture">
</wp:docPr>
                  <a:graphic>
                    <a:graphicData uri="http://schemas.openxmlformats.org/drawingml/2006/picture">
                      <pic:pic>
                        <pic:nvPicPr>
                          <pic:cNvPr id="211410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20966" name="Picture">
</wp:docPr>
                  <a:graphic>
                    <a:graphicData uri="http://schemas.openxmlformats.org/drawingml/2006/picture">
                      <pic:pic>
                        <pic:nvPicPr>
                          <pic:cNvPr id="148562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75586" name="Picture">
</wp:docPr>
                  <a:graphic>
                    <a:graphicData uri="http://schemas.openxmlformats.org/drawingml/2006/picture">
                      <pic:pic>
                        <pic:nvPicPr>
                          <pic:cNvPr id="128327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Jouy-le-chatel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95651" name="Picture">
</wp:docPr>
                  <a:graphic>
                    <a:graphicData uri="http://schemas.openxmlformats.org/drawingml/2006/picture">
                      <pic:pic>
                        <pic:nvPicPr>
                          <pic:cNvPr id="5167956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980" name="Picture">
</wp:docPr>
                  <a:graphic>
                    <a:graphicData uri="http://schemas.openxmlformats.org/drawingml/2006/picture">
                      <pic:pic>
                        <pic:nvPicPr>
                          <pic:cNvPr id="14317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0173835" name="Picture">
</wp:docPr>
                  <a:graphic>
                    <a:graphicData uri="http://schemas.openxmlformats.org/drawingml/2006/picture">
                      <pic:pic>
                        <pic:nvPicPr>
                          <pic:cNvPr id="134017383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85074" name="Picture">
</wp:docPr>
                  <a:graphic>
                    <a:graphicData uri="http://schemas.openxmlformats.org/drawingml/2006/picture">
                      <pic:pic>
                        <pic:nvPicPr>
                          <pic:cNvPr id="47218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56646" name="Picture">
</wp:docPr>
                  <a:graphic>
                    <a:graphicData uri="http://schemas.openxmlformats.org/drawingml/2006/picture">
                      <pic:pic>
                        <pic:nvPicPr>
                          <pic:cNvPr id="208756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51672" name="Picture">
</wp:docPr>
                  <a:graphic>
                    <a:graphicData uri="http://schemas.openxmlformats.org/drawingml/2006/picture">
                      <pic:pic>
                        <pic:nvPicPr>
                          <pic:cNvPr id="178225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Jouy-le-chatel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276123" name="Picture">
</wp:docPr>
                  <a:graphic>
                    <a:graphicData uri="http://schemas.openxmlformats.org/drawingml/2006/picture">
                      <pic:pic>
                        <pic:nvPicPr>
                          <pic:cNvPr id="20522761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5822" name="Picture">
</wp:docPr>
                  <a:graphic>
                    <a:graphicData uri="http://schemas.openxmlformats.org/drawingml/2006/picture">
                      <pic:pic>
                        <pic:nvPicPr>
                          <pic:cNvPr id="648358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6753731" name="Picture">
</wp:docPr>
                  <a:graphic>
                    <a:graphicData uri="http://schemas.openxmlformats.org/drawingml/2006/picture">
                      <pic:pic>
                        <pic:nvPicPr>
                          <pic:cNvPr id="6767537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43127" name="Picture">
</wp:docPr>
                  <a:graphic>
                    <a:graphicData uri="http://schemas.openxmlformats.org/drawingml/2006/picture">
                      <pic:pic>
                        <pic:nvPicPr>
                          <pic:cNvPr id="175594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86668" name="Picture">
</wp:docPr>
                  <a:graphic>
                    <a:graphicData uri="http://schemas.openxmlformats.org/drawingml/2006/picture">
                      <pic:pic>
                        <pic:nvPicPr>
                          <pic:cNvPr id="188758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424149" name="Picture">
</wp:docPr>
                  <a:graphic>
                    <a:graphicData uri="http://schemas.openxmlformats.org/drawingml/2006/picture">
                      <pic:pic>
                        <pic:nvPicPr>
                          <pic:cNvPr id="42442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"https://fiches-risques.brgm.fr/georisques/infosols/instruction/SSP001217701" \t "_blank" </w:instrText>
            </w:r>
            <w:r>
              <w:fldChar w:fldCharType="separate"/>
            </w:r>
            <w:r>
              <w:rPr>
                <w:rFonts w:ascii="Marianne" w:hAnsi="Marianne" w:eastAsia="Marianne" w:cs="Marianne"/>
                <w:sz w:val="14"/>
              </w:rPr>
              <w:t xml:space="preserve">SSP001217701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71849" name="Picture">
</wp:docPr>
                  <a:graphic>
                    <a:graphicData uri="http://schemas.openxmlformats.org/drawingml/2006/picture">
                      <pic:pic>
                        <pic:nvPicPr>
                          <pic:cNvPr id="113517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1282" name="Picture">
</wp:docPr>
                  <a:graphic>
                    <a:graphicData uri="http://schemas.openxmlformats.org/drawingml/2006/picture">
                      <pic:pic>
                        <pic:nvPicPr>
                          <pic:cNvPr id="5953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Jouy-le-Châtel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04728" name="Picture">
</wp:docPr>
                  <a:graphic>
                    <a:graphicData uri="http://schemas.openxmlformats.org/drawingml/2006/picture">
                      <pic:pic>
                        <pic:nvPicPr>
                          <pic:cNvPr id="153110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"https://fiches-risques.brgm.fr/georisques/casias/SSP3877526" \t "_blank" </w:instrText>
            </w:r>
            <w:r>
              <w:fldChar w:fldCharType="separate"/>
            </w:r>
            <w:r>
              <w:rPr>
                <w:rFonts w:ascii="Marianne" w:hAnsi="Marianne" w:eastAsia="Marianne" w:cs="Marianne"/>
                <w:sz w:val="14"/>
              </w:rPr>
              <w:t xml:space="preserve">SSP3877526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générale des Chemins de fer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"https://fiches-risques.brgm.fr/georisques/casias/SSP3877525" \t "_blank" </w:instrText>
            </w:r>
            <w:r>
              <w:fldChar w:fldCharType="separate"/>
            </w:r>
            <w:r>
              <w:rPr>
                <w:rFonts w:ascii="Marianne" w:hAnsi="Marianne" w:eastAsia="Marianne" w:cs="Marianne"/>
                <w:sz w:val="14"/>
              </w:rPr>
              <w:t xml:space="preserve">SSP3877525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"https://fiches-risques.brgm.fr/georisques/casias/SSP3876729" \t "_blank" </w:instrText>
            </w:r>
            <w:r>
              <w:fldChar w:fldCharType="separate"/>
            </w:r>
            <w:r>
              <w:rPr>
                <w:rFonts w:ascii="Marianne" w:hAnsi="Marianne" w:eastAsia="Marianne" w:cs="Marianne"/>
                <w:sz w:val="14"/>
              </w:rPr>
              <w:t xml:space="preserve">SSP3876729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"https://fiches-risques.brgm.fr/georisques/casias/SSP3876148" \t "_blank" </w:instrText>
            </w:r>
            <w:r>
              <w:fldChar w:fldCharType="separate"/>
            </w:r>
            <w:r>
              <w:rPr>
                <w:rFonts w:ascii="Marianne" w:hAnsi="Marianne" w:eastAsia="Marianne" w:cs="Marianne"/>
                <w:sz w:val="14"/>
              </w:rPr>
              <w:t xml:space="preserve">SSP3876148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"https://fiches-risques.brgm.fr/georisques/casias/SSP3875943" \t "_blank" </w:instrText>
            </w:r>
            <w:r>
              <w:fldChar w:fldCharType="separate"/>
            </w:r>
            <w:r>
              <w:rPr>
                <w:rFonts w:ascii="Marianne" w:hAnsi="Marianne" w:eastAsia="Marianne" w:cs="Marianne"/>
                <w:sz w:val="14"/>
              </w:rPr>
              <w:t xml:space="preserve">SSP3875943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"https://fiches-risques.brgm.fr/georisques/casias/SSP3875212" \t "_blank" </w:instrText>
            </w:r>
            <w:r>
              <w:fldChar w:fldCharType="separate"/>
            </w:r>
            <w:r>
              <w:rPr>
                <w:rFonts w:ascii="Marianne" w:hAnsi="Marianne" w:eastAsia="Marianne" w:cs="Marianne"/>
                <w:sz w:val="14"/>
              </w:rPr>
              <w:t xml:space="preserve">SSP3875212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"https://fiches-risques.brgm.fr/georisques/casias/SSP3874751" \t "_blank" </w:instrText>
            </w:r>
            <w:r>
              <w:fldChar w:fldCharType="separate"/>
            </w:r>
            <w:r>
              <w:rPr>
                <w:rFonts w:ascii="Marianne" w:hAnsi="Marianne" w:eastAsia="Marianne" w:cs="Marianne"/>
                <w:sz w:val="14"/>
              </w:rPr>
              <w:t xml:space="preserve">SSP3874751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"https://fiches-risques.brgm.fr/georisques/casias/SSP3874280" \t "_blank" </w:instrText>
            </w:r>
            <w:r>
              <w:fldChar w:fldCharType="separate"/>
            </w:r>
            <w:r>
              <w:rPr>
                <w:rFonts w:ascii="Marianne" w:hAnsi="Marianne" w:eastAsia="Marianne" w:cs="Marianne"/>
                <w:sz w:val="14"/>
              </w:rPr>
              <w:t xml:space="preserve">SSP3874280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"https://fiches-risques.brgm.fr/georisques/casias/SSP3874002" \t "_blank" </w:instrText>
            </w:r>
            <w:r>
              <w:fldChar w:fldCharType="separate"/>
            </w:r>
            <w:r>
              <w:rPr>
                <w:rFonts w:ascii="Marianne" w:hAnsi="Marianne" w:eastAsia="Marianne" w:cs="Marianne"/>
                <w:sz w:val="14"/>
              </w:rPr>
              <w:t xml:space="preserve">SSP3874002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"https://fiches-risques.brgm.fr/georisques/casias/SSP3874001" \t "_blank" </w:instrText>
            </w:r>
            <w:r>
              <w:fldChar w:fldCharType="separate"/>
            </w:r>
            <w:r>
              <w:rPr>
                <w:rFonts w:ascii="Marianne" w:hAnsi="Marianne" w:eastAsia="Marianne" w:cs="Marianne"/>
                <w:sz w:val="14"/>
              </w:rPr>
              <w:t xml:space="preserve">SSP3874001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"https://fiches-risques.brgm.fr/georisques/casias/SSP3873388" \t "_blank" </w:instrText>
            </w:r>
            <w:r>
              <w:fldChar w:fldCharType="separate"/>
            </w:r>
            <w:r>
              <w:rPr>
                <w:rFonts w:ascii="Marianne" w:hAnsi="Marianne" w:eastAsia="Marianne" w:cs="Marianne"/>
                <w:sz w:val="14"/>
              </w:rPr>
              <w:t xml:space="preserve">SSP3873388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"https://fiches-risques.brgm.fr/georisques/casias/SSP3873367" \t "_blank" </w:instrText>
            </w:r>
            <w:r>
              <w:fldChar w:fldCharType="separate"/>
            </w:r>
            <w:r>
              <w:rPr>
                <w:rFonts w:ascii="Marianne" w:hAnsi="Marianne" w:eastAsia="Marianne" w:cs="Marianne"/>
                <w:sz w:val="14"/>
              </w:rPr>
              <w:t xml:space="preserve">SSP3873367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"https://fiches-risques.brgm.fr/georisques/casias/SSP3873195" \t "_blank" </w:instrText>
            </w:r>
            <w:r>
              <w:fldChar w:fldCharType="separate"/>
            </w:r>
            <w:r>
              <w:rPr>
                <w:rFonts w:ascii="Marianne" w:hAnsi="Marianne" w:eastAsia="Marianne" w:cs="Marianne"/>
                <w:sz w:val="14"/>
              </w:rPr>
              <w:t xml:space="preserve">SSP3873195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"https://fiches-risques.brgm.fr/georisques/casias/SSP3873151" \t "_blank" </w:instrText>
            </w:r>
            <w:r>
              <w:fldChar w:fldCharType="separate"/>
            </w:r>
            <w:r>
              <w:rPr>
                <w:rFonts w:ascii="Marianne" w:hAnsi="Marianne" w:eastAsia="Marianne" w:cs="Marianne"/>
                <w:sz w:val="14"/>
              </w:rPr>
              <w:t xml:space="preserve">SSP3873151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"https://fiches-risques.brgm.fr/georisques/casias/SSP608397" \t "_blank" </w:instrText>
            </w:r>
            <w:r>
              <w:fldChar w:fldCharType="separate"/>
            </w:r>
            <w:r>
              <w:rPr>
                <w:rFonts w:ascii="Marianne" w:hAnsi="Marianne" w:eastAsia="Marianne" w:cs="Marianne"/>
                <w:sz w:val="14"/>
              </w:rPr>
              <w:t xml:space="preserve">SSP608397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CERESIA dépot 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