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897195" name="Picture">
</wp:docPr>
                  <a:graphic>
                    <a:graphicData uri="http://schemas.openxmlformats.org/drawingml/2006/picture">
                      <pic:pic>
                        <pic:nvPicPr>
                          <pic:cNvPr id="82489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8889749" name="Picture">
</wp:docPr>
                  <a:graphic>
                    <a:graphicData uri="http://schemas.openxmlformats.org/drawingml/2006/picture">
                      <pic:pic>
                        <pic:nvPicPr>
                          <pic:cNvPr id="1338889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503657" name="Picture">
</wp:docPr>
                        <a:graphic>
                          <a:graphicData uri="http://schemas.openxmlformats.org/drawingml/2006/picture">
                            <pic:pic>
                              <pic:nvPicPr>
                                <pic:cNvPr id="586503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72380 Joué-l'Abbé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1158851" name="Picture">
</wp:docPr>
                  <a:graphic>
                    <a:graphicData uri="http://schemas.openxmlformats.org/drawingml/2006/picture">
                      <pic:pic>
                        <pic:nvPicPr>
                          <pic:cNvPr id="2121158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9819341" name="Picture">
</wp:docPr>
                  <a:graphic>
                    <a:graphicData uri="http://schemas.openxmlformats.org/drawingml/2006/picture">
                      <pic:pic>
                        <pic:nvPicPr>
                          <pic:cNvPr id="1789819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6667" name="Picture">
</wp:docPr>
                  <a:graphic>
                    <a:graphicData uri="http://schemas.openxmlformats.org/drawingml/2006/picture">
                      <pic:pic>
                        <pic:nvPicPr>
                          <pic:cNvPr id="8703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19795" name="Picture">
</wp:docPr>
                  <a:graphic>
                    <a:graphicData uri="http://schemas.openxmlformats.org/drawingml/2006/picture">
                      <pic:pic>
                        <pic:nvPicPr>
                          <pic:cNvPr id="174431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72380 Joué-l'Abbé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079144" name="Picture">
</wp:docPr>
                  <a:graphic>
                    <a:graphicData uri="http://schemas.openxmlformats.org/drawingml/2006/picture">
                      <pic:pic>
                        <pic:nvPicPr>
                          <pic:cNvPr id="69207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420909" name="Picture">
</wp:docPr>
                        <a:graphic>
                          <a:graphicData uri="http://schemas.openxmlformats.org/drawingml/2006/picture">
                            <pic:pic>
                              <pic:nvPicPr>
                                <pic:cNvPr id="1155420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54057" name="Picture">
</wp:docPr>
                        <a:graphic>
                          <a:graphicData uri="http://schemas.openxmlformats.org/drawingml/2006/picture">
                            <pic:pic>
                              <pic:nvPicPr>
                                <pic:cNvPr id="1575554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217761" name="Picture">
</wp:docPr>
                        <a:graphic>
                          <a:graphicData uri="http://schemas.openxmlformats.org/drawingml/2006/picture">
                            <pic:pic>
                              <pic:nvPicPr>
                                <pic:cNvPr id="414217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890929" name="Picture">
</wp:docPr>
                        <a:graphic>
                          <a:graphicData uri="http://schemas.openxmlformats.org/drawingml/2006/picture">
                            <pic:pic>
                              <pic:nvPicPr>
                                <pic:cNvPr id="246890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42042" name="Picture">
</wp:docPr>
                        <a:graphic>
                          <a:graphicData uri="http://schemas.openxmlformats.org/drawingml/2006/picture">
                            <pic:pic>
                              <pic:nvPicPr>
                                <pic:cNvPr id="666342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251931" name="Picture">
</wp:docPr>
                        <a:graphic>
                          <a:graphicData uri="http://schemas.openxmlformats.org/drawingml/2006/picture">
                            <pic:pic>
                              <pic:nvPicPr>
                                <pic:cNvPr id="12042519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963179" name="Picture">
</wp:docPr>
                        <a:graphic>
                          <a:graphicData uri="http://schemas.openxmlformats.org/drawingml/2006/picture">
                            <pic:pic>
                              <pic:nvPicPr>
                                <pic:cNvPr id="16299631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238479" name="Picture">
</wp:docPr>
                        <a:graphic>
                          <a:graphicData uri="http://schemas.openxmlformats.org/drawingml/2006/picture">
                            <pic:pic>
                              <pic:nvPicPr>
                                <pic:cNvPr id="737238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989" name="Picture">
</wp:docPr>
                        <a:graphic>
                          <a:graphicData uri="http://schemas.openxmlformats.org/drawingml/2006/picture">
                            <pic:pic>
                              <pic:nvPicPr>
                                <pic:cNvPr id="106698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321392" name="Picture">
</wp:docPr>
                        <a:graphic>
                          <a:graphicData uri="http://schemas.openxmlformats.org/drawingml/2006/picture">
                            <pic:pic>
                              <pic:nvPicPr>
                                <pic:cNvPr id="2443213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849442" name="Picture">
</wp:docPr>
                        <a:graphic>
                          <a:graphicData uri="http://schemas.openxmlformats.org/drawingml/2006/picture">
                            <pic:pic>
                              <pic:nvPicPr>
                                <pic:cNvPr id="575849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949103" name="Picture">
</wp:docPr>
                        <a:graphic>
                          <a:graphicData uri="http://schemas.openxmlformats.org/drawingml/2006/picture">
                            <pic:pic>
                              <pic:nvPicPr>
                                <pic:cNvPr id="15159491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578132" name="Picture">
</wp:docPr>
                        <a:graphic>
                          <a:graphicData uri="http://schemas.openxmlformats.org/drawingml/2006/picture">
                            <pic:pic>
                              <pic:nvPicPr>
                                <pic:cNvPr id="4795781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84431" name="Picture">
</wp:docPr>
                        <a:graphic>
                          <a:graphicData uri="http://schemas.openxmlformats.org/drawingml/2006/picture">
                            <pic:pic>
                              <pic:nvPicPr>
                                <pic:cNvPr id="685984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977078" name="Picture">
</wp:docPr>
                        <a:graphic>
                          <a:graphicData uri="http://schemas.openxmlformats.org/drawingml/2006/picture">
                            <pic:pic>
                              <pic:nvPicPr>
                                <pic:cNvPr id="14519770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623490" name="Picture">
</wp:docPr>
                        <a:graphic>
                          <a:graphicData uri="http://schemas.openxmlformats.org/drawingml/2006/picture">
                            <pic:pic>
                              <pic:nvPicPr>
                                <pic:cNvPr id="10386234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49237" name="Picture">
</wp:docPr>
                        <a:graphic>
                          <a:graphicData uri="http://schemas.openxmlformats.org/drawingml/2006/picture">
                            <pic:pic>
                              <pic:nvPicPr>
                                <pic:cNvPr id="19698492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440229" name="Picture">
</wp:docPr>
                        <a:graphic>
                          <a:graphicData uri="http://schemas.openxmlformats.org/drawingml/2006/picture">
                            <pic:pic>
                              <pic:nvPicPr>
                                <pic:cNvPr id="20554402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021845" name="Picture">
</wp:docPr>
                        <a:graphic>
                          <a:graphicData uri="http://schemas.openxmlformats.org/drawingml/2006/picture">
                            <pic:pic>
                              <pic:nvPicPr>
                                <pic:cNvPr id="20330218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77951" name="Picture">
</wp:docPr>
                        <a:graphic>
                          <a:graphicData uri="http://schemas.openxmlformats.org/drawingml/2006/picture">
                            <pic:pic>
                              <pic:nvPicPr>
                                <pic:cNvPr id="2105779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747472" name="Picture">
</wp:docPr>
                        <a:graphic>
                          <a:graphicData uri="http://schemas.openxmlformats.org/drawingml/2006/picture">
                            <pic:pic>
                              <pic:nvPicPr>
                                <pic:cNvPr id="2737474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999069" name="Picture">
</wp:docPr>
                  <a:graphic>
                    <a:graphicData uri="http://schemas.openxmlformats.org/drawingml/2006/picture">
                      <pic:pic>
                        <pic:nvPicPr>
                          <pic:cNvPr id="141599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85001" name="Picture">
</wp:docPr>
                  <a:graphic>
                    <a:graphicData uri="http://schemas.openxmlformats.org/drawingml/2006/picture">
                      <pic:pic>
                        <pic:nvPicPr>
                          <pic:cNvPr id="111988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72380 Joué-l'Abbé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03637" name="Picture">
</wp:docPr>
                  <a:graphic>
                    <a:graphicData uri="http://schemas.openxmlformats.org/drawingml/2006/picture">
                      <pic:pic>
                        <pic:nvPicPr>
                          <pic:cNvPr id="84780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Joue-l'abbe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334764" name="Picture">
</wp:docPr>
                  <a:graphic>
                    <a:graphicData uri="http://schemas.openxmlformats.org/drawingml/2006/picture">
                      <pic:pic>
                        <pic:nvPicPr>
                          <pic:cNvPr id="19213347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22481" name="Picture">
</wp:docPr>
                  <a:graphic>
                    <a:graphicData uri="http://schemas.openxmlformats.org/drawingml/2006/picture">
                      <pic:pic>
                        <pic:nvPicPr>
                          <pic:cNvPr id="1902622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602700" name="Picture">
</wp:docPr>
                  <a:graphic>
                    <a:graphicData uri="http://schemas.openxmlformats.org/drawingml/2006/picture">
                      <pic:pic>
                        <pic:nvPicPr>
                          <pic:cNvPr id="16076027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074482" name="Picture">
</wp:docPr>
                        <a:graphic>
                          <a:graphicData uri="http://schemas.openxmlformats.org/drawingml/2006/picture">
                            <pic:pic>
                              <pic:nvPicPr>
                                <pic:cNvPr id="2054074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839647" name="Picture">
</wp:docPr>
                        <a:graphic>
                          <a:graphicData uri="http://schemas.openxmlformats.org/drawingml/2006/picture">
                            <pic:pic>
                              <pic:nvPicPr>
                                <pic:cNvPr id="14298396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464137" name="Picture">
</wp:docPr>
                  <a:graphic>
                    <a:graphicData uri="http://schemas.openxmlformats.org/drawingml/2006/picture">
                      <pic:pic>
                        <pic:nvPicPr>
                          <pic:cNvPr id="106846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458771" name="Picture">
</wp:docPr>
                  <a:graphic>
                    <a:graphicData uri="http://schemas.openxmlformats.org/drawingml/2006/picture">
                      <pic:pic>
                        <pic:nvPicPr>
                          <pic:cNvPr id="133445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72380 Joué-l'Abbé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48858" name="Picture">
</wp:docPr>
                  <a:graphic>
                    <a:graphicData uri="http://schemas.openxmlformats.org/drawingml/2006/picture">
                      <pic:pic>
                        <pic:nvPicPr>
                          <pic:cNvPr id="144824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Joue-l'abbe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623005" name="Picture">
</wp:docPr>
                  <a:graphic>
                    <a:graphicData uri="http://schemas.openxmlformats.org/drawingml/2006/picture">
                      <pic:pic>
                        <pic:nvPicPr>
                          <pic:cNvPr id="19146230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357971" name="Picture">
</wp:docPr>
                  <a:graphic>
                    <a:graphicData uri="http://schemas.openxmlformats.org/drawingml/2006/picture">
                      <pic:pic>
                        <pic:nvPicPr>
                          <pic:cNvPr id="21313579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4434091" name="Picture">
</wp:docPr>
                  <a:graphic>
                    <a:graphicData uri="http://schemas.openxmlformats.org/drawingml/2006/picture">
                      <pic:pic>
                        <pic:nvPicPr>
                          <pic:cNvPr id="15644340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858777" name="Picture">
</wp:docPr>
                        <a:graphic>
                          <a:graphicData uri="http://schemas.openxmlformats.org/drawingml/2006/picture">
                            <pic:pic>
                              <pic:nvPicPr>
                                <pic:cNvPr id="14748587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38138" name="Picture">
</wp:docPr>
                  <a:graphic>
                    <a:graphicData uri="http://schemas.openxmlformats.org/drawingml/2006/picture">
                      <pic:pic>
                        <pic:nvPicPr>
                          <pic:cNvPr id="79773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269292" name="Picture">
</wp:docPr>
                  <a:graphic>
                    <a:graphicData uri="http://schemas.openxmlformats.org/drawingml/2006/picture">
                      <pic:pic>
                        <pic:nvPicPr>
                          <pic:cNvPr id="138926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72380 Joué-l'Abbé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59116" name="Picture">
</wp:docPr>
                  <a:graphic>
                    <a:graphicData uri="http://schemas.openxmlformats.org/drawingml/2006/picture">
                      <pic:pic>
                        <pic:nvPicPr>
                          <pic:cNvPr id="57475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Joue-l'abbe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059055" name="Picture">
</wp:docPr>
                  <a:graphic>
                    <a:graphicData uri="http://schemas.openxmlformats.org/drawingml/2006/picture">
                      <pic:pic>
                        <pic:nvPicPr>
                          <pic:cNvPr id="1548059055"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17968" name="Picture">
</wp:docPr>
                  <a:graphic>
                    <a:graphicData uri="http://schemas.openxmlformats.org/drawingml/2006/picture">
                      <pic:pic>
                        <pic:nvPicPr>
                          <pic:cNvPr id="589417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811371" name="Picture">
</wp:docPr>
                  <a:graphic>
                    <a:graphicData uri="http://schemas.openxmlformats.org/drawingml/2006/picture">
                      <pic:pic>
                        <pic:nvPicPr>
                          <pic:cNvPr id="96881137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059976" name="Picture">
</wp:docPr>
                        <a:graphic>
                          <a:graphicData uri="http://schemas.openxmlformats.org/drawingml/2006/picture">
                            <pic:pic>
                              <pic:nvPicPr>
                                <pic:cNvPr id="373059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767387" name="Picture">
</wp:docPr>
                  <a:graphic>
                    <a:graphicData uri="http://schemas.openxmlformats.org/drawingml/2006/picture">
                      <pic:pic>
                        <pic:nvPicPr>
                          <pic:cNvPr id="60076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050016" name="Picture">
</wp:docPr>
                  <a:graphic>
                    <a:graphicData uri="http://schemas.openxmlformats.org/drawingml/2006/picture">
                      <pic:pic>
                        <pic:nvPicPr>
                          <pic:cNvPr id="204005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72380 Joué-l'Abbé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33706" name="Picture">
</wp:docPr>
                  <a:graphic>
                    <a:graphicData uri="http://schemas.openxmlformats.org/drawingml/2006/picture">
                      <pic:pic>
                        <pic:nvPicPr>
                          <pic:cNvPr id="20743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Joue-l'abbe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858772" name="Picture">
</wp:docPr>
                  <a:graphic>
                    <a:graphicData uri="http://schemas.openxmlformats.org/drawingml/2006/picture">
                      <pic:pic>
                        <pic:nvPicPr>
                          <pic:cNvPr id="5608587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80931" name="Picture">
</wp:docPr>
                  <a:graphic>
                    <a:graphicData uri="http://schemas.openxmlformats.org/drawingml/2006/picture">
                      <pic:pic>
                        <pic:nvPicPr>
                          <pic:cNvPr id="1478080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3432390" name="Picture">
</wp:docPr>
                  <a:graphic>
                    <a:graphicData uri="http://schemas.openxmlformats.org/drawingml/2006/picture">
                      <pic:pic>
                        <pic:nvPicPr>
                          <pic:cNvPr id="136343239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490437" name="Picture">
</wp:docPr>
                        <a:graphic>
                          <a:graphicData uri="http://schemas.openxmlformats.org/drawingml/2006/picture">
                            <pic:pic>
                              <pic:nvPicPr>
                                <pic:cNvPr id="1985490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551318" name="Picture">
</wp:docPr>
                        <a:graphic>
                          <a:graphicData uri="http://schemas.openxmlformats.org/drawingml/2006/picture">
                            <pic:pic>
                              <pic:nvPicPr>
                                <pic:cNvPr id="19375513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64154" name="Picture">
</wp:docPr>
                  <a:graphic>
                    <a:graphicData uri="http://schemas.openxmlformats.org/drawingml/2006/picture">
                      <pic:pic>
                        <pic:nvPicPr>
                          <pic:cNvPr id="115576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116300" name="Picture">
</wp:docPr>
                  <a:graphic>
                    <a:graphicData uri="http://schemas.openxmlformats.org/drawingml/2006/picture">
                      <pic:pic>
                        <pic:nvPicPr>
                          <pic:cNvPr id="129711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72380 Joué-l'Abbé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88908" name="Picture">
</wp:docPr>
                  <a:graphic>
                    <a:graphicData uri="http://schemas.openxmlformats.org/drawingml/2006/picture">
                      <pic:pic>
                        <pic:nvPicPr>
                          <pic:cNvPr id="141008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Joue-l'abbe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497486" name="Picture">
</wp:docPr>
                  <a:graphic>
                    <a:graphicData uri="http://schemas.openxmlformats.org/drawingml/2006/picture">
                      <pic:pic>
                        <pic:nvPicPr>
                          <pic:cNvPr id="16564974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5026" name="Picture">
</wp:docPr>
                  <a:graphic>
                    <a:graphicData uri="http://schemas.openxmlformats.org/drawingml/2006/picture">
                      <pic:pic>
                        <pic:nvPicPr>
                          <pic:cNvPr id="124875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119804" name="Picture">
</wp:docPr>
                  <a:graphic>
                    <a:graphicData uri="http://schemas.openxmlformats.org/drawingml/2006/picture">
                      <pic:pic>
                        <pic:nvPicPr>
                          <pic:cNvPr id="21071198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361956" name="Picture">
</wp:docPr>
                        <a:graphic>
                          <a:graphicData uri="http://schemas.openxmlformats.org/drawingml/2006/picture">
                            <pic:pic>
                              <pic:nvPicPr>
                                <pic:cNvPr id="1469361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987218" name="Picture">
</wp:docPr>
                  <a:graphic>
                    <a:graphicData uri="http://schemas.openxmlformats.org/drawingml/2006/picture">
                      <pic:pic>
                        <pic:nvPicPr>
                          <pic:cNvPr id="178598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760463" name="Picture">
</wp:docPr>
                  <a:graphic>
                    <a:graphicData uri="http://schemas.openxmlformats.org/drawingml/2006/picture">
                      <pic:pic>
                        <pic:nvPicPr>
                          <pic:cNvPr id="193776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72380 Joué-l'Abbé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648196" name="Picture">
</wp:docPr>
                  <a:graphic>
                    <a:graphicData uri="http://schemas.openxmlformats.org/drawingml/2006/picture">
                      <pic:pic>
                        <pic:nvPicPr>
                          <pic:cNvPr id="155464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Joue-l'abbe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45271" name="Picture">
</wp:docPr>
                  <a:graphic>
                    <a:graphicData uri="http://schemas.openxmlformats.org/drawingml/2006/picture">
                      <pic:pic>
                        <pic:nvPicPr>
                          <pic:cNvPr id="163824527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54856" name="Picture">
</wp:docPr>
                  <a:graphic>
                    <a:graphicData uri="http://schemas.openxmlformats.org/drawingml/2006/picture">
                      <pic:pic>
                        <pic:nvPicPr>
                          <pic:cNvPr id="16455548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3189251" name="Picture">
</wp:docPr>
                  <a:graphic>
                    <a:graphicData uri="http://schemas.openxmlformats.org/drawingml/2006/picture">
                      <pic:pic>
                        <pic:nvPicPr>
                          <pic:cNvPr id="188318925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27639" name="Picture">
</wp:docPr>
                  <a:graphic>
                    <a:graphicData uri="http://schemas.openxmlformats.org/drawingml/2006/picture">
                      <pic:pic>
                        <pic:nvPicPr>
                          <pic:cNvPr id="34852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914532" name="Picture">
</wp:docPr>
                  <a:graphic>
                    <a:graphicData uri="http://schemas.openxmlformats.org/drawingml/2006/picture">
                      <pic:pic>
                        <pic:nvPicPr>
                          <pic:cNvPr id="49391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72380 Joué-l'Abbé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48600" name="Picture">
</wp:docPr>
                  <a:graphic>
                    <a:graphicData uri="http://schemas.openxmlformats.org/drawingml/2006/picture">
                      <pic:pic>
                        <pic:nvPicPr>
                          <pic:cNvPr id="12534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Joue-l'abbe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816393" name="Picture">
</wp:docPr>
                  <a:graphic>
                    <a:graphicData uri="http://schemas.openxmlformats.org/drawingml/2006/picture">
                      <pic:pic>
                        <pic:nvPicPr>
                          <pic:cNvPr id="10058163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563482" name="Picture">
</wp:docPr>
                  <a:graphic>
                    <a:graphicData uri="http://schemas.openxmlformats.org/drawingml/2006/picture">
                      <pic:pic>
                        <pic:nvPicPr>
                          <pic:cNvPr id="507563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2659793" name="Picture">
</wp:docPr>
                  <a:graphic>
                    <a:graphicData uri="http://schemas.openxmlformats.org/drawingml/2006/picture">
                      <pic:pic>
                        <pic:nvPicPr>
                          <pic:cNvPr id="12326597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3001" name="Picture">
</wp:docPr>
                  <a:graphic>
                    <a:graphicData uri="http://schemas.openxmlformats.org/drawingml/2006/picture">
                      <pic:pic>
                        <pic:nvPicPr>
                          <pic:cNvPr id="5751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579296" name="Picture">
</wp:docPr>
                  <a:graphic>
                    <a:graphicData uri="http://schemas.openxmlformats.org/drawingml/2006/picture">
                      <pic:pic>
                        <pic:nvPicPr>
                          <pic:cNvPr id="32357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72380 Joué-l'Abbé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67458" name="Picture">
</wp:docPr>
                  <a:graphic>
                    <a:graphicData uri="http://schemas.openxmlformats.org/drawingml/2006/picture">
                      <pic:pic>
                        <pic:nvPicPr>
                          <pic:cNvPr id="14436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"https://fiches-risques.brgm.fr/georisques/casias/SSP4009296" \t "_blank" </w:instrText>
            </w:r>
            <w:r>
              <w:fldChar w:fldCharType="separate"/>
            </w:r>
            <w:r>
              <w:rPr>
                <w:rFonts w:ascii="Marianne" w:hAnsi="Marianne" w:eastAsia="Marianne" w:cs="Marianne"/>
                <w:sz w:val="14"/>
              </w:rPr>
              <w:t xml:space="preserve">SSP4009296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"https://fiches-risques.brgm.fr/georisques/casias/SSP4009295" \t "_blank" </w:instrText>
            </w:r>
            <w:r>
              <w:fldChar w:fldCharType="separate"/>
            </w:r>
            <w:r>
              <w:rPr>
                <w:rFonts w:ascii="Marianne" w:hAnsi="Marianne" w:eastAsia="Marianne" w:cs="Marianne"/>
                <w:sz w:val="14"/>
              </w:rPr>
              <w:t xml:space="preserve">SSP4009295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 A JAMAIS EXISTE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