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416502" name="Picture">
</wp:docPr>
                  <a:graphic>
                    <a:graphicData uri="http://schemas.openxmlformats.org/drawingml/2006/picture">
                      <pic:pic>
                        <pic:nvPicPr>
                          <pic:cNvPr id="220416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3885598" name="Picture">
</wp:docPr>
                  <a:graphic>
                    <a:graphicData uri="http://schemas.openxmlformats.org/drawingml/2006/picture">
                      <pic:pic>
                        <pic:nvPicPr>
                          <pic:cNvPr id="15038855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623676" name="Picture">
</wp:docPr>
                        <a:graphic>
                          <a:graphicData uri="http://schemas.openxmlformats.org/drawingml/2006/picture">
                            <pic:pic>
                              <pic:nvPicPr>
                                <pic:cNvPr id="546236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52300 Joinville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0182238" name="Picture">
</wp:docPr>
                  <a:graphic>
                    <a:graphicData uri="http://schemas.openxmlformats.org/drawingml/2006/picture">
                      <pic:pic>
                        <pic:nvPicPr>
                          <pic:cNvPr id="10101822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9672394" name="Picture">
</wp:docPr>
                  <a:graphic>
                    <a:graphicData uri="http://schemas.openxmlformats.org/drawingml/2006/picture">
                      <pic:pic>
                        <pic:nvPicPr>
                          <pic:cNvPr id="15296723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100845" name="Picture">
</wp:docPr>
                  <a:graphic>
                    <a:graphicData uri="http://schemas.openxmlformats.org/drawingml/2006/picture">
                      <pic:pic>
                        <pic:nvPicPr>
                          <pic:cNvPr id="1266100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36265" name="Picture">
</wp:docPr>
                  <a:graphic>
                    <a:graphicData uri="http://schemas.openxmlformats.org/drawingml/2006/picture">
                      <pic:pic>
                        <pic:nvPicPr>
                          <pic:cNvPr id="26736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Joinville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316046" name="Picture">
</wp:docPr>
                  <a:graphic>
                    <a:graphicData uri="http://schemas.openxmlformats.org/drawingml/2006/picture">
                      <pic:pic>
                        <pic:nvPicPr>
                          <pic:cNvPr id="2039316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829364" name="Picture">
</wp:docPr>
                        <a:graphic>
                          <a:graphicData uri="http://schemas.openxmlformats.org/drawingml/2006/picture">
                            <pic:pic>
                              <pic:nvPicPr>
                                <pic:cNvPr id="2928293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445211" name="Picture">
</wp:docPr>
                        <a:graphic>
                          <a:graphicData uri="http://schemas.openxmlformats.org/drawingml/2006/picture">
                            <pic:pic>
                              <pic:nvPicPr>
                                <pic:cNvPr id="18944452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500765" name="Picture">
</wp:docPr>
                        <a:graphic>
                          <a:graphicData uri="http://schemas.openxmlformats.org/drawingml/2006/picture">
                            <pic:pic>
                              <pic:nvPicPr>
                                <pic:cNvPr id="5985007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392270" name="Picture">
</wp:docPr>
                        <a:graphic>
                          <a:graphicData uri="http://schemas.openxmlformats.org/drawingml/2006/picture">
                            <pic:pic>
                              <pic:nvPicPr>
                                <pic:cNvPr id="18933922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732563" name="Picture">
</wp:docPr>
                        <a:graphic>
                          <a:graphicData uri="http://schemas.openxmlformats.org/drawingml/2006/picture">
                            <pic:pic>
                              <pic:nvPicPr>
                                <pic:cNvPr id="17537325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965464" name="Picture">
</wp:docPr>
                        <a:graphic>
                          <a:graphicData uri="http://schemas.openxmlformats.org/drawingml/2006/picture">
                            <pic:pic>
                              <pic:nvPicPr>
                                <pic:cNvPr id="19959654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83756" name="Picture">
</wp:docPr>
                        <a:graphic>
                          <a:graphicData uri="http://schemas.openxmlformats.org/drawingml/2006/picture">
                            <pic:pic>
                              <pic:nvPicPr>
                                <pic:cNvPr id="1030837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982895" name="Picture">
</wp:docPr>
                        <a:graphic>
                          <a:graphicData uri="http://schemas.openxmlformats.org/drawingml/2006/picture">
                            <pic:pic>
                              <pic:nvPicPr>
                                <pic:cNvPr id="6509828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072992" name="Picture">
</wp:docPr>
                        <a:graphic>
                          <a:graphicData uri="http://schemas.openxmlformats.org/drawingml/2006/picture">
                            <pic:pic>
                              <pic:nvPicPr>
                                <pic:cNvPr id="17880729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818578" name="Picture">
</wp:docPr>
                        <a:graphic>
                          <a:graphicData uri="http://schemas.openxmlformats.org/drawingml/2006/picture">
                            <pic:pic>
                              <pic:nvPicPr>
                                <pic:cNvPr id="3068185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735398" name="Picture">
</wp:docPr>
                        <a:graphic>
                          <a:graphicData uri="http://schemas.openxmlformats.org/drawingml/2006/picture">
                            <pic:pic>
                              <pic:nvPicPr>
                                <pic:cNvPr id="8527353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140773" name="Picture">
</wp:docPr>
                        <a:graphic>
                          <a:graphicData uri="http://schemas.openxmlformats.org/drawingml/2006/picture">
                            <pic:pic>
                              <pic:nvPicPr>
                                <pic:cNvPr id="18201407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652549" name="Picture">
</wp:docPr>
                        <a:graphic>
                          <a:graphicData uri="http://schemas.openxmlformats.org/drawingml/2006/picture">
                            <pic:pic>
                              <pic:nvPicPr>
                                <pic:cNvPr id="17516525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885476" name="Picture">
</wp:docPr>
                        <a:graphic>
                          <a:graphicData uri="http://schemas.openxmlformats.org/drawingml/2006/picture">
                            <pic:pic>
                              <pic:nvPicPr>
                                <pic:cNvPr id="8098854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036098" name="Picture">
</wp:docPr>
                        <a:graphic>
                          <a:graphicData uri="http://schemas.openxmlformats.org/drawingml/2006/picture">
                            <pic:pic>
                              <pic:nvPicPr>
                                <pic:cNvPr id="168503609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619983" name="Picture">
</wp:docPr>
                        <a:graphic>
                          <a:graphicData uri="http://schemas.openxmlformats.org/drawingml/2006/picture">
                            <pic:pic>
                              <pic:nvPicPr>
                                <pic:cNvPr id="16546199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94128" name="Picture">
</wp:docPr>
                        <a:graphic>
                          <a:graphicData uri="http://schemas.openxmlformats.org/drawingml/2006/picture">
                            <pic:pic>
                              <pic:nvPicPr>
                                <pic:cNvPr id="1237941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15309" name="Picture">
</wp:docPr>
                        <a:graphic>
                          <a:graphicData uri="http://schemas.openxmlformats.org/drawingml/2006/picture">
                            <pic:pic>
                              <pic:nvPicPr>
                                <pic:cNvPr id="5931530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80980" name="Picture">
</wp:docPr>
                        <a:graphic>
                          <a:graphicData uri="http://schemas.openxmlformats.org/drawingml/2006/picture">
                            <pic:pic>
                              <pic:nvPicPr>
                                <pic:cNvPr id="945809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813373" name="Picture">
</wp:docPr>
                        <a:graphic>
                          <a:graphicData uri="http://schemas.openxmlformats.org/drawingml/2006/picture">
                            <pic:pic>
                              <pic:nvPicPr>
                                <pic:cNvPr id="4958133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181304" name="Picture">
</wp:docPr>
                        <a:graphic>
                          <a:graphicData uri="http://schemas.openxmlformats.org/drawingml/2006/picture">
                            <pic:pic>
                              <pic:nvPicPr>
                                <pic:cNvPr id="13921813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300329" name="Picture">
</wp:docPr>
                        <a:graphic>
                          <a:graphicData uri="http://schemas.openxmlformats.org/drawingml/2006/picture">
                            <pic:pic>
                              <pic:nvPicPr>
                                <pic:cNvPr id="3183003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168104" name="Picture">
</wp:docPr>
                        <a:graphic>
                          <a:graphicData uri="http://schemas.openxmlformats.org/drawingml/2006/picture">
                            <pic:pic>
                              <pic:nvPicPr>
                                <pic:cNvPr id="4001681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909805" name="Picture">
</wp:docPr>
                        <a:graphic>
                          <a:graphicData uri="http://schemas.openxmlformats.org/drawingml/2006/picture">
                            <pic:pic>
                              <pic:nvPicPr>
                                <pic:cNvPr id="21449098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782653" name="Picture">
</wp:docPr>
                        <a:graphic>
                          <a:graphicData uri="http://schemas.openxmlformats.org/drawingml/2006/picture">
                            <pic:pic>
                              <pic:nvPicPr>
                                <pic:cNvPr id="136478265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890613" name="Picture">
</wp:docPr>
                        <a:graphic>
                          <a:graphicData uri="http://schemas.openxmlformats.org/drawingml/2006/picture">
                            <pic:pic>
                              <pic:nvPicPr>
                                <pic:cNvPr id="205889061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756803" name="Picture">
</wp:docPr>
                        <a:graphic>
                          <a:graphicData uri="http://schemas.openxmlformats.org/drawingml/2006/picture">
                            <pic:pic>
                              <pic:nvPicPr>
                                <pic:cNvPr id="131575680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622974" name="Picture">
</wp:docPr>
                  <a:graphic>
                    <a:graphicData uri="http://schemas.openxmlformats.org/drawingml/2006/picture">
                      <pic:pic>
                        <pic:nvPicPr>
                          <pic:cNvPr id="1971622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822018" name="Picture">
</wp:docPr>
                  <a:graphic>
                    <a:graphicData uri="http://schemas.openxmlformats.org/drawingml/2006/picture">
                      <pic:pic>
                        <pic:nvPicPr>
                          <pic:cNvPr id="557822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Joinville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73802" name="Picture">
</wp:docPr>
                  <a:graphic>
                    <a:graphicData uri="http://schemas.openxmlformats.org/drawingml/2006/picture">
                      <pic:pic>
                        <pic:nvPicPr>
                          <pic:cNvPr id="118373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888842" name="Picture">
</wp:docPr>
                        <a:graphic>
                          <a:graphicData uri="http://schemas.openxmlformats.org/drawingml/2006/picture">
                            <pic:pic>
                              <pic:nvPicPr>
                                <pic:cNvPr id="141888884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862358" name="Picture">
</wp:docPr>
                        <a:graphic>
                          <a:graphicData uri="http://schemas.openxmlformats.org/drawingml/2006/picture">
                            <pic:pic>
                              <pic:nvPicPr>
                                <pic:cNvPr id="103686235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426694" name="Picture">
</wp:docPr>
                        <a:graphic>
                          <a:graphicData uri="http://schemas.openxmlformats.org/drawingml/2006/picture">
                            <pic:pic>
                              <pic:nvPicPr>
                                <pic:cNvPr id="214042669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62453" name="Picture">
</wp:docPr>
                  <a:graphic>
                    <a:graphicData uri="http://schemas.openxmlformats.org/drawingml/2006/picture">
                      <pic:pic>
                        <pic:nvPicPr>
                          <pic:cNvPr id="203662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515895" name="Picture">
</wp:docPr>
                  <a:graphic>
                    <a:graphicData uri="http://schemas.openxmlformats.org/drawingml/2006/picture">
                      <pic:pic>
                        <pic:nvPicPr>
                          <pic:cNvPr id="1424515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Joinville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481382" name="Picture">
</wp:docPr>
                  <a:graphic>
                    <a:graphicData uri="http://schemas.openxmlformats.org/drawingml/2006/picture">
                      <pic:pic>
                        <pic:nvPicPr>
                          <pic:cNvPr id="1735481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051018" name="Picture">
</wp:docPr>
                  <a:graphic>
                    <a:graphicData uri="http://schemas.openxmlformats.org/drawingml/2006/picture">
                      <pic:pic>
                        <pic:nvPicPr>
                          <pic:cNvPr id="561051018"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455727" name="Picture">
</wp:docPr>
                  <a:graphic>
                    <a:graphicData uri="http://schemas.openxmlformats.org/drawingml/2006/picture">
                      <pic:pic>
                        <pic:nvPicPr>
                          <pic:cNvPr id="16904557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4108841" name="Picture">
</wp:docPr>
                  <a:graphic>
                    <a:graphicData uri="http://schemas.openxmlformats.org/drawingml/2006/picture">
                      <pic:pic>
                        <pic:nvPicPr>
                          <pic:cNvPr id="664108841"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MARNE MOYENNE (52DDT20030002)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913152" name="Picture">
</wp:docPr>
                        <a:graphic>
                          <a:graphicData uri="http://schemas.openxmlformats.org/drawingml/2006/picture">
                            <pic:pic>
                              <pic:nvPicPr>
                                <pic:cNvPr id="25491315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02/01/2003</w:t>
                    <w:br/>
                    <w:t xml:space="preserve">Date d'approbation : 14/01/2014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"/donnee-risques/PPR/Fiche-ppr/pprn/52DDT20030002"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Le Rongeant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535699" name="Picture">
</wp:docPr>
                        <a:graphic>
                          <a:graphicData uri="http://schemas.openxmlformats.org/drawingml/2006/picture">
                            <pic:pic>
                              <pic:nvPicPr>
                                <pic:cNvPr id="1224535699"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150610" name="Picture">
</wp:docPr>
                  <a:graphic>
                    <a:graphicData uri="http://schemas.openxmlformats.org/drawingml/2006/picture">
                      <pic:pic>
                        <pic:nvPicPr>
                          <pic:cNvPr id="1567150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100155" name="Picture">
</wp:docPr>
                  <a:graphic>
                    <a:graphicData uri="http://schemas.openxmlformats.org/drawingml/2006/picture">
                      <pic:pic>
                        <pic:nvPicPr>
                          <pic:cNvPr id="790100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Joinville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589673" name="Picture">
</wp:docPr>
                  <a:graphic>
                    <a:graphicData uri="http://schemas.openxmlformats.org/drawingml/2006/picture">
                      <pic:pic>
                        <pic:nvPicPr>
                          <pic:cNvPr id="1295589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Joinville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612342" name="Picture">
</wp:docPr>
                        <a:graphic>
                          <a:graphicData uri="http://schemas.openxmlformats.org/drawingml/2006/picture">
                            <pic:pic>
                              <pic:nvPicPr>
                                <pic:cNvPr id="150561234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370403" name="Picture">
</wp:docPr>
                        <a:graphic>
                          <a:graphicData uri="http://schemas.openxmlformats.org/drawingml/2006/picture">
                            <pic:pic>
                              <pic:nvPicPr>
                                <pic:cNvPr id="1321370403"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INTE1810998A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5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618463" name="Picture">
</wp:docPr>
                  <a:graphic>
                    <a:graphicData uri="http://schemas.openxmlformats.org/drawingml/2006/picture">
                      <pic:pic>
                        <pic:nvPicPr>
                          <pic:cNvPr id="1135618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392409" name="Picture">
</wp:docPr>
                  <a:graphic>
                    <a:graphicData uri="http://schemas.openxmlformats.org/drawingml/2006/picture">
                      <pic:pic>
                        <pic:nvPicPr>
                          <pic:cNvPr id="2108392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Joinville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504980" name="Picture">
</wp:docPr>
                  <a:graphic>
                    <a:graphicData uri="http://schemas.openxmlformats.org/drawingml/2006/picture">
                      <pic:pic>
                        <pic:nvPicPr>
                          <pic:cNvPr id="665504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220812" name="Picture">
</wp:docPr>
                  <a:graphic>
                    <a:graphicData uri="http://schemas.openxmlformats.org/drawingml/2006/picture">
                      <pic:pic>
                        <pic:nvPicPr>
                          <pic:cNvPr id="5082208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027418" name="Picture">
</wp:docPr>
                  <a:graphic>
                    <a:graphicData uri="http://schemas.openxmlformats.org/drawingml/2006/picture">
                      <pic:pic>
                        <pic:nvPicPr>
                          <pic:cNvPr id="7690274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6511538" name="Picture">
</wp:docPr>
                  <a:graphic>
                    <a:graphicData uri="http://schemas.openxmlformats.org/drawingml/2006/picture">
                      <pic:pic>
                        <pic:nvPicPr>
                          <pic:cNvPr id="906511538"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646924" name="Picture">
</wp:docPr>
                        <a:graphic>
                          <a:graphicData uri="http://schemas.openxmlformats.org/drawingml/2006/picture">
                            <pic:pic>
                              <pic:nvPicPr>
                                <pic:cNvPr id="8076469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687456" name="Picture">
</wp:docPr>
                        <a:graphic>
                          <a:graphicData uri="http://schemas.openxmlformats.org/drawingml/2006/picture">
                            <pic:pic>
                              <pic:nvPicPr>
                                <pic:cNvPr id="19846874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261914" name="Picture">
</wp:docPr>
                  <a:graphic>
                    <a:graphicData uri="http://schemas.openxmlformats.org/drawingml/2006/picture">
                      <pic:pic>
                        <pic:nvPicPr>
                          <pic:cNvPr id="1297261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199042" name="Picture">
</wp:docPr>
                  <a:graphic>
                    <a:graphicData uri="http://schemas.openxmlformats.org/drawingml/2006/picture">
                      <pic:pic>
                        <pic:nvPicPr>
                          <pic:cNvPr id="1196199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Joinville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038758" name="Picture">
</wp:docPr>
                  <a:graphic>
                    <a:graphicData uri="http://schemas.openxmlformats.org/drawingml/2006/picture">
                      <pic:pic>
                        <pic:nvPicPr>
                          <pic:cNvPr id="1850038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191761" name="Picture">
</wp:docPr>
                  <a:graphic>
                    <a:graphicData uri="http://schemas.openxmlformats.org/drawingml/2006/picture">
                      <pic:pic>
                        <pic:nvPicPr>
                          <pic:cNvPr id="3221917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560571" name="Picture">
</wp:docPr>
                  <a:graphic>
                    <a:graphicData uri="http://schemas.openxmlformats.org/drawingml/2006/picture">
                      <pic:pic>
                        <pic:nvPicPr>
                          <pic:cNvPr id="20905605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1664870" name="Picture">
</wp:docPr>
                  <a:graphic>
                    <a:graphicData uri="http://schemas.openxmlformats.org/drawingml/2006/picture">
                      <pic:pic>
                        <pic:nvPicPr>
                          <pic:cNvPr id="231664870"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908923" name="Picture">
</wp:docPr>
                        <a:graphic>
                          <a:graphicData uri="http://schemas.openxmlformats.org/drawingml/2006/picture">
                            <pic:pic>
                              <pic:nvPicPr>
                                <pic:cNvPr id="13489089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560461" name="Picture">
</wp:docPr>
                  <a:graphic>
                    <a:graphicData uri="http://schemas.openxmlformats.org/drawingml/2006/picture">
                      <pic:pic>
                        <pic:nvPicPr>
                          <pic:cNvPr id="716560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224948" name="Picture">
</wp:docPr>
                  <a:graphic>
                    <a:graphicData uri="http://schemas.openxmlformats.org/drawingml/2006/picture">
                      <pic:pic>
                        <pic:nvPicPr>
                          <pic:cNvPr id="1832224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Joinville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012524" name="Picture">
</wp:docPr>
                  <a:graphic>
                    <a:graphicData uri="http://schemas.openxmlformats.org/drawingml/2006/picture">
                      <pic:pic>
                        <pic:nvPicPr>
                          <pic:cNvPr id="1359012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685651" name="Picture">
</wp:docPr>
                  <a:graphic>
                    <a:graphicData uri="http://schemas.openxmlformats.org/drawingml/2006/picture">
                      <pic:pic>
                        <pic:nvPicPr>
                          <pic:cNvPr id="1369685651"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623520" name="Picture">
</wp:docPr>
                  <a:graphic>
                    <a:graphicData uri="http://schemas.openxmlformats.org/drawingml/2006/picture">
                      <pic:pic>
                        <pic:nvPicPr>
                          <pic:cNvPr id="20066235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7352440" name="Picture">
</wp:docPr>
                  <a:graphic>
                    <a:graphicData uri="http://schemas.openxmlformats.org/drawingml/2006/picture">
                      <pic:pic>
                        <pic:nvPicPr>
                          <pic:cNvPr id="767352440"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375219" name="Picture">
</wp:docPr>
                  <a:graphic>
                    <a:graphicData uri="http://schemas.openxmlformats.org/drawingml/2006/picture">
                      <pic:pic>
                        <pic:nvPicPr>
                          <pic:cNvPr id="986375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275554" name="Picture">
</wp:docPr>
                  <a:graphic>
                    <a:graphicData uri="http://schemas.openxmlformats.org/drawingml/2006/picture">
                      <pic:pic>
                        <pic:nvPicPr>
                          <pic:cNvPr id="1634275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Joinville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199081" name="Picture">
</wp:docPr>
                  <a:graphic>
                    <a:graphicData uri="http://schemas.openxmlformats.org/drawingml/2006/picture">
                      <pic:pic>
                        <pic:nvPicPr>
                          <pic:cNvPr id="720199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744435" name="Picture">
</wp:docPr>
                  <a:graphic>
                    <a:graphicData uri="http://schemas.openxmlformats.org/drawingml/2006/picture">
                      <pic:pic>
                        <pic:nvPicPr>
                          <pic:cNvPr id="15437444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472191" name="Picture">
</wp:docPr>
                  <a:graphic>
                    <a:graphicData uri="http://schemas.openxmlformats.org/drawingml/2006/picture">
                      <pic:pic>
                        <pic:nvPicPr>
                          <pic:cNvPr id="14474721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3141231" name="Picture">
</wp:docPr>
                  <a:graphic>
                    <a:graphicData uri="http://schemas.openxmlformats.org/drawingml/2006/picture">
                      <pic:pic>
                        <pic:nvPicPr>
                          <pic:cNvPr id="19231412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371116" name="Picture">
</wp:docPr>
                        <a:graphic>
                          <a:graphicData uri="http://schemas.openxmlformats.org/drawingml/2006/picture">
                            <pic:pic>
                              <pic:nvPicPr>
                                <pic:cNvPr id="15863711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748388" name="Picture">
</wp:docPr>
                  <a:graphic>
                    <a:graphicData uri="http://schemas.openxmlformats.org/drawingml/2006/picture">
                      <pic:pic>
                        <pic:nvPicPr>
                          <pic:cNvPr id="715748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241282" name="Picture">
</wp:docPr>
                  <a:graphic>
                    <a:graphicData uri="http://schemas.openxmlformats.org/drawingml/2006/picture">
                      <pic:pic>
                        <pic:nvPicPr>
                          <pic:cNvPr id="518241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Joinville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763254" name="Picture">
</wp:docPr>
                  <a:graphic>
                    <a:graphicData uri="http://schemas.openxmlformats.org/drawingml/2006/picture">
                      <pic:pic>
                        <pic:nvPicPr>
                          <pic:cNvPr id="753763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015035" name="Picture">
</wp:docPr>
                  <a:graphic>
                    <a:graphicData uri="http://schemas.openxmlformats.org/drawingml/2006/picture">
                      <pic:pic>
                        <pic:nvPicPr>
                          <pic:cNvPr id="12020150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312601" name="Picture">
</wp:docPr>
                  <a:graphic>
                    <a:graphicData uri="http://schemas.openxmlformats.org/drawingml/2006/picture">
                      <pic:pic>
                        <pic:nvPicPr>
                          <pic:cNvPr id="13073126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6613366" name="Picture">
</wp:docPr>
                  <a:graphic>
                    <a:graphicData uri="http://schemas.openxmlformats.org/drawingml/2006/picture">
                      <pic:pic>
                        <pic:nvPicPr>
                          <pic:cNvPr id="9366133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772674" name="Picture">
</wp:docPr>
                        <a:graphic>
                          <a:graphicData uri="http://schemas.openxmlformats.org/drawingml/2006/picture">
                            <pic:pic>
                              <pic:nvPicPr>
                                <pic:cNvPr id="4897726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050359" name="Picture">
</wp:docPr>
                  <a:graphic>
                    <a:graphicData uri="http://schemas.openxmlformats.org/drawingml/2006/picture">
                      <pic:pic>
                        <pic:nvPicPr>
                          <pic:cNvPr id="921050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655151" name="Picture">
</wp:docPr>
                  <a:graphic>
                    <a:graphicData uri="http://schemas.openxmlformats.org/drawingml/2006/picture">
                      <pic:pic>
                        <pic:nvPicPr>
                          <pic:cNvPr id="1237655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Joinville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089884" name="Picture">
</wp:docPr>
                  <a:graphic>
                    <a:graphicData uri="http://schemas.openxmlformats.org/drawingml/2006/picture">
                      <pic:pic>
                        <pic:nvPicPr>
                          <pic:cNvPr id="996089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Joinville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721257" name="Picture">
</wp:docPr>
                  <a:graphic>
                    <a:graphicData uri="http://schemas.openxmlformats.org/drawingml/2006/picture">
                      <pic:pic>
                        <pic:nvPicPr>
                          <pic:cNvPr id="125272125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738494" name="Picture">
</wp:docPr>
                  <a:graphic>
                    <a:graphicData uri="http://schemas.openxmlformats.org/drawingml/2006/picture">
                      <pic:pic>
                        <pic:nvPicPr>
                          <pic:cNvPr id="4737384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92285371" name="Picture">
</wp:docPr>
                  <a:graphic>
                    <a:graphicData uri="http://schemas.openxmlformats.org/drawingml/2006/picture">
                      <pic:pic>
                        <pic:nvPicPr>
                          <pic:cNvPr id="39228537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395715" name="Picture">
</wp:docPr>
                  <a:graphic>
                    <a:graphicData uri="http://schemas.openxmlformats.org/drawingml/2006/picture">
                      <pic:pic>
                        <pic:nvPicPr>
                          <pic:cNvPr id="1614395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444907" name="Picture">
</wp:docPr>
                  <a:graphic>
                    <a:graphicData uri="http://schemas.openxmlformats.org/drawingml/2006/picture">
                      <pic:pic>
                        <pic:nvPicPr>
                          <pic:cNvPr id="2032444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Joinville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13147" name="Picture">
</wp:docPr>
                  <a:graphic>
                    <a:graphicData uri="http://schemas.openxmlformats.org/drawingml/2006/picture">
                      <pic:pic>
                        <pic:nvPicPr>
                          <pic:cNvPr id="156813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Joinville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713033" name="Picture">
</wp:docPr>
                  <a:graphic>
                    <a:graphicData uri="http://schemas.openxmlformats.org/drawingml/2006/picture">
                      <pic:pic>
                        <pic:nvPicPr>
                          <pic:cNvPr id="111371303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85451" name="Picture">
</wp:docPr>
                  <a:graphic>
                    <a:graphicData uri="http://schemas.openxmlformats.org/drawingml/2006/picture">
                      <pic:pic>
                        <pic:nvPicPr>
                          <pic:cNvPr id="1194854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68827179" name="Picture">
</wp:docPr>
                  <a:graphic>
                    <a:graphicData uri="http://schemas.openxmlformats.org/drawingml/2006/picture">
                      <pic:pic>
                        <pic:nvPicPr>
                          <pic:cNvPr id="166882717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313507" name="Picture">
</wp:docPr>
                  <a:graphic>
                    <a:graphicData uri="http://schemas.openxmlformats.org/drawingml/2006/picture">
                      <pic:pic>
                        <pic:nvPicPr>
                          <pic:cNvPr id="490313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249084" name="Picture">
</wp:docPr>
                  <a:graphic>
                    <a:graphicData uri="http://schemas.openxmlformats.org/drawingml/2006/picture">
                      <pic:pic>
                        <pic:nvPicPr>
                          <pic:cNvPr id="708249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Joinville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225145" name="Picture">
</wp:docPr>
                  <a:graphic>
                    <a:graphicData uri="http://schemas.openxmlformats.org/drawingml/2006/picture">
                      <pic:pic>
                        <pic:nvPicPr>
                          <pic:cNvPr id="678225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Joinville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594186" name="Picture">
</wp:docPr>
                  <a:graphic>
                    <a:graphicData uri="http://schemas.openxmlformats.org/drawingml/2006/picture">
                      <pic:pic>
                        <pic:nvPicPr>
                          <pic:cNvPr id="716594186"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285106" name="Picture">
</wp:docPr>
                  <a:graphic>
                    <a:graphicData uri="http://schemas.openxmlformats.org/drawingml/2006/picture">
                      <pic:pic>
                        <pic:nvPicPr>
                          <pic:cNvPr id="81028510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4968736" name="Picture">
</wp:docPr>
                  <a:graphic>
                    <a:graphicData uri="http://schemas.openxmlformats.org/drawingml/2006/picture">
                      <pic:pic>
                        <pic:nvPicPr>
                          <pic:cNvPr id="1294968736"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836402" name="Picture">
</wp:docPr>
                        <a:graphic>
                          <a:graphicData uri="http://schemas.openxmlformats.org/drawingml/2006/picture">
                            <pic:pic>
                              <pic:nvPicPr>
                                <pic:cNvPr id="1914836402"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021013" name="Picture">
</wp:docPr>
                  <a:graphic>
                    <a:graphicData uri="http://schemas.openxmlformats.org/drawingml/2006/picture">
                      <pic:pic>
                        <pic:nvPicPr>
                          <pic:cNvPr id="1255021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821566" name="Picture">
</wp:docPr>
                  <a:graphic>
                    <a:graphicData uri="http://schemas.openxmlformats.org/drawingml/2006/picture">
                      <pic:pic>
                        <pic:nvPicPr>
                          <pic:cNvPr id="2029821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Joinville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357398" name="Picture">
</wp:docPr>
                  <a:graphic>
                    <a:graphicData uri="http://schemas.openxmlformats.org/drawingml/2006/picture">
                      <pic:pic>
                        <pic:nvPicPr>
                          <pic:cNvPr id="437357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Joinville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316284" name="Picture">
</wp:docPr>
                  <a:graphic>
                    <a:graphicData uri="http://schemas.openxmlformats.org/drawingml/2006/picture">
                      <pic:pic>
                        <pic:nvPicPr>
                          <pic:cNvPr id="183431628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922005" name="Picture">
</wp:docPr>
                        <a:graphic>
                          <a:graphicData uri="http://schemas.openxmlformats.org/drawingml/2006/picture">
                            <pic:pic>
                              <pic:nvPicPr>
                                <pic:cNvPr id="96592200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384592" name="Picture">
</wp:docPr>
                  <a:graphic>
                    <a:graphicData uri="http://schemas.openxmlformats.org/drawingml/2006/picture">
                      <pic:pic>
                        <pic:nvPicPr>
                          <pic:cNvPr id="994384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430722" name="Picture">
</wp:docPr>
                  <a:graphic>
                    <a:graphicData uri="http://schemas.openxmlformats.org/drawingml/2006/picture">
                      <pic:pic>
                        <pic:nvPicPr>
                          <pic:cNvPr id="1534430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Joinville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617521" name="Picture">
</wp:docPr>
                  <a:graphic>
                    <a:graphicData uri="http://schemas.openxmlformats.org/drawingml/2006/picture">
                      <pic:pic>
                        <pic:nvPicPr>
                          <pic:cNvPr id="1221617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"https://fiches-risques.brgm.fr/fr/georisques/mvt-synthetique/65200002" \t "_self" </w:instrText>
            </w:r>
            <w:r>
              <w:fldChar w:fldCharType="separate"/>
            </w:r>
            <w:r>
              <w:rPr>
                <w:rFonts w:ascii="Marianne" w:hAnsi="Marianne" w:eastAsia="Marianne" w:cs="Marianne"/>
                <w:sz w:val="14"/>
              </w:rPr>
              <w:t xml:space="preserve">65200002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470885" name="Picture">
</wp:docPr>
                  <a:graphic>
                    <a:graphicData uri="http://schemas.openxmlformats.org/drawingml/2006/picture">
                      <pic:pic>
                        <pic:nvPicPr>
                          <pic:cNvPr id="764470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472518" name="Picture">
</wp:docPr>
                  <a:graphic>
                    <a:graphicData uri="http://schemas.openxmlformats.org/drawingml/2006/picture">
                      <pic:pic>
                        <pic:nvPicPr>
                          <pic:cNvPr id="1142472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Joinville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487818" name="Picture">
</wp:docPr>
                  <a:graphic>
                    <a:graphicData uri="http://schemas.openxmlformats.org/drawingml/2006/picture">
                      <pic:pic>
                        <pic:nvPicPr>
                          <pic:cNvPr id="692487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"https://fiches-risques.brgm.fr/georisques/cavite/CHAAW0014141" \t "_self" </w:instrText>
            </w:r>
            <w:r>
              <w:fldChar w:fldCharType="separate"/>
            </w:r>
            <w:r>
              <w:rPr>
                <w:rFonts w:ascii="Marianne" w:hAnsi="Marianne" w:eastAsia="Marianne" w:cs="Marianne"/>
                <w:sz w:val="14"/>
              </w:rPr>
              <w:t xml:space="preserve">CHAAW0014141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Joinville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"https://fiches-risques.brgm.fr/georisques/cavite/CHAAW0014142" \t "_self" </w:instrText>
            </w:r>
            <w:r>
              <w:fldChar w:fldCharType="separate"/>
            </w:r>
            <w:r>
              <w:rPr>
                <w:rFonts w:ascii="Marianne" w:hAnsi="Marianne" w:eastAsia="Marianne" w:cs="Marianne"/>
                <w:sz w:val="14"/>
              </w:rPr>
              <w:t xml:space="preserve">CHAAW0014142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de la Mathelaire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"https://fiches-risques.brgm.fr/georisques/cavite/CHAAW0014143" \t "_self" </w:instrText>
            </w:r>
            <w:r>
              <w:fldChar w:fldCharType="separate"/>
            </w:r>
            <w:r>
              <w:rPr>
                <w:rFonts w:ascii="Marianne" w:hAnsi="Marianne" w:eastAsia="Marianne" w:cs="Marianne"/>
                <w:sz w:val="14"/>
              </w:rPr>
              <w:t xml:space="preserve">CHAAW0014143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"https://fiches-risques.brgm.fr/georisques/cavite/CHAAW0014145" \t "_self" </w:instrText>
            </w:r>
            <w:r>
              <w:fldChar w:fldCharType="separate"/>
            </w:r>
            <w:r>
              <w:rPr>
                <w:rFonts w:ascii="Marianne" w:hAnsi="Marianne" w:eastAsia="Marianne" w:cs="Marianne"/>
                <w:sz w:val="14"/>
              </w:rPr>
              <w:t xml:space="preserve">CHAAW0014145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278209" name="Picture">
</wp:docPr>
                  <a:graphic>
                    <a:graphicData uri="http://schemas.openxmlformats.org/drawingml/2006/picture">
                      <pic:pic>
                        <pic:nvPicPr>
                          <pic:cNvPr id="516278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914121" name="Picture">
</wp:docPr>
                  <a:graphic>
                    <a:graphicData uri="http://schemas.openxmlformats.org/drawingml/2006/picture">
                      <pic:pic>
                        <pic:nvPicPr>
                          <pic:cNvPr id="777914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Joinville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763846" name="Picture">
</wp:docPr>
                  <a:graphic>
                    <a:graphicData uri="http://schemas.openxmlformats.org/drawingml/2006/picture">
                      <pic:pic>
                        <pic:nvPicPr>
                          <pic:cNvPr id="1085763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"https://fiches-risques.brgm.fr/georisques/infosols/instruction/SSP000863801" \t "_blank" </w:instrText>
            </w:r>
            <w:r>
              <w:fldChar w:fldCharType="separate"/>
            </w:r>
            <w:r>
              <w:rPr>
                <w:rFonts w:ascii="Marianne" w:hAnsi="Marianne" w:eastAsia="Marianne" w:cs="Marianne"/>
                <w:sz w:val="14"/>
              </w:rPr>
              <w:t xml:space="preserve">SSP000863801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FONDERIES DE JOINVILLE  SITE USINE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"https://fiches-risques.brgm.fr/georisques/infosols/instruction/SSP000913401" \t "_blank" </w:instrText>
            </w:r>
            <w:r>
              <w:fldChar w:fldCharType="separate"/>
            </w:r>
            <w:r>
              <w:rPr>
                <w:rFonts w:ascii="Marianne" w:hAnsi="Marianne" w:eastAsia="Marianne" w:cs="Marianne"/>
                <w:sz w:val="14"/>
              </w:rPr>
              <w:t xml:space="preserve">SSP000913401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technique d'EDF/ GDF</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"https://fiches-risques.brgm.fr/georisques/infosols/instruction/SSP001044501" \t "_blank" </w:instrText>
            </w:r>
            <w:r>
              <w:fldChar w:fldCharType="separate"/>
            </w:r>
            <w:r>
              <w:rPr>
                <w:rFonts w:ascii="Marianne" w:hAnsi="Marianne" w:eastAsia="Marianne" w:cs="Marianne"/>
                <w:sz w:val="14"/>
              </w:rPr>
              <w:t xml:space="preserve">SSP001044501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FONDERIES DE JOINVILLE CRASSIER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"https://fiches-risques.brgm.fr/georisques/infosols/instruction/SSP000499601" \t "_blank" </w:instrText>
            </w:r>
            <w:r>
              <w:fldChar w:fldCharType="separate"/>
            </w:r>
            <w:r>
              <w:rPr>
                <w:rFonts w:ascii="Marianne" w:hAnsi="Marianne" w:eastAsia="Marianne" w:cs="Marianne"/>
                <w:sz w:val="14"/>
              </w:rPr>
              <w:t xml:space="preserve">SSP000499601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FONDERIES DE JOINVILLE  SITE USINE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350966" name="Picture">
</wp:docPr>
                  <a:graphic>
                    <a:graphicData uri="http://schemas.openxmlformats.org/drawingml/2006/picture">
                      <pic:pic>
                        <pic:nvPicPr>
                          <pic:cNvPr id="836350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817567" name="Picture">
</wp:docPr>
                  <a:graphic>
                    <a:graphicData uri="http://schemas.openxmlformats.org/drawingml/2006/picture">
                      <pic:pic>
                        <pic:nvPicPr>
                          <pic:cNvPr id="445817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Joinville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221890" name="Picture">
</wp:docPr>
                  <a:graphic>
                    <a:graphicData uri="http://schemas.openxmlformats.org/drawingml/2006/picture">
                      <pic:pic>
                        <pic:nvPicPr>
                          <pic:cNvPr id="380221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"https://fiches-risques.brgm.fr/georisques/casias/SSP4253542" \t "_blank" </w:instrText>
            </w:r>
            <w:r>
              <w:fldChar w:fldCharType="separate"/>
            </w:r>
            <w:r>
              <w:rPr>
                <w:rFonts w:ascii="Marianne" w:hAnsi="Marianne" w:eastAsia="Marianne" w:cs="Marianne"/>
                <w:sz w:val="14"/>
              </w:rPr>
              <w:t xml:space="preserve">SSP4253542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ETABLISSEMENTS DEL BONTA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"https://fiches-risques.brgm.fr/georisques/casias/SSP4252421" \t "_blank" </w:instrText>
            </w:r>
            <w:r>
              <w:fldChar w:fldCharType="separate"/>
            </w:r>
            <w:r>
              <w:rPr>
                <w:rFonts w:ascii="Marianne" w:hAnsi="Marianne" w:eastAsia="Marianne" w:cs="Marianne"/>
                <w:sz w:val="14"/>
              </w:rPr>
              <w:t xml:space="preserve">SSP4252421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EMC2</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"https://fiches-risques.brgm.fr/georisques/casias/SSP3838212" \t "_blank" </w:instrText>
            </w:r>
            <w:r>
              <w:fldChar w:fldCharType="separate"/>
            </w:r>
            <w:r>
              <w:rPr>
                <w:rFonts w:ascii="Marianne" w:hAnsi="Marianne" w:eastAsia="Marianne" w:cs="Marianne"/>
                <w:sz w:val="14"/>
              </w:rPr>
              <w:t xml:space="preserve">SSP3838212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"https://fiches-risques.brgm.fr/georisques/casias/SSP3838207" \t "_blank" </w:instrText>
            </w:r>
            <w:r>
              <w:fldChar w:fldCharType="separate"/>
            </w:r>
            <w:r>
              <w:rPr>
                <w:rFonts w:ascii="Marianne" w:hAnsi="Marianne" w:eastAsia="Marianne" w:cs="Marianne"/>
                <w:sz w:val="14"/>
              </w:rPr>
              <w:t xml:space="preserve">SSP3838207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"https://fiches-risques.brgm.fr/georisques/casias/SSP3838166" \t "_blank" </w:instrText>
            </w:r>
            <w:r>
              <w:fldChar w:fldCharType="separate"/>
            </w:r>
            <w:r>
              <w:rPr>
                <w:rFonts w:ascii="Marianne" w:hAnsi="Marianne" w:eastAsia="Marianne" w:cs="Marianne"/>
                <w:sz w:val="14"/>
              </w:rPr>
              <w:t xml:space="preserve">SSP3838166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 aire de lavage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"https://fiches-risques.brgm.fr/georisques/casias/SSP3838153" \t "_blank" </w:instrText>
            </w:r>
            <w:r>
              <w:fldChar w:fldCharType="separate"/>
            </w:r>
            <w:r>
              <w:rPr>
                <w:rFonts w:ascii="Marianne" w:hAnsi="Marianne" w:eastAsia="Marianne" w:cs="Marianne"/>
                <w:sz w:val="14"/>
              </w:rPr>
              <w:t xml:space="preserve">SSP3838153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"https://fiches-risques.brgm.fr/georisques/casias/SSP3838152" \t "_blank" </w:instrText>
            </w:r>
            <w:r>
              <w:fldChar w:fldCharType="separate"/>
            </w:r>
            <w:r>
              <w:rPr>
                <w:rFonts w:ascii="Marianne" w:hAnsi="Marianne" w:eastAsia="Marianne" w:cs="Marianne"/>
                <w:sz w:val="14"/>
              </w:rPr>
              <w:t xml:space="preserve">SSP3838152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Imprégnation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"https://fiches-risques.brgm.fr/georisques/casias/SSP3838151" \t "_blank" </w:instrText>
            </w:r>
            <w:r>
              <w:fldChar w:fldCharType="separate"/>
            </w:r>
            <w:r>
              <w:rPr>
                <w:rFonts w:ascii="Marianne" w:hAnsi="Marianne" w:eastAsia="Marianne" w:cs="Marianne"/>
                <w:sz w:val="14"/>
              </w:rPr>
              <w:t xml:space="preserve">SSP3838151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"https://fiches-risques.brgm.fr/georisques/casias/SSP3838146" \t "_blank" </w:instrText>
            </w:r>
            <w:r>
              <w:fldChar w:fldCharType="separate"/>
            </w:r>
            <w:r>
              <w:rPr>
                <w:rFonts w:ascii="Marianne" w:hAnsi="Marianne" w:eastAsia="Marianne" w:cs="Marianne"/>
                <w:sz w:val="14"/>
              </w:rPr>
              <w:t xml:space="preserve">SSP3838146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Chaufferie, DLI (salle des fêtes)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"https://fiches-risques.brgm.fr/georisques/casias/SSP3838145" \t "_blank" </w:instrText>
            </w:r>
            <w:r>
              <w:fldChar w:fldCharType="separate"/>
            </w:r>
            <w:r>
              <w:rPr>
                <w:rFonts w:ascii="Marianne" w:hAnsi="Marianne" w:eastAsia="Marianne" w:cs="Marianne"/>
                <w:sz w:val="14"/>
              </w:rPr>
              <w:t xml:space="preserve">SSP3838145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"https://fiches-risques.brgm.fr/georisques/casias/SSP3838144" \t "_blank" </w:instrText>
            </w:r>
            <w:r>
              <w:fldChar w:fldCharType="separate"/>
            </w:r>
            <w:r>
              <w:rPr>
                <w:rFonts w:ascii="Marianne" w:hAnsi="Marianne" w:eastAsia="Marianne" w:cs="Marianne"/>
                <w:sz w:val="14"/>
              </w:rPr>
              <w:t xml:space="preserve">SSP3838144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"https://fiches-risques.brgm.fr/georisques/casias/SSP3838143" \t "_blank" </w:instrText>
            </w:r>
            <w:r>
              <w:fldChar w:fldCharType="separate"/>
            </w:r>
            <w:r>
              <w:rPr>
                <w:rFonts w:ascii="Marianne" w:hAnsi="Marianne" w:eastAsia="Marianne" w:cs="Marianne"/>
                <w:sz w:val="14"/>
              </w:rPr>
              <w:t xml:space="preserve">SSP3838143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Supermarché (garage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"https://fiches-risques.brgm.fr/georisques/casias/SSP3838141" \t "_blank" </w:instrText>
            </w:r>
            <w:r>
              <w:fldChar w:fldCharType="separate"/>
            </w:r>
            <w:r>
              <w:rPr>
                <w:rFonts w:ascii="Marianne" w:hAnsi="Marianne" w:eastAsia="Marianne" w:cs="Marianne"/>
                <w:sz w:val="14"/>
              </w:rPr>
              <w:t xml:space="preserve">SSP3838141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Ets de transport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"https://fiches-risques.brgm.fr/georisques/casias/SSP3838140" \t "_blank" </w:instrText>
            </w:r>
            <w:r>
              <w:fldChar w:fldCharType="separate"/>
            </w:r>
            <w:r>
              <w:rPr>
                <w:rFonts w:ascii="Marianne" w:hAnsi="Marianne" w:eastAsia="Marianne" w:cs="Marianne"/>
                <w:sz w:val="14"/>
              </w:rPr>
              <w:t xml:space="preserve">SSP3838140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"https://fiches-risques.brgm.fr/georisques/casias/SSP3838135" \t "_blank" </w:instrText>
            </w:r>
            <w:r>
              <w:fldChar w:fldCharType="separate"/>
            </w:r>
            <w:r>
              <w:rPr>
                <w:rFonts w:ascii="Marianne" w:hAnsi="Marianne" w:eastAsia="Marianne" w:cs="Marianne"/>
                <w:sz w:val="14"/>
              </w:rPr>
              <w:t xml:space="preserve">SSP3838135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 et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"https://fiches-risques.brgm.fr/georisques/casias/SSP3838134" \t "_blank" </w:instrText>
            </w:r>
            <w:r>
              <w:fldChar w:fldCharType="separate"/>
            </w:r>
            <w:r>
              <w:rPr>
                <w:rFonts w:ascii="Marianne" w:hAnsi="Marianne" w:eastAsia="Marianne" w:cs="Marianne"/>
                <w:sz w:val="14"/>
              </w:rPr>
              <w:t xml:space="preserve">SSP3838134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"https://fiches-risques.brgm.fr/georisques/casias/SSP3837786" \t "_blank" </w:instrText>
            </w:r>
            <w:r>
              <w:fldChar w:fldCharType="separate"/>
            </w:r>
            <w:r>
              <w:rPr>
                <w:rFonts w:ascii="Marianne" w:hAnsi="Marianne" w:eastAsia="Marianne" w:cs="Marianne"/>
                <w:sz w:val="14"/>
              </w:rPr>
              <w:t xml:space="preserve">SSP3837786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Cantine du collège,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"https://fiches-risques.brgm.fr/georisques/casias/SSP3837784" \t "_blank" </w:instrText>
            </w:r>
            <w:r>
              <w:fldChar w:fldCharType="separate"/>
            </w:r>
            <w:r>
              <w:rPr>
                <w:rFonts w:ascii="Marianne" w:hAnsi="Marianne" w:eastAsia="Marianne" w:cs="Marianne"/>
                <w:sz w:val="14"/>
              </w:rPr>
              <w:t xml:space="preserve">SSP3837784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"https://fiches-risques.brgm.fr/georisques/casias/SSP3837783" \t "_blank" </w:instrText>
            </w:r>
            <w:r>
              <w:fldChar w:fldCharType="separate"/>
            </w:r>
            <w:r>
              <w:rPr>
                <w:rFonts w:ascii="Marianne" w:hAnsi="Marianne" w:eastAsia="Marianne" w:cs="Marianne"/>
                <w:sz w:val="14"/>
              </w:rPr>
              <w:t xml:space="preserve">SSP3837783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Hôpital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"https://fiches-risques.brgm.fr/georisques/casias/SSP3837386" \t "_blank" </w:instrText>
            </w:r>
            <w:r>
              <w:fldChar w:fldCharType="separate"/>
            </w:r>
            <w:r>
              <w:rPr>
                <w:rFonts w:ascii="Marianne" w:hAnsi="Marianne" w:eastAsia="Marianne" w:cs="Marianne"/>
                <w:sz w:val="14"/>
              </w:rPr>
              <w:t xml:space="preserve">SSP3837386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"https://fiches-risques.brgm.fr/georisques/casias/SSP3837385" \t "_blank" </w:instrText>
            </w:r>
            <w:r>
              <w:fldChar w:fldCharType="separate"/>
            </w:r>
            <w:r>
              <w:rPr>
                <w:rFonts w:ascii="Marianne" w:hAnsi="Marianne" w:eastAsia="Marianne" w:cs="Marianne"/>
                <w:sz w:val="14"/>
              </w:rPr>
              <w:t xml:space="preserve">SSP3837385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"https://fiches-risques.brgm.fr/georisques/casias/SSP3837384" \t "_blank" </w:instrText>
            </w:r>
            <w:r>
              <w:fldChar w:fldCharType="separate"/>
            </w:r>
            <w:r>
              <w:rPr>
                <w:rFonts w:ascii="Marianne" w:hAnsi="Marianne" w:eastAsia="Marianne" w:cs="Marianne"/>
                <w:sz w:val="14"/>
              </w:rPr>
              <w:t xml:space="preserve">SSP3837384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et stokage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"https://fiches-risques.brgm.fr/georisques/casias/SSP3837381" \t "_blank" </w:instrText>
            </w:r>
            <w:r>
              <w:fldChar w:fldCharType="separate"/>
            </w:r>
            <w:r>
              <w:rPr>
                <w:rFonts w:ascii="Marianne" w:hAnsi="Marianne" w:eastAsia="Marianne" w:cs="Marianne"/>
                <w:sz w:val="14"/>
              </w:rPr>
              <w:t xml:space="preserve">SSP3837381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"https://fiches-risques.brgm.fr/georisques/casias/SSP3837380" \t "_blank" </w:instrText>
            </w:r>
            <w:r>
              <w:fldChar w:fldCharType="separate"/>
            </w:r>
            <w:r>
              <w:rPr>
                <w:rFonts w:ascii="Marianne" w:hAnsi="Marianne" w:eastAsia="Marianne" w:cs="Marianne"/>
                <w:sz w:val="14"/>
              </w:rPr>
              <w:t xml:space="preserve">SSP3837380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Sté de transport; 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"https://fiches-risques.brgm.fr/georisques/casias/SSP3837379" \t "_blank" </w:instrText>
            </w:r>
            <w:r>
              <w:fldChar w:fldCharType="separate"/>
            </w:r>
            <w:r>
              <w:rPr>
                <w:rFonts w:ascii="Marianne" w:hAnsi="Marianne" w:eastAsia="Marianne" w:cs="Marianne"/>
                <w:sz w:val="14"/>
              </w:rPr>
              <w:t xml:space="preserve">SSP3837379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Maison de fonction (chaudiére fioul)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"https://fiches-risques.brgm.fr/georisques/casias/SSP3837377" \t "_blank" </w:instrText>
            </w:r>
            <w:r>
              <w:fldChar w:fldCharType="separate"/>
            </w:r>
            <w:r>
              <w:rPr>
                <w:rFonts w:ascii="Marianne" w:hAnsi="Marianne" w:eastAsia="Marianne" w:cs="Marianne"/>
                <w:sz w:val="14"/>
              </w:rPr>
              <w:t xml:space="preserve">SSP3837377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"https://fiches-risques.brgm.fr/georisques/casias/SSP3837376" \t "_blank" </w:instrText>
            </w:r>
            <w:r>
              <w:fldChar w:fldCharType="separate"/>
            </w:r>
            <w:r>
              <w:rPr>
                <w:rFonts w:ascii="Marianne" w:hAnsi="Marianne" w:eastAsia="Marianne" w:cs="Marianne"/>
                <w:sz w:val="14"/>
              </w:rPr>
              <w:t xml:space="preserve">SSP3837376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d'entretien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"https://fiches-risques.brgm.fr/georisques/casias/SSP3837375" \t "_blank" </w:instrText>
            </w:r>
            <w:r>
              <w:fldChar w:fldCharType="separate"/>
            </w:r>
            <w:r>
              <w:rPr>
                <w:rFonts w:ascii="Marianne" w:hAnsi="Marianne" w:eastAsia="Marianne" w:cs="Marianne"/>
                <w:sz w:val="14"/>
              </w:rPr>
              <w:t xml:space="preserve">SSP3837375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"https://fiches-risques.brgm.fr/georisques/casias/SSP3837374" \t "_blank" </w:instrText>
            </w:r>
            <w:r>
              <w:fldChar w:fldCharType="separate"/>
            </w:r>
            <w:r>
              <w:rPr>
                <w:rFonts w:ascii="Marianne" w:hAnsi="Marianne" w:eastAsia="Marianne" w:cs="Marianne"/>
                <w:sz w:val="14"/>
              </w:rPr>
              <w:t xml:space="preserve">SSP3837374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"https://fiches-risques.brgm.fr/georisques/casias/SSP3837373" \t "_blank" </w:instrText>
            </w:r>
            <w:r>
              <w:fldChar w:fldCharType="separate"/>
            </w:r>
            <w:r>
              <w:rPr>
                <w:rFonts w:ascii="Marianne" w:hAnsi="Marianne" w:eastAsia="Marianne" w:cs="Marianne"/>
                <w:sz w:val="14"/>
              </w:rPr>
              <w:t xml:space="preserve">SSP3837373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goudrons (Subdivision de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"https://fiches-risques.brgm.fr/georisques/casias/SSP3837372" \t "_blank" </w:instrText>
            </w:r>
            <w:r>
              <w:fldChar w:fldCharType="separate"/>
            </w:r>
            <w:r>
              <w:rPr>
                <w:rFonts w:ascii="Marianne" w:hAnsi="Marianne" w:eastAsia="Marianne" w:cs="Marianne"/>
                <w:sz w:val="14"/>
              </w:rPr>
              <w:t xml:space="preserve">SSP3837372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"https://fiches-risques.brgm.fr/georisques/casias/SSP3837371" \t "_blank" </w:instrText>
            </w:r>
            <w:r>
              <w:fldChar w:fldCharType="separate"/>
            </w:r>
            <w:r>
              <w:rPr>
                <w:rFonts w:ascii="Marianne" w:hAnsi="Marianne" w:eastAsia="Marianne" w:cs="Marianne"/>
                <w:sz w:val="14"/>
              </w:rPr>
              <w:t xml:space="preserve">SSP3837371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"https://fiches-risques.brgm.fr/georisques/casias/SSP3837368" \t "_blank" </w:instrText>
            </w:r>
            <w:r>
              <w:fldChar w:fldCharType="separate"/>
            </w:r>
            <w:r>
              <w:rPr>
                <w:rFonts w:ascii="Marianne" w:hAnsi="Marianne" w:eastAsia="Marianne" w:cs="Marianne"/>
                <w:sz w:val="14"/>
              </w:rPr>
              <w:t xml:space="preserve">SSP3837368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"https://fiches-risques.brgm.fr/georisques/casias/SSP3837367" \t "_blank" </w:instrText>
            </w:r>
            <w:r>
              <w:fldChar w:fldCharType="separate"/>
            </w:r>
            <w:r>
              <w:rPr>
                <w:rFonts w:ascii="Marianne" w:hAnsi="Marianne" w:eastAsia="Marianne" w:cs="Marianne"/>
                <w:sz w:val="14"/>
              </w:rPr>
              <w:t xml:space="preserve">SSP3837367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Maître de forges à Vraincourt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"https://fiches-risques.brgm.fr/georisques/casias/SSP3837366" \t "_blank" </w:instrText>
            </w:r>
            <w:r>
              <w:fldChar w:fldCharType="separate"/>
            </w:r>
            <w:r>
              <w:rPr>
                <w:rFonts w:ascii="Marianne" w:hAnsi="Marianne" w:eastAsia="Marianne" w:cs="Marianne"/>
                <w:sz w:val="14"/>
              </w:rPr>
              <w:t xml:space="preserve">SSP3837366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"https://fiches-risques.brgm.fr/georisques/casias/SSP3837365" \t "_blank" </w:instrText>
            </w:r>
            <w:r>
              <w:fldChar w:fldCharType="separate"/>
            </w:r>
            <w:r>
              <w:rPr>
                <w:rFonts w:ascii="Marianne" w:hAnsi="Marianne" w:eastAsia="Marianne" w:cs="Marianne"/>
                <w:sz w:val="14"/>
              </w:rPr>
              <w:t xml:space="preserve">SSP3837365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"https://fiches-risques.brgm.fr/georisques/casias/SSP3837364" \t "_blank" </w:instrText>
            </w:r>
            <w:r>
              <w:fldChar w:fldCharType="separate"/>
            </w:r>
            <w:r>
              <w:rPr>
                <w:rFonts w:ascii="Marianne" w:hAnsi="Marianne" w:eastAsia="Marianne" w:cs="Marianne"/>
                <w:sz w:val="14"/>
              </w:rPr>
              <w:t xml:space="preserve">SSP3837364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"https://fiches-risques.brgm.fr/georisques/casias/SSP3837363" \t "_blank" </w:instrText>
            </w:r>
            <w:r>
              <w:fldChar w:fldCharType="separate"/>
            </w:r>
            <w:r>
              <w:rPr>
                <w:rFonts w:ascii="Marianne" w:hAnsi="Marianne" w:eastAsia="Marianne" w:cs="Marianne"/>
                <w:sz w:val="14"/>
              </w:rPr>
              <w:t xml:space="preserve">SSP3837363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711891" name="Picture">
</wp:docPr>
                  <a:graphic>
                    <a:graphicData uri="http://schemas.openxmlformats.org/drawingml/2006/picture">
                      <pic:pic>
                        <pic:nvPicPr>
                          <pic:cNvPr id="486711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000950" name="Picture">
</wp:docPr>
                  <a:graphic>
                    <a:graphicData uri="http://schemas.openxmlformats.org/drawingml/2006/picture">
                      <pic:pic>
                        <pic:nvPicPr>
                          <pic:cNvPr id="311000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Joinville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256076" name="Picture">
</wp:docPr>
                  <a:graphic>
                    <a:graphicData uri="http://schemas.openxmlformats.org/drawingml/2006/picture">
                      <pic:pic>
                        <pic:nvPicPr>
                          <pic:cNvPr id="1228256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"https://fiches-risques.brgm.fr/georisques/casias/SSP3837294" \t "_blank" </w:instrText>
            </w:r>
            <w:r>
              <w:fldChar w:fldCharType="separate"/>
            </w:r>
            <w:r>
              <w:rPr>
                <w:rFonts w:ascii="Marianne" w:hAnsi="Marianne" w:eastAsia="Marianne" w:cs="Marianne"/>
                <w:sz w:val="14"/>
              </w:rPr>
              <w:t xml:space="preserve">SSP3837294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"https://fiches-risques.brgm.fr/georisques/casias/SSP3837293" \t "_blank" </w:instrText>
            </w:r>
            <w:r>
              <w:fldChar w:fldCharType="separate"/>
            </w:r>
            <w:r>
              <w:rPr>
                <w:rFonts w:ascii="Marianne" w:hAnsi="Marianne" w:eastAsia="Marianne" w:cs="Marianne"/>
                <w:sz w:val="14"/>
              </w:rPr>
              <w:t xml:space="preserve">SSP3837293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"https://fiches-risques.brgm.fr/georisques/casias/SSP3837292" \t "_blank" </w:instrText>
            </w:r>
            <w:r>
              <w:fldChar w:fldCharType="separate"/>
            </w:r>
            <w:r>
              <w:rPr>
                <w:rFonts w:ascii="Marianne" w:hAnsi="Marianne" w:eastAsia="Marianne" w:cs="Marianne"/>
                <w:sz w:val="14"/>
              </w:rPr>
              <w:t xml:space="preserve">SSP3837292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 concessionnaire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"https://fiches-risques.brgm.fr/georisques/casias/SSP3837291" \t "_blank" </w:instrText>
            </w:r>
            <w:r>
              <w:fldChar w:fldCharType="separate"/>
            </w:r>
            <w:r>
              <w:rPr>
                <w:rFonts w:ascii="Marianne" w:hAnsi="Marianne" w:eastAsia="Marianne" w:cs="Marianne"/>
                <w:sz w:val="14"/>
              </w:rPr>
              <w:t xml:space="preserve">SSP3837291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Haut fourneau, affinerie, 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"https://fiches-risques.brgm.fr/georisques/casias/SSP3837290" \t "_blank" </w:instrText>
            </w:r>
            <w:r>
              <w:fldChar w:fldCharType="separate"/>
            </w:r>
            <w:r>
              <w:rPr>
                <w:rFonts w:ascii="Marianne" w:hAnsi="Marianne" w:eastAsia="Marianne" w:cs="Marianne"/>
                <w:sz w:val="14"/>
              </w:rPr>
              <w:t xml:space="preserve">SSP3837290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"https://fiches-risques.brgm.fr/georisques/casias/SSP3837289" \t "_blank" </w:instrText>
            </w:r>
            <w:r>
              <w:fldChar w:fldCharType="separate"/>
            </w:r>
            <w:r>
              <w:rPr>
                <w:rFonts w:ascii="Marianne" w:hAnsi="Marianne" w:eastAsia="Marianne" w:cs="Marianne"/>
                <w:sz w:val="14"/>
              </w:rPr>
              <w:t xml:space="preserve">SSP3837289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 haut-fourneau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"https://fiches-risques.brgm.fr/georisques/casias/SSP3837288" \t "_blank" </w:instrText>
            </w:r>
            <w:r>
              <w:fldChar w:fldCharType="separate"/>
            </w:r>
            <w:r>
              <w:rPr>
                <w:rFonts w:ascii="Marianne" w:hAnsi="Marianne" w:eastAsia="Marianne" w:cs="Marianne"/>
                <w:sz w:val="14"/>
              </w:rPr>
              <w:t xml:space="preserve">SSP3837288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Soudure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"https://fiches-risques.brgm.fr/georisques/casias/SSP3837285" \t "_blank" </w:instrText>
            </w:r>
            <w:r>
              <w:fldChar w:fldCharType="separate"/>
            </w:r>
            <w:r>
              <w:rPr>
                <w:rFonts w:ascii="Marianne" w:hAnsi="Marianne" w:eastAsia="Marianne" w:cs="Marianne"/>
                <w:sz w:val="14"/>
              </w:rPr>
              <w:t xml:space="preserve">SSP3837285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Production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"https://fiches-risques.brgm.fr/georisques/casias/SSP3837283" \t "_blank" </w:instrText>
            </w:r>
            <w:r>
              <w:fldChar w:fldCharType="separate"/>
            </w:r>
            <w:r>
              <w:rPr>
                <w:rFonts w:ascii="Marianne" w:hAnsi="Marianne" w:eastAsia="Marianne" w:cs="Marianne"/>
                <w:sz w:val="14"/>
              </w:rPr>
              <w:t xml:space="preserve">SSP3837283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"https://fiches-risques.brgm.fr/georisques/casias/SSP3837282" \t "_blank" </w:instrText>
            </w:r>
            <w:r>
              <w:fldChar w:fldCharType="separate"/>
            </w:r>
            <w:r>
              <w:rPr>
                <w:rFonts w:ascii="Marianne" w:hAnsi="Marianne" w:eastAsia="Marianne" w:cs="Marianne"/>
                <w:sz w:val="14"/>
              </w:rPr>
              <w:t xml:space="preserve">SSP3837282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 - corroierie - mégisserie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"https://fiches-risques.brgm.fr/georisques/casias/SSP552580" \t "_blank" </w:instrText>
            </w:r>
            <w:r>
              <w:fldChar w:fldCharType="separate"/>
            </w:r>
            <w:r>
              <w:rPr>
                <w:rFonts w:ascii="Marianne" w:hAnsi="Marianne" w:eastAsia="Marianne" w:cs="Marianne"/>
                <w:sz w:val="14"/>
              </w:rPr>
              <w:t xml:space="preserve">SSP552580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DU VALLAGE (Société)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"https://fiches-risques.brgm.fr/georisques/casias/SSP552354" \t "_blank" </w:instrText>
            </w:r>
            <w:r>
              <w:fldChar w:fldCharType="separate"/>
            </w:r>
            <w:r>
              <w:rPr>
                <w:rFonts w:ascii="Marianne" w:hAnsi="Marianne" w:eastAsia="Marianne" w:cs="Marianne"/>
                <w:sz w:val="14"/>
              </w:rPr>
              <w:t xml:space="preserve">SSP552354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ELECTRICFIL SERVICE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"https://fiches-risques.brgm.fr/georisques/casias/SSP551267" \t "_blank" </w:instrText>
            </w:r>
            <w:r>
              <w:fldChar w:fldCharType="separate"/>
            </w:r>
            <w:r>
              <w:rPr>
                <w:rFonts w:ascii="Marianne" w:hAnsi="Marianne" w:eastAsia="Marianne" w:cs="Marianne"/>
                <w:sz w:val="14"/>
              </w:rPr>
              <w:t xml:space="preserve">SSP551267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TARKETT SOMMER PARQUET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"https://fiches-risques.brgm.fr/georisques/casias/SSP550318" \t "_blank" </w:instrText>
            </w:r>
            <w:r>
              <w:fldChar w:fldCharType="separate"/>
            </w:r>
            <w:r>
              <w:rPr>
                <w:rFonts w:ascii="Marianne" w:hAnsi="Marianne" w:eastAsia="Marianne" w:cs="Marianne"/>
                <w:sz w:val="14"/>
              </w:rPr>
              <w:t xml:space="preserve">SSP550318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AVK HAUT-MARNAISE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"https://fiches-risques.brgm.fr/georisques/casias/SSP550317" \t "_blank" </w:instrText>
            </w:r>
            <w:r>
              <w:fldChar w:fldCharType="separate"/>
            </w:r>
            <w:r>
              <w:rPr>
                <w:rFonts w:ascii="Marianne" w:hAnsi="Marianne" w:eastAsia="Marianne" w:cs="Marianne"/>
                <w:sz w:val="14"/>
              </w:rPr>
              <w:t xml:space="preserve">SSP550317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Generale Costruzioni Ferroviarie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719071" name="Picture">
</wp:docPr>
                  <a:graphic>
                    <a:graphicData uri="http://schemas.openxmlformats.org/drawingml/2006/picture">
                      <pic:pic>
                        <pic:nvPicPr>
                          <pic:cNvPr id="1743719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080539" name="Picture">
</wp:docPr>
                  <a:graphic>
                    <a:graphicData uri="http://schemas.openxmlformats.org/drawingml/2006/picture">
                      <pic:pic>
                        <pic:nvPicPr>
                          <pic:cNvPr id="1053080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Joinville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981788" name="Picture">
</wp:docPr>
                  <a:graphic>
                    <a:graphicData uri="http://schemas.openxmlformats.org/drawingml/2006/picture">
                      <pic:pic>
                        <pic:nvPicPr>
                          <pic:cNvPr id="1510981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