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8474" name="Picture">
</wp:docPr>
                  <a:graphic>
                    <a:graphicData uri="http://schemas.openxmlformats.org/drawingml/2006/picture">
                      <pic:pic>
                        <pic:nvPicPr>
                          <pic:cNvPr id="20763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0569829" name="Picture">
</wp:docPr>
                  <a:graphic>
                    <a:graphicData uri="http://schemas.openxmlformats.org/drawingml/2006/picture">
                      <pic:pic>
                        <pic:nvPicPr>
                          <pic:cNvPr id="2140569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4258475" name="Picture">
</wp:docPr>
                        <a:graphic>
                          <a:graphicData uri="http://schemas.openxmlformats.org/drawingml/2006/picture">
                            <pic:pic>
                              <pic:nvPicPr>
                                <pic:cNvPr id="1504258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04850 Jausiers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1072426" name="Picture">
</wp:docPr>
                  <a:graphic>
                    <a:graphicData uri="http://schemas.openxmlformats.org/drawingml/2006/picture">
                      <pic:pic>
                        <pic:nvPicPr>
                          <pic:cNvPr id="311072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625409" name="Picture">
</wp:docPr>
                  <a:graphic>
                    <a:graphicData uri="http://schemas.openxmlformats.org/drawingml/2006/picture">
                      <pic:pic>
                        <pic:nvPicPr>
                          <pic:cNvPr id="1688625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95348" name="Picture">
</wp:docPr>
                  <a:graphic>
                    <a:graphicData uri="http://schemas.openxmlformats.org/drawingml/2006/picture">
                      <pic:pic>
                        <pic:nvPicPr>
                          <pic:cNvPr id="146339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29382" name="Picture">
</wp:docPr>
                  <a:graphic>
                    <a:graphicData uri="http://schemas.openxmlformats.org/drawingml/2006/picture">
                      <pic:pic>
                        <pic:nvPicPr>
                          <pic:cNvPr id="83332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20921" name="Picture">
</wp:docPr>
                  <a:graphic>
                    <a:graphicData uri="http://schemas.openxmlformats.org/drawingml/2006/picture">
                      <pic:pic>
                        <pic:nvPicPr>
                          <pic:cNvPr id="189542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12079" name="Picture">
</wp:docPr>
                        <a:graphic>
                          <a:graphicData uri="http://schemas.openxmlformats.org/drawingml/2006/picture">
                            <pic:pic>
                              <pic:nvPicPr>
                                <pic:cNvPr id="383312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573920" name="Picture">
</wp:docPr>
                        <a:graphic>
                          <a:graphicData uri="http://schemas.openxmlformats.org/drawingml/2006/picture">
                            <pic:pic>
                              <pic:nvPicPr>
                                <pic:cNvPr id="715573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095386" name="Picture">
</wp:docPr>
                        <a:graphic>
                          <a:graphicData uri="http://schemas.openxmlformats.org/drawingml/2006/picture">
                            <pic:pic>
                              <pic:nvPicPr>
                                <pic:cNvPr id="370095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86122" name="Picture">
</wp:docPr>
                        <a:graphic>
                          <a:graphicData uri="http://schemas.openxmlformats.org/drawingml/2006/picture">
                            <pic:pic>
                              <pic:nvPicPr>
                                <pic:cNvPr id="55686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01782" name="Picture">
</wp:docPr>
                        <a:graphic>
                          <a:graphicData uri="http://schemas.openxmlformats.org/drawingml/2006/picture">
                            <pic:pic>
                              <pic:nvPicPr>
                                <pic:cNvPr id="1078301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220139" name="Picture">
</wp:docPr>
                        <a:graphic>
                          <a:graphicData uri="http://schemas.openxmlformats.org/drawingml/2006/picture">
                            <pic:pic>
                              <pic:nvPicPr>
                                <pic:cNvPr id="941220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623155" name="Picture">
</wp:docPr>
                        <a:graphic>
                          <a:graphicData uri="http://schemas.openxmlformats.org/drawingml/2006/picture">
                            <pic:pic>
                              <pic:nvPicPr>
                                <pic:cNvPr id="2132623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33837" name="Picture">
</wp:docPr>
                        <a:graphic>
                          <a:graphicData uri="http://schemas.openxmlformats.org/drawingml/2006/picture">
                            <pic:pic>
                              <pic:nvPicPr>
                                <pic:cNvPr id="200533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63814" name="Picture">
</wp:docPr>
                        <a:graphic>
                          <a:graphicData uri="http://schemas.openxmlformats.org/drawingml/2006/picture">
                            <pic:pic>
                              <pic:nvPicPr>
                                <pic:cNvPr id="842463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63196" name="Picture">
</wp:docPr>
                        <a:graphic>
                          <a:graphicData uri="http://schemas.openxmlformats.org/drawingml/2006/picture">
                            <pic:pic>
                              <pic:nvPicPr>
                                <pic:cNvPr id="527263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25151" name="Picture">
</wp:docPr>
                        <a:graphic>
                          <a:graphicData uri="http://schemas.openxmlformats.org/drawingml/2006/picture">
                            <pic:pic>
                              <pic:nvPicPr>
                                <pic:cNvPr id="1877625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356392" name="Picture">
</wp:docPr>
                        <a:graphic>
                          <a:graphicData uri="http://schemas.openxmlformats.org/drawingml/2006/picture">
                            <pic:pic>
                              <pic:nvPicPr>
                                <pic:cNvPr id="1425356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964707" name="Picture">
</wp:docPr>
                        <a:graphic>
                          <a:graphicData uri="http://schemas.openxmlformats.org/drawingml/2006/picture">
                            <pic:pic>
                              <pic:nvPicPr>
                                <pic:cNvPr id="5199647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87189" name="Picture">
</wp:docPr>
                        <a:graphic>
                          <a:graphicData uri="http://schemas.openxmlformats.org/drawingml/2006/picture">
                            <pic:pic>
                              <pic:nvPicPr>
                                <pic:cNvPr id="1619987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118393" name="Picture">
</wp:docPr>
                        <a:graphic>
                          <a:graphicData uri="http://schemas.openxmlformats.org/drawingml/2006/picture">
                            <pic:pic>
                              <pic:nvPicPr>
                                <pic:cNvPr id="20441183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366171" name="Picture">
</wp:docPr>
                        <a:graphic>
                          <a:graphicData uri="http://schemas.openxmlformats.org/drawingml/2006/picture">
                            <pic:pic>
                              <pic:nvPicPr>
                                <pic:cNvPr id="7723661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37839" name="Picture">
</wp:docPr>
                        <a:graphic>
                          <a:graphicData uri="http://schemas.openxmlformats.org/drawingml/2006/picture">
                            <pic:pic>
                              <pic:nvPicPr>
                                <pic:cNvPr id="1109137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21963" name="Picture">
</wp:docPr>
                        <a:graphic>
                          <a:graphicData uri="http://schemas.openxmlformats.org/drawingml/2006/picture">
                            <pic:pic>
                              <pic:nvPicPr>
                                <pic:cNvPr id="16502219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151450" name="Picture">
</wp:docPr>
                        <a:graphic>
                          <a:graphicData uri="http://schemas.openxmlformats.org/drawingml/2006/picture">
                            <pic:pic>
                              <pic:nvPicPr>
                                <pic:cNvPr id="21111514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67218" name="Picture">
</wp:docPr>
                        <a:graphic>
                          <a:graphicData uri="http://schemas.openxmlformats.org/drawingml/2006/picture">
                            <pic:pic>
                              <pic:nvPicPr>
                                <pic:cNvPr id="20752672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970191" name="Picture">
</wp:docPr>
                        <a:graphic>
                          <a:graphicData uri="http://schemas.openxmlformats.org/drawingml/2006/picture">
                            <pic:pic>
                              <pic:nvPicPr>
                                <pic:cNvPr id="153497019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192989" name="Picture">
</wp:docPr>
                        <a:graphic>
                          <a:graphicData uri="http://schemas.openxmlformats.org/drawingml/2006/picture">
                            <pic:pic>
                              <pic:nvPicPr>
                                <pic:cNvPr id="11201929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151695" name="Picture">
</wp:docPr>
                        <a:graphic>
                          <a:graphicData uri="http://schemas.openxmlformats.org/drawingml/2006/picture">
                            <pic:pic>
                              <pic:nvPicPr>
                                <pic:cNvPr id="1747151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604469" name="Picture">
</wp:docPr>
                        <a:graphic>
                          <a:graphicData uri="http://schemas.openxmlformats.org/drawingml/2006/picture">
                            <pic:pic>
                              <pic:nvPicPr>
                                <pic:cNvPr id="73860446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924439" name="Picture">
</wp:docPr>
                        <a:graphic>
                          <a:graphicData uri="http://schemas.openxmlformats.org/drawingml/2006/picture">
                            <pic:pic>
                              <pic:nvPicPr>
                                <pic:cNvPr id="14959244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485763" name="Picture">
</wp:docPr>
                        <a:graphic>
                          <a:graphicData uri="http://schemas.openxmlformats.org/drawingml/2006/picture">
                            <pic:pic>
                              <pic:nvPicPr>
                                <pic:cNvPr id="8784857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53075" name="Picture">
</wp:docPr>
                        <a:graphic>
                          <a:graphicData uri="http://schemas.openxmlformats.org/drawingml/2006/picture">
                            <pic:pic>
                              <pic:nvPicPr>
                                <pic:cNvPr id="2343530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266" name="Picture">
</wp:docPr>
                  <a:graphic>
                    <a:graphicData uri="http://schemas.openxmlformats.org/drawingml/2006/picture">
                      <pic:pic>
                        <pic:nvPicPr>
                          <pic:cNvPr id="1859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32053" name="Picture">
</wp:docPr>
                  <a:graphic>
                    <a:graphicData uri="http://schemas.openxmlformats.org/drawingml/2006/picture">
                      <pic:pic>
                        <pic:nvPicPr>
                          <pic:cNvPr id="111233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87364" name="Picture">
</wp:docPr>
                  <a:graphic>
                    <a:graphicData uri="http://schemas.openxmlformats.org/drawingml/2006/picture">
                      <pic:pic>
                        <pic:nvPicPr>
                          <pic:cNvPr id="51158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Jausiers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5699" name="Picture">
</wp:docPr>
                  <a:graphic>
                    <a:graphicData uri="http://schemas.openxmlformats.org/drawingml/2006/picture">
                      <pic:pic>
                        <pic:nvPicPr>
                          <pic:cNvPr id="136515699"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36831" name="Picture">
</wp:docPr>
                  <a:graphic>
                    <a:graphicData uri="http://schemas.openxmlformats.org/drawingml/2006/picture">
                      <pic:pic>
                        <pic:nvPicPr>
                          <pic:cNvPr id="1389536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0516918" name="Picture">
</wp:docPr>
                  <a:graphic>
                    <a:graphicData uri="http://schemas.openxmlformats.org/drawingml/2006/picture">
                      <pic:pic>
                        <pic:nvPicPr>
                          <pic:cNvPr id="620516918"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60537" name="Picture">
</wp:docPr>
                  <a:graphic>
                    <a:graphicData uri="http://schemas.openxmlformats.org/drawingml/2006/picture">
                      <pic:pic>
                        <pic:nvPicPr>
                          <pic:cNvPr id="89396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0942" name="Picture">
</wp:docPr>
                  <a:graphic>
                    <a:graphicData uri="http://schemas.openxmlformats.org/drawingml/2006/picture">
                      <pic:pic>
                        <pic:nvPicPr>
                          <pic:cNvPr id="2720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24237" name="Picture">
</wp:docPr>
                  <a:graphic>
                    <a:graphicData uri="http://schemas.openxmlformats.org/drawingml/2006/picture">
                      <pic:pic>
                        <pic:nvPicPr>
                          <pic:cNvPr id="120092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Jausiers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Jausiers 1995 [ MOD 1 - 2001 ] (04DDT19930005)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72586" name="Picture">
</wp:docPr>
                        <a:graphic>
                          <a:graphicData uri="http://schemas.openxmlformats.org/drawingml/2006/picture">
                            <pic:pic>
                              <pic:nvPicPr>
                                <pic:cNvPr id="15601725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Multi - Jausiers 1995 [ MOD 1 - 2001 ]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31/08/1993</w:t>
                    <w:br/>
                    <w:t xml:space="preserve">Date d'approbation : 17/03/1995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Jausiers Révision 1 (04DDT20190001)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623995" name="Picture">
</wp:docPr>
                        <a:graphic>
                          <a:graphicData uri="http://schemas.openxmlformats.org/drawingml/2006/picture">
                            <pic:pic>
                              <pic:nvPicPr>
                                <pic:cNvPr id="2726239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Multi - Jausiers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Date de prescription : 09/05/2019</w:t>
                    <w:br/>
                    <w:t xml:space="preserve">Date de prorogation : 06/04/2022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23024" name="Picture">
</wp:docPr>
                        <a:graphic>
                          <a:graphicData uri="http://schemas.openxmlformats.org/drawingml/2006/picture">
                            <pic:pic>
                              <pic:nvPicPr>
                                <pic:cNvPr id="13903230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364882" name="Picture">
</wp:docPr>
                        <a:graphic>
                          <a:graphicData uri="http://schemas.openxmlformats.org/drawingml/2006/picture">
                            <pic:pic>
                              <pic:nvPicPr>
                                <pic:cNvPr id="194936488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3506" name="Picture">
</wp:docPr>
                  <a:graphic>
                    <a:graphicData uri="http://schemas.openxmlformats.org/drawingml/2006/picture">
                      <pic:pic>
                        <pic:nvPicPr>
                          <pic:cNvPr id="9462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93018" name="Picture">
</wp:docPr>
                  <a:graphic>
                    <a:graphicData uri="http://schemas.openxmlformats.org/drawingml/2006/picture">
                      <pic:pic>
                        <pic:nvPicPr>
                          <pic:cNvPr id="191519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25904" name="Picture">
</wp:docPr>
                  <a:graphic>
                    <a:graphicData uri="http://schemas.openxmlformats.org/drawingml/2006/picture">
                      <pic:pic>
                        <pic:nvPicPr>
                          <pic:cNvPr id="213142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Jausiers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33057" name="Picture">
</wp:docPr>
                  <a:graphic>
                    <a:graphicData uri="http://schemas.openxmlformats.org/drawingml/2006/picture">
                      <pic:pic>
                        <pic:nvPicPr>
                          <pic:cNvPr id="179373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91094" name="Picture">
</wp:docPr>
                  <a:graphic>
                    <a:graphicData uri="http://schemas.openxmlformats.org/drawingml/2006/picture">
                      <pic:pic>
                        <pic:nvPicPr>
                          <pic:cNvPr id="111749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33527" name="Picture">
</wp:docPr>
                  <a:graphic>
                    <a:graphicData uri="http://schemas.openxmlformats.org/drawingml/2006/picture">
                      <pic:pic>
                        <pic:nvPicPr>
                          <pic:cNvPr id="129103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63385" name="Picture">
</wp:docPr>
                  <a:graphic>
                    <a:graphicData uri="http://schemas.openxmlformats.org/drawingml/2006/picture">
                      <pic:pic>
                        <pic:nvPicPr>
                          <pic:cNvPr id="2263633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94354" name="Picture">
</wp:docPr>
                  <a:graphic>
                    <a:graphicData uri="http://schemas.openxmlformats.org/drawingml/2006/picture">
                      <pic:pic>
                        <pic:nvPicPr>
                          <pic:cNvPr id="1331794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5470664" name="Picture">
</wp:docPr>
                  <a:graphic>
                    <a:graphicData uri="http://schemas.openxmlformats.org/drawingml/2006/picture">
                      <pic:pic>
                        <pic:nvPicPr>
                          <pic:cNvPr id="206547066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271965" name="Picture">
</wp:docPr>
                        <a:graphic>
                          <a:graphicData uri="http://schemas.openxmlformats.org/drawingml/2006/picture">
                            <pic:pic>
                              <pic:nvPicPr>
                                <pic:cNvPr id="1008271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339" name="Picture">
</wp:docPr>
                  <a:graphic>
                    <a:graphicData uri="http://schemas.openxmlformats.org/drawingml/2006/picture">
                      <pic:pic>
                        <pic:nvPicPr>
                          <pic:cNvPr id="1027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03073" name="Picture">
</wp:docPr>
                  <a:graphic>
                    <a:graphicData uri="http://schemas.openxmlformats.org/drawingml/2006/picture">
                      <pic:pic>
                        <pic:nvPicPr>
                          <pic:cNvPr id="147710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63895" name="Picture">
</wp:docPr>
                  <a:graphic>
                    <a:graphicData uri="http://schemas.openxmlformats.org/drawingml/2006/picture">
                      <pic:pic>
                        <pic:nvPicPr>
                          <pic:cNvPr id="75426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051234" name="Picture">
</wp:docPr>
                  <a:graphic>
                    <a:graphicData uri="http://schemas.openxmlformats.org/drawingml/2006/picture">
                      <pic:pic>
                        <pic:nvPicPr>
                          <pic:cNvPr id="141805123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087014" name="Picture">
</wp:docPr>
                  <a:graphic>
                    <a:graphicData uri="http://schemas.openxmlformats.org/drawingml/2006/picture">
                      <pic:pic>
                        <pic:nvPicPr>
                          <pic:cNvPr id="1657087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95433" name="Picture">
</wp:docPr>
                  <a:graphic>
                    <a:graphicData uri="http://schemas.openxmlformats.org/drawingml/2006/picture">
                      <pic:pic>
                        <pic:nvPicPr>
                          <pic:cNvPr id="5695433"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88111" name="Picture">
</wp:docPr>
                        <a:graphic>
                          <a:graphicData uri="http://schemas.openxmlformats.org/drawingml/2006/picture">
                            <pic:pic>
                              <pic:nvPicPr>
                                <pic:cNvPr id="1725881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76628" name="Picture">
</wp:docPr>
                        <a:graphic>
                          <a:graphicData uri="http://schemas.openxmlformats.org/drawingml/2006/picture">
                            <pic:pic>
                              <pic:nvPicPr>
                                <pic:cNvPr id="14997766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22872" name="Picture">
</wp:docPr>
                  <a:graphic>
                    <a:graphicData uri="http://schemas.openxmlformats.org/drawingml/2006/picture">
                      <pic:pic>
                        <pic:nvPicPr>
                          <pic:cNvPr id="28122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049155" name="Picture">
</wp:docPr>
                  <a:graphic>
                    <a:graphicData uri="http://schemas.openxmlformats.org/drawingml/2006/picture">
                      <pic:pic>
                        <pic:nvPicPr>
                          <pic:cNvPr id="175504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60354" name="Picture">
</wp:docPr>
                  <a:graphic>
                    <a:graphicData uri="http://schemas.openxmlformats.org/drawingml/2006/picture">
                      <pic:pic>
                        <pic:nvPicPr>
                          <pic:cNvPr id="39766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Jausiers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13199" name="Picture">
</wp:docPr>
                  <a:graphic>
                    <a:graphicData uri="http://schemas.openxmlformats.org/drawingml/2006/picture">
                      <pic:pic>
                        <pic:nvPicPr>
                          <pic:cNvPr id="124241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32045" name="Picture">
</wp:docPr>
                  <a:graphic>
                    <a:graphicData uri="http://schemas.openxmlformats.org/drawingml/2006/picture">
                      <pic:pic>
                        <pic:nvPicPr>
                          <pic:cNvPr id="6213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48258" name="Picture">
</wp:docPr>
                  <a:graphic>
                    <a:graphicData uri="http://schemas.openxmlformats.org/drawingml/2006/picture">
                      <pic:pic>
                        <pic:nvPicPr>
                          <pic:cNvPr id="77094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218040" name="Picture">
</wp:docPr>
                  <a:graphic>
                    <a:graphicData uri="http://schemas.openxmlformats.org/drawingml/2006/picture">
                      <pic:pic>
                        <pic:nvPicPr>
                          <pic:cNvPr id="297218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5557" name="Picture">
</wp:docPr>
                  <a:graphic>
                    <a:graphicData uri="http://schemas.openxmlformats.org/drawingml/2006/picture">
                      <pic:pic>
                        <pic:nvPicPr>
                          <pic:cNvPr id="42325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5516571" name="Picture">
</wp:docPr>
                  <a:graphic>
                    <a:graphicData uri="http://schemas.openxmlformats.org/drawingml/2006/picture">
                      <pic:pic>
                        <pic:nvPicPr>
                          <pic:cNvPr id="80551657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606323" name="Picture">
</wp:docPr>
                  <a:graphic>
                    <a:graphicData uri="http://schemas.openxmlformats.org/drawingml/2006/picture">
                      <pic:pic>
                        <pic:nvPicPr>
                          <pic:cNvPr id="80560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20294" name="Picture">
</wp:docPr>
                  <a:graphic>
                    <a:graphicData uri="http://schemas.openxmlformats.org/drawingml/2006/picture">
                      <pic:pic>
                        <pic:nvPicPr>
                          <pic:cNvPr id="77622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87146" name="Picture">
</wp:docPr>
                  <a:graphic>
                    <a:graphicData uri="http://schemas.openxmlformats.org/drawingml/2006/picture">
                      <pic:pic>
                        <pic:nvPicPr>
                          <pic:cNvPr id="193458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Jausiers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Jausiers 1995 [ MOD 1 - 2001 ] (04DDT19930005)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93044" name="Picture">
</wp:docPr>
                        <a:graphic>
                          <a:graphicData uri="http://schemas.openxmlformats.org/drawingml/2006/picture">
                            <pic:pic>
                              <pic:nvPicPr>
                                <pic:cNvPr id="11389304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Multi - Jausiers 1995 [ MOD 1 - 2001 ]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31/08/1993</w:t>
                    <w:br/>
                    <w:t xml:space="preserve">Date d'approbation : 17/03/1995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Jausiers Révision 1 (04DDT20190001)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899460" name="Picture">
</wp:docPr>
                        <a:graphic>
                          <a:graphicData uri="http://schemas.openxmlformats.org/drawingml/2006/picture">
                            <pic:pic>
                              <pic:nvPicPr>
                                <pic:cNvPr id="107889946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Multi - Jausiers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Date de prescription : 09/05/2019</w:t>
                    <w:br/>
                    <w:t xml:space="preserve">Date de prorogation : 06/04/2022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640889" name="Picture">
</wp:docPr>
                        <a:graphic>
                          <a:graphicData uri="http://schemas.openxmlformats.org/drawingml/2006/picture">
                            <pic:pic>
                              <pic:nvPicPr>
                                <pic:cNvPr id="810640889"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6804" name="Picture">
</wp:docPr>
                  <a:graphic>
                    <a:graphicData uri="http://schemas.openxmlformats.org/drawingml/2006/picture">
                      <pic:pic>
                        <pic:nvPicPr>
                          <pic:cNvPr id="8717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25684" name="Picture">
</wp:docPr>
                  <a:graphic>
                    <a:graphicData uri="http://schemas.openxmlformats.org/drawingml/2006/picture">
                      <pic:pic>
                        <pic:nvPicPr>
                          <pic:cNvPr id="151162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65387" name="Picture">
</wp:docPr>
                  <a:graphic>
                    <a:graphicData uri="http://schemas.openxmlformats.org/drawingml/2006/picture">
                      <pic:pic>
                        <pic:nvPicPr>
                          <pic:cNvPr id="29976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904796" name="Picture">
</wp:docPr>
                  <a:graphic>
                    <a:graphicData uri="http://schemas.openxmlformats.org/drawingml/2006/picture">
                      <pic:pic>
                        <pic:nvPicPr>
                          <pic:cNvPr id="10279047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39988" name="Picture">
</wp:docPr>
                  <a:graphic>
                    <a:graphicData uri="http://schemas.openxmlformats.org/drawingml/2006/picture">
                      <pic:pic>
                        <pic:nvPicPr>
                          <pic:cNvPr id="1330839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177203" name="Picture">
</wp:docPr>
                  <a:graphic>
                    <a:graphicData uri="http://schemas.openxmlformats.org/drawingml/2006/picture">
                      <pic:pic>
                        <pic:nvPicPr>
                          <pic:cNvPr id="21091772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765691" name="Picture">
</wp:docPr>
                        <a:graphic>
                          <a:graphicData uri="http://schemas.openxmlformats.org/drawingml/2006/picture">
                            <pic:pic>
                              <pic:nvPicPr>
                                <pic:cNvPr id="27776569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10108" name="Picture">
</wp:docPr>
                  <a:graphic>
                    <a:graphicData uri="http://schemas.openxmlformats.org/drawingml/2006/picture">
                      <pic:pic>
                        <pic:nvPicPr>
                          <pic:cNvPr id="144421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3299" name="Picture">
</wp:docPr>
                  <a:graphic>
                    <a:graphicData uri="http://schemas.openxmlformats.org/drawingml/2006/picture">
                      <pic:pic>
                        <pic:nvPicPr>
                          <pic:cNvPr id="13596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34719" name="Picture">
</wp:docPr>
                  <a:graphic>
                    <a:graphicData uri="http://schemas.openxmlformats.org/drawingml/2006/picture">
                      <pic:pic>
                        <pic:nvPicPr>
                          <pic:cNvPr id="155673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294557" name="Picture">
</wp:docPr>
                  <a:graphic>
                    <a:graphicData uri="http://schemas.openxmlformats.org/drawingml/2006/picture">
                      <pic:pic>
                        <pic:nvPicPr>
                          <pic:cNvPr id="52529455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922863" name="Picture">
</wp:docPr>
                  <a:graphic>
                    <a:graphicData uri="http://schemas.openxmlformats.org/drawingml/2006/picture">
                      <pic:pic>
                        <pic:nvPicPr>
                          <pic:cNvPr id="12859228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78085001" name="Picture">
</wp:docPr>
                  <a:graphic>
                    <a:graphicData uri="http://schemas.openxmlformats.org/drawingml/2006/picture">
                      <pic:pic>
                        <pic:nvPicPr>
                          <pic:cNvPr id="1478085001"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Jausiers 1995 [ MOD 1 - 2001 ] (04DDT19930005)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003" name="Picture">
</wp:docPr>
                        <a:graphic>
                          <a:graphicData uri="http://schemas.openxmlformats.org/drawingml/2006/picture">
                            <pic:pic>
                              <pic:nvPicPr>
                                <pic:cNvPr id="3030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Multi - Jausiers 1995 [ MOD 1 - 2001 ]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31/08/1993</w:t>
                    <w:br/>
                    <w:t xml:space="preserve">Date d'approbation : 17/03/1995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71155" name="Picture">
</wp:docPr>
                  <a:graphic>
                    <a:graphicData uri="http://schemas.openxmlformats.org/drawingml/2006/picture">
                      <pic:pic>
                        <pic:nvPicPr>
                          <pic:cNvPr id="37377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18752" name="Picture">
</wp:docPr>
                  <a:graphic>
                    <a:graphicData uri="http://schemas.openxmlformats.org/drawingml/2006/picture">
                      <pic:pic>
                        <pic:nvPicPr>
                          <pic:cNvPr id="125331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30195" name="Picture">
</wp:docPr>
                  <a:graphic>
                    <a:graphicData uri="http://schemas.openxmlformats.org/drawingml/2006/picture">
                      <pic:pic>
                        <pic:nvPicPr>
                          <pic:cNvPr id="171573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Jausiers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Multi - Jausiers Révision 1 (04DDT20190001)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32051" name="Picture">
</wp:docPr>
                        <a:graphic>
                          <a:graphicData uri="http://schemas.openxmlformats.org/drawingml/2006/picture">
                            <pic:pic>
                              <pic:nvPicPr>
                                <pic:cNvPr id="209653205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Multi - Jausiers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09/05/2019</w:t>
                    <w:br/>
                    <w:t xml:space="preserve">Date de prorogation : 06/04/2022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055493" name="Picture">
</wp:docPr>
                        <a:graphic>
                          <a:graphicData uri="http://schemas.openxmlformats.org/drawingml/2006/picture">
                            <pic:pic>
                              <pic:nvPicPr>
                                <pic:cNvPr id="1266055493"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6378" name="Picture">
</wp:docPr>
                  <a:graphic>
                    <a:graphicData uri="http://schemas.openxmlformats.org/drawingml/2006/picture">
                      <pic:pic>
                        <pic:nvPicPr>
                          <pic:cNvPr id="5208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41257" name="Picture">
</wp:docPr>
                  <a:graphic>
                    <a:graphicData uri="http://schemas.openxmlformats.org/drawingml/2006/picture">
                      <pic:pic>
                        <pic:nvPicPr>
                          <pic:cNvPr id="130134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64465" name="Picture">
</wp:docPr>
                  <a:graphic>
                    <a:graphicData uri="http://schemas.openxmlformats.org/drawingml/2006/picture">
                      <pic:pic>
                        <pic:nvPicPr>
                          <pic:cNvPr id="100886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88192" name="Picture">
</wp:docPr>
                  <a:graphic>
                    <a:graphicData uri="http://schemas.openxmlformats.org/drawingml/2006/picture">
                      <pic:pic>
                        <pic:nvPicPr>
                          <pic:cNvPr id="78488192"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86447" name="Picture">
</wp:docPr>
                  <a:graphic>
                    <a:graphicData uri="http://schemas.openxmlformats.org/drawingml/2006/picture">
                      <pic:pic>
                        <pic:nvPicPr>
                          <pic:cNvPr id="7574864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0607758" name="Picture">
</wp:docPr>
                  <a:graphic>
                    <a:graphicData uri="http://schemas.openxmlformats.org/drawingml/2006/picture">
                      <pic:pic>
                        <pic:nvPicPr>
                          <pic:cNvPr id="710607758" name="Picture"/>
                          <pic:cNvPicPr/>
                        </pic:nvPicPr>
                        <pic:blipFill>
                          <a:blip r:embed="img_0_13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486853" name="Picture">
</wp:docPr>
                        <a:graphic>
                          <a:graphicData uri="http://schemas.openxmlformats.org/drawingml/2006/picture">
                            <pic:pic>
                              <pic:nvPicPr>
                                <pic:cNvPr id="67748685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876084" name="Picture">
</wp:docPr>
                  <a:graphic>
                    <a:graphicData uri="http://schemas.openxmlformats.org/drawingml/2006/picture">
                      <pic:pic>
                        <pic:nvPicPr>
                          <pic:cNvPr id="152387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06551" name="Picture">
</wp:docPr>
                  <a:graphic>
                    <a:graphicData uri="http://schemas.openxmlformats.org/drawingml/2006/picture">
                      <pic:pic>
                        <pic:nvPicPr>
                          <pic:cNvPr id="59250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66389" name="Picture">
</wp:docPr>
                  <a:graphic>
                    <a:graphicData uri="http://schemas.openxmlformats.org/drawingml/2006/picture">
                      <pic:pic>
                        <pic:nvPicPr>
                          <pic:cNvPr id="135706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61066" name="Picture">
</wp:docPr>
                  <a:graphic>
                    <a:graphicData uri="http://schemas.openxmlformats.org/drawingml/2006/picture">
                      <pic:pic>
                        <pic:nvPicPr>
                          <pic:cNvPr id="183456106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51790" name="Picture">
</wp:docPr>
                  <a:graphic>
                    <a:graphicData uri="http://schemas.openxmlformats.org/drawingml/2006/picture">
                      <pic:pic>
                        <pic:nvPicPr>
                          <pic:cNvPr id="12371517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381867" name="Picture">
</wp:docPr>
                  <a:graphic>
                    <a:graphicData uri="http://schemas.openxmlformats.org/drawingml/2006/picture">
                      <pic:pic>
                        <pic:nvPicPr>
                          <pic:cNvPr id="380381867"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365381" name="Picture">
</wp:docPr>
                        <a:graphic>
                          <a:graphicData uri="http://schemas.openxmlformats.org/drawingml/2006/picture">
                            <pic:pic>
                              <pic:nvPicPr>
                                <pic:cNvPr id="6643653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43599" name="Picture">
</wp:docPr>
                  <a:graphic>
                    <a:graphicData uri="http://schemas.openxmlformats.org/drawingml/2006/picture">
                      <pic:pic>
                        <pic:nvPicPr>
                          <pic:cNvPr id="134374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66217" name="Picture">
</wp:docPr>
                  <a:graphic>
                    <a:graphicData uri="http://schemas.openxmlformats.org/drawingml/2006/picture">
                      <pic:pic>
                        <pic:nvPicPr>
                          <pic:cNvPr id="195686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826511" name="Picture">
</wp:docPr>
                  <a:graphic>
                    <a:graphicData uri="http://schemas.openxmlformats.org/drawingml/2006/picture">
                      <pic:pic>
                        <pic:nvPicPr>
                          <pic:cNvPr id="129082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Jausiers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966897" name="Picture">
</wp:docPr>
                  <a:graphic>
                    <a:graphicData uri="http://schemas.openxmlformats.org/drawingml/2006/picture">
                      <pic:pic>
                        <pic:nvPicPr>
                          <pic:cNvPr id="82196689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104182" name="Picture">
</wp:docPr>
                  <a:graphic>
                    <a:graphicData uri="http://schemas.openxmlformats.org/drawingml/2006/picture">
                      <pic:pic>
                        <pic:nvPicPr>
                          <pic:cNvPr id="6931041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705516" name="Picture">
</wp:docPr>
                  <a:graphic>
                    <a:graphicData uri="http://schemas.openxmlformats.org/drawingml/2006/picture">
                      <pic:pic>
                        <pic:nvPicPr>
                          <pic:cNvPr id="97170551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905539" name="Picture">
</wp:docPr>
                  <a:graphic>
                    <a:graphicData uri="http://schemas.openxmlformats.org/drawingml/2006/picture">
                      <pic:pic>
                        <pic:nvPicPr>
                          <pic:cNvPr id="48990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55388" name="Picture">
</wp:docPr>
                  <a:graphic>
                    <a:graphicData uri="http://schemas.openxmlformats.org/drawingml/2006/picture">
                      <pic:pic>
                        <pic:nvPicPr>
                          <pic:cNvPr id="205005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3047" name="Picture">
</wp:docPr>
                  <a:graphic>
                    <a:graphicData uri="http://schemas.openxmlformats.org/drawingml/2006/picture">
                      <pic:pic>
                        <pic:nvPicPr>
                          <pic:cNvPr id="5840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"https://fiches-risques.brgm.fr/fr/georisques/mvt-synthetique/12100417" \t "_self" </w:instrText>
            </w:r>
            <w:r>
              <w:fldChar w:fldCharType="separate"/>
            </w:r>
            <w:r>
              <w:rPr>
                <w:rFonts w:ascii="Marianne" w:hAnsi="Marianne" w:eastAsia="Marianne" w:cs="Marianne"/>
                <w:sz w:val="14"/>
              </w:rPr>
              <w:t xml:space="preserve">12100417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 rivière des Sanières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00174" name="Picture">
</wp:docPr>
                  <a:graphic>
                    <a:graphicData uri="http://schemas.openxmlformats.org/drawingml/2006/picture">
                      <pic:pic>
                        <pic:nvPicPr>
                          <pic:cNvPr id="89530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66627" name="Picture">
</wp:docPr>
                  <a:graphic>
                    <a:graphicData uri="http://schemas.openxmlformats.org/drawingml/2006/picture">
                      <pic:pic>
                        <pic:nvPicPr>
                          <pic:cNvPr id="116836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93013" name="Picture">
</wp:docPr>
                  <a:graphic>
                    <a:graphicData uri="http://schemas.openxmlformats.org/drawingml/2006/picture">
                      <pic:pic>
                        <pic:nvPicPr>
                          <pic:cNvPr id="52159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"https://fiches-risques.brgm.fr/georisques/cavite/PACAA0004089" \t "_self" </w:instrText>
            </w:r>
            <w:r>
              <w:fldChar w:fldCharType="separate"/>
            </w:r>
            <w:r>
              <w:rPr>
                <w:rFonts w:ascii="Marianne" w:hAnsi="Marianne" w:eastAsia="Marianne" w:cs="Marianne"/>
                <w:sz w:val="14"/>
              </w:rPr>
              <w:t xml:space="preserve">PACAA0004089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"https://fiches-risques.brgm.fr/georisques/cavite/PACAA0004090" \t "_self" </w:instrText>
            </w:r>
            <w:r>
              <w:fldChar w:fldCharType="separate"/>
            </w:r>
            <w:r>
              <w:rPr>
                <w:rFonts w:ascii="Marianne" w:hAnsi="Marianne" w:eastAsia="Marianne" w:cs="Marianne"/>
                <w:sz w:val="14"/>
              </w:rPr>
              <w:t xml:space="preserve">PACAA0004090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Restefond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"https://fiches-risques.brgm.fr/georisques/cavite/PACAA0004091" \t "_self" </w:instrText>
            </w:r>
            <w:r>
              <w:fldChar w:fldCharType="separate"/>
            </w:r>
            <w:r>
              <w:rPr>
                <w:rFonts w:ascii="Marianne" w:hAnsi="Marianne" w:eastAsia="Marianne" w:cs="Marianne"/>
                <w:sz w:val="14"/>
              </w:rPr>
              <w:t xml:space="preserve">PACAA0004091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Rocher des Lagopèdes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"https://fiches-risques.brgm.fr/georisques/cavite/PACAA0004092" \t "_self" </w:instrText>
            </w:r>
            <w:r>
              <w:fldChar w:fldCharType="separate"/>
            </w:r>
            <w:r>
              <w:rPr>
                <w:rFonts w:ascii="Marianne" w:hAnsi="Marianne" w:eastAsia="Marianne" w:cs="Marianne"/>
                <w:sz w:val="14"/>
              </w:rPr>
              <w:t xml:space="preserve">PACAA0004092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Marmotte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"https://fiches-risques.brgm.fr/georisques/cavite/PACAA0004093" \t "_self" </w:instrText>
            </w:r>
            <w:r>
              <w:fldChar w:fldCharType="separate"/>
            </w:r>
            <w:r>
              <w:rPr>
                <w:rFonts w:ascii="Marianne" w:hAnsi="Marianne" w:eastAsia="Marianne" w:cs="Marianne"/>
                <w:sz w:val="14"/>
              </w:rPr>
              <w:t xml:space="preserve">PACAA0004093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Ravin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"https://fiches-risques.brgm.fr/georisques/cavite/PACAA0004096" \t "_self" </w:instrText>
            </w:r>
            <w:r>
              <w:fldChar w:fldCharType="separate"/>
            </w:r>
            <w:r>
              <w:rPr>
                <w:rFonts w:ascii="Marianne" w:hAnsi="Marianne" w:eastAsia="Marianne" w:cs="Marianne"/>
                <w:sz w:val="14"/>
              </w:rPr>
              <w:t xml:space="preserve">PACAA0004096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"https://fiches-risques.brgm.fr/georisques/cavite/PACAA0004097" \t "_self" </w:instrText>
            </w:r>
            <w:r>
              <w:fldChar w:fldCharType="separate"/>
            </w:r>
            <w:r>
              <w:rPr>
                <w:rFonts w:ascii="Marianne" w:hAnsi="Marianne" w:eastAsia="Marianne" w:cs="Marianne"/>
                <w:sz w:val="14"/>
              </w:rPr>
              <w:t xml:space="preserve">PACAA0004097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Fort de Cuguret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"https://fiches-risques.brgm.fr/georisques/cavite/PACAA0004098" \t "_self" </w:instrText>
            </w:r>
            <w:r>
              <w:fldChar w:fldCharType="separate"/>
            </w:r>
            <w:r>
              <w:rPr>
                <w:rFonts w:ascii="Marianne" w:hAnsi="Marianne" w:eastAsia="Marianne" w:cs="Marianne"/>
                <w:sz w:val="14"/>
              </w:rPr>
              <w:t xml:space="preserve">PACAA0004098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"https://fiches-risques.brgm.fr/georisques/cavite/PACAA0004099" \t "_self" </w:instrText>
            </w:r>
            <w:r>
              <w:fldChar w:fldCharType="separate"/>
            </w:r>
            <w:r>
              <w:rPr>
                <w:rFonts w:ascii="Marianne" w:hAnsi="Marianne" w:eastAsia="Marianne" w:cs="Marianne"/>
                <w:sz w:val="14"/>
              </w:rPr>
              <w:t xml:space="preserve">PACAA0004099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"https://fiches-risques.brgm.fr/georisques/cavite/PACAA0004100" \t "_self" </w:instrText>
            </w:r>
            <w:r>
              <w:fldChar w:fldCharType="separate"/>
            </w:r>
            <w:r>
              <w:rPr>
                <w:rFonts w:ascii="Marianne" w:hAnsi="Marianne" w:eastAsia="Marianne" w:cs="Marianne"/>
                <w:sz w:val="14"/>
              </w:rPr>
              <w:t xml:space="preserve">PACAA0004100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"https://fiches-risques.brgm.fr/georisques/cavite/PACAA0004101" \t "_self" </w:instrText>
            </w:r>
            <w:r>
              <w:fldChar w:fldCharType="separate"/>
            </w:r>
            <w:r>
              <w:rPr>
                <w:rFonts w:ascii="Marianne" w:hAnsi="Marianne" w:eastAsia="Marianne" w:cs="Marianne"/>
                <w:sz w:val="14"/>
              </w:rPr>
              <w:t xml:space="preserve">PACAA0004101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d'Antoine Ruan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"https://fiches-risques.brgm.fr/georisques/cavite/PACAA0004102" \t "_self" </w:instrText>
            </w:r>
            <w:r>
              <w:fldChar w:fldCharType="separate"/>
            </w:r>
            <w:r>
              <w:rPr>
                <w:rFonts w:ascii="Marianne" w:hAnsi="Marianne" w:eastAsia="Marianne" w:cs="Marianne"/>
                <w:sz w:val="14"/>
              </w:rPr>
              <w:t xml:space="preserve">PACAA0004102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col de Restefond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"https://fiches-risques.brgm.fr/georisques/cavite/PACAA0004103" \t "_self" </w:instrText>
            </w:r>
            <w:r>
              <w:fldChar w:fldCharType="separate"/>
            </w:r>
            <w:r>
              <w:rPr>
                <w:rFonts w:ascii="Marianne" w:hAnsi="Marianne" w:eastAsia="Marianne" w:cs="Marianne"/>
                <w:sz w:val="14"/>
              </w:rPr>
              <w:t xml:space="preserve">PACAA0004103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l'ouvrage de Restefond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"https://fiches-risques.brgm.fr/georisques/cavite/PACAA0004104" \t "_self" </w:instrText>
            </w:r>
            <w:r>
              <w:fldChar w:fldCharType="separate"/>
            </w:r>
            <w:r>
              <w:rPr>
                <w:rFonts w:ascii="Marianne" w:hAnsi="Marianne" w:eastAsia="Marianne" w:cs="Marianne"/>
                <w:sz w:val="14"/>
              </w:rPr>
              <w:t xml:space="preserve">PACAA0004104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"https://fiches-risques.brgm.fr/georisques/cavite/PACAA0004105" \t "_self" </w:instrText>
            </w:r>
            <w:r>
              <w:fldChar w:fldCharType="separate"/>
            </w:r>
            <w:r>
              <w:rPr>
                <w:rFonts w:ascii="Marianne" w:hAnsi="Marianne" w:eastAsia="Marianne" w:cs="Marianne"/>
                <w:sz w:val="14"/>
              </w:rPr>
              <w:t xml:space="preserve">PACAA0004105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Vallon des Granges Communes XI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"https://fiches-risques.brgm.fr/georisques/cavite/PACAA0004106" \t "_self" </w:instrText>
            </w:r>
            <w:r>
              <w:fldChar w:fldCharType="separate"/>
            </w:r>
            <w:r>
              <w:rPr>
                <w:rFonts w:ascii="Marianne" w:hAnsi="Marianne" w:eastAsia="Marianne" w:cs="Marianne"/>
                <w:sz w:val="14"/>
              </w:rPr>
              <w:t xml:space="preserve">PACAA0004106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l'ouvrage des Granges-Communes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"https://fiches-risques.brgm.fr/georisques/cavite/PACAA0004107" \t "_self" </w:instrText>
            </w:r>
            <w:r>
              <w:fldChar w:fldCharType="separate"/>
            </w:r>
            <w:r>
              <w:rPr>
                <w:rFonts w:ascii="Marianne" w:hAnsi="Marianne" w:eastAsia="Marianne" w:cs="Marianne"/>
                <w:sz w:val="14"/>
              </w:rPr>
              <w:t xml:space="preserve">PACAA0004107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point d'appui des Sagnes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"https://fiches-risques.brgm.fr/georisques/cavite/PACAA0004108" \t "_self" </w:instrText>
            </w:r>
            <w:r>
              <w:fldChar w:fldCharType="separate"/>
            </w:r>
            <w:r>
              <w:rPr>
                <w:rFonts w:ascii="Marianne" w:hAnsi="Marianne" w:eastAsia="Marianne" w:cs="Marianne"/>
                <w:sz w:val="14"/>
              </w:rPr>
              <w:t xml:space="preserve">PACAA0004108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50976" name="Picture">
</wp:docPr>
                  <a:graphic>
                    <a:graphicData uri="http://schemas.openxmlformats.org/drawingml/2006/picture">
                      <pic:pic>
                        <pic:nvPicPr>
                          <pic:cNvPr id="104225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28787" name="Picture">
</wp:docPr>
                  <a:graphic>
                    <a:graphicData uri="http://schemas.openxmlformats.org/drawingml/2006/picture">
                      <pic:pic>
                        <pic:nvPicPr>
                          <pic:cNvPr id="1270928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04850 Jausiers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175253" name="Picture">
</wp:docPr>
                  <a:graphic>
                    <a:graphicData uri="http://schemas.openxmlformats.org/drawingml/2006/picture">
                      <pic:pic>
                        <pic:nvPicPr>
                          <pic:cNvPr id="187117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"https://fiches-risques.brgm.fr/georisques/casias/SSP4105074" \t "_blank" </w:instrText>
            </w:r>
            <w:r>
              <w:fldChar w:fldCharType="separate"/>
            </w:r>
            <w:r>
              <w:rPr>
                <w:rFonts w:ascii="Marianne" w:hAnsi="Marianne" w:eastAsia="Marianne" w:cs="Marianne"/>
                <w:sz w:val="14"/>
              </w:rPr>
              <w:t xml:space="preserve">SSP4105074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FRAGA Angel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"https://fiches-risques.brgm.fr/georisques/casias/SSP3977694" \t "_blank" </w:instrText>
            </w:r>
            <w:r>
              <w:fldChar w:fldCharType="separate"/>
            </w:r>
            <w:r>
              <w:rPr>
                <w:rFonts w:ascii="Marianne" w:hAnsi="Marianne" w:eastAsia="Marianne" w:cs="Marianne"/>
                <w:sz w:val="14"/>
              </w:rPr>
              <w:t xml:space="preserve">SSP3977694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plâtre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"https://fiches-risques.brgm.fr/georisques/casias/SSP3977643" \t "_blank" </w:instrText>
            </w:r>
            <w:r>
              <w:fldChar w:fldCharType="separate"/>
            </w:r>
            <w:r>
              <w:rPr>
                <w:rFonts w:ascii="Marianne" w:hAnsi="Marianne" w:eastAsia="Marianne" w:cs="Marianne"/>
                <w:sz w:val="14"/>
              </w:rPr>
              <w:t xml:space="preserve">SSP3977643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 farine et 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"https://fiches-risques.brgm.fr/georisques/casias/SSP3977640" \t "_blank" </w:instrText>
            </w:r>
            <w:r>
              <w:fldChar w:fldCharType="separate"/>
            </w:r>
            <w:r>
              <w:rPr>
                <w:rFonts w:ascii="Marianne" w:hAnsi="Marianne" w:eastAsia="Marianne" w:cs="Marianne"/>
                <w:sz w:val="14"/>
              </w:rPr>
              <w:t xml:space="preserve">SSP3977640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farine et foulon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"https://fiches-risques.brgm.fr/georisques/casias/SSP3977557" \t "_blank" </w:instrText>
            </w:r>
            <w:r>
              <w:fldChar w:fldCharType="separate"/>
            </w:r>
            <w:r>
              <w:rPr>
                <w:rFonts w:ascii="Marianne" w:hAnsi="Marianne" w:eastAsia="Marianne" w:cs="Marianne"/>
                <w:sz w:val="14"/>
              </w:rPr>
              <w:t xml:space="preserve">SSP3977557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"https://fiches-risques.brgm.fr/georisques/casias/SSP3977556" \t "_blank" </w:instrText>
            </w:r>
            <w:r>
              <w:fldChar w:fldCharType="separate"/>
            </w:r>
            <w:r>
              <w:rPr>
                <w:rFonts w:ascii="Marianne" w:hAnsi="Marianne" w:eastAsia="Marianne" w:cs="Marianne"/>
                <w:sz w:val="14"/>
              </w:rPr>
              <w:t xml:space="preserve">SSP3977556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dynamite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"https://fiches-risques.brgm.fr/georisques/casias/SSP3977553" \t "_blank" </w:instrText>
            </w:r>
            <w:r>
              <w:fldChar w:fldCharType="separate"/>
            </w:r>
            <w:r>
              <w:rPr>
                <w:rFonts w:ascii="Marianne" w:hAnsi="Marianne" w:eastAsia="Marianne" w:cs="Marianne"/>
                <w:sz w:val="14"/>
              </w:rPr>
              <w:t xml:space="preserve">SSP3977553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"https://fiches-risques.brgm.fr/georisques/casias/SSP3977534" \t "_blank" </w:instrText>
            </w:r>
            <w:r>
              <w:fldChar w:fldCharType="separate"/>
            </w:r>
            <w:r>
              <w:rPr>
                <w:rFonts w:ascii="Marianne" w:hAnsi="Marianne" w:eastAsia="Marianne" w:cs="Marianne"/>
                <w:sz w:val="14"/>
              </w:rPr>
              <w:t xml:space="preserve">SSP3977534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"https://fiches-risques.brgm.fr/georisques/casias/SSP3977526" \t "_blank" </w:instrText>
            </w:r>
            <w:r>
              <w:fldChar w:fldCharType="separate"/>
            </w:r>
            <w:r>
              <w:rPr>
                <w:rFonts w:ascii="Marianne" w:hAnsi="Marianne" w:eastAsia="Marianne" w:cs="Marianne"/>
                <w:sz w:val="14"/>
              </w:rPr>
              <w:t xml:space="preserve">SSP3977526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"https://fiches-risques.brgm.fr/georisques/casias/SSP3977523" \t "_blank" </w:instrText>
            </w:r>
            <w:r>
              <w:fldChar w:fldCharType="separate"/>
            </w:r>
            <w:r>
              <w:rPr>
                <w:rFonts w:ascii="Marianne" w:hAnsi="Marianne" w:eastAsia="Marianne" w:cs="Marianne"/>
                <w:sz w:val="14"/>
              </w:rPr>
              <w:t xml:space="preserve">SSP3977523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nitroglycérinés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"https://fiches-risques.brgm.fr/georisques/casias/SSP3977522" \t "_blank" </w:instrText>
            </w:r>
            <w:r>
              <w:fldChar w:fldCharType="separate"/>
            </w:r>
            <w:r>
              <w:rPr>
                <w:rFonts w:ascii="Marianne" w:hAnsi="Marianne" w:eastAsia="Marianne" w:cs="Marianne"/>
                <w:sz w:val="14"/>
              </w:rPr>
              <w:t xml:space="preserve">SSP3977522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"https://fiches-risques.brgm.fr/georisques/casias/SSP3977148" \t "_blank" </w:instrText>
            </w:r>
            <w:r>
              <w:fldChar w:fldCharType="separate"/>
            </w:r>
            <w:r>
              <w:rPr>
                <w:rFonts w:ascii="Marianne" w:hAnsi="Marianne" w:eastAsia="Marianne" w:cs="Marianne"/>
                <w:sz w:val="14"/>
              </w:rPr>
              <w:t xml:space="preserve">SSP3977148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"https://fiches-risques.brgm.fr/georisques/casias/SSP3977114" \t "_blank" </w:instrText>
            </w:r>
            <w:r>
              <w:fldChar w:fldCharType="separate"/>
            </w:r>
            <w:r>
              <w:rPr>
                <w:rFonts w:ascii="Marianne" w:hAnsi="Marianne" w:eastAsia="Marianne" w:cs="Marianne"/>
                <w:sz w:val="14"/>
              </w:rPr>
              <w:t xml:space="preserve">SSP3977114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"https://fiches-risques.brgm.fr/georisques/casias/SSP3976880" \t "_blank" </w:instrText>
            </w:r>
            <w:r>
              <w:fldChar w:fldCharType="separate"/>
            </w:r>
            <w:r>
              <w:rPr>
                <w:rFonts w:ascii="Marianne" w:hAnsi="Marianne" w:eastAsia="Marianne" w:cs="Marianne"/>
                <w:sz w:val="14"/>
              </w:rPr>
              <w:t xml:space="preserve">SSP3976880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"https://fiches-risques.brgm.fr/georisques/casias/SSP691690" \t "_blank" </w:instrText>
            </w:r>
            <w:r>
              <w:fldChar w:fldCharType="separate"/>
            </w:r>
            <w:r>
              <w:rPr>
                <w:rFonts w:ascii="Marianne" w:hAnsi="Marianne" w:eastAsia="Marianne" w:cs="Marianne"/>
                <w:sz w:val="14"/>
              </w:rPr>
              <w:t xml:space="preserve">SSP691690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FRAGA Angel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