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623388" name="Picture">
</wp:docPr>
                  <a:graphic>
                    <a:graphicData uri="http://schemas.openxmlformats.org/drawingml/2006/picture">
                      <pic:pic>
                        <pic:nvPicPr>
                          <pic:cNvPr id="29962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7393382" name="Picture">
</wp:docPr>
                  <a:graphic>
                    <a:graphicData uri="http://schemas.openxmlformats.org/drawingml/2006/picture">
                      <pic:pic>
                        <pic:nvPicPr>
                          <pic:cNvPr id="227393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4297297" name="Picture">
</wp:docPr>
                        <a:graphic>
                          <a:graphicData uri="http://schemas.openxmlformats.org/drawingml/2006/picture">
                            <pic:pic>
                              <pic:nvPicPr>
                                <pic:cNvPr id="1684297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28310 Janville-en-Beauce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999914" name="Picture">
</wp:docPr>
                  <a:graphic>
                    <a:graphicData uri="http://schemas.openxmlformats.org/drawingml/2006/picture">
                      <pic:pic>
                        <pic:nvPicPr>
                          <pic:cNvPr id="1292999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459941" name="Picture">
</wp:docPr>
                  <a:graphic>
                    <a:graphicData uri="http://schemas.openxmlformats.org/drawingml/2006/picture">
                      <pic:pic>
                        <pic:nvPicPr>
                          <pic:cNvPr id="1236459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619877" name="Picture">
</wp:docPr>
                  <a:graphic>
                    <a:graphicData uri="http://schemas.openxmlformats.org/drawingml/2006/picture">
                      <pic:pic>
                        <pic:nvPicPr>
                          <pic:cNvPr id="58761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44097" name="Picture">
</wp:docPr>
                  <a:graphic>
                    <a:graphicData uri="http://schemas.openxmlformats.org/drawingml/2006/picture">
                      <pic:pic>
                        <pic:nvPicPr>
                          <pic:cNvPr id="93244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62072" name="Picture">
</wp:docPr>
                  <a:graphic>
                    <a:graphicData uri="http://schemas.openxmlformats.org/drawingml/2006/picture">
                      <pic:pic>
                        <pic:nvPicPr>
                          <pic:cNvPr id="68306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962526" name="Picture">
</wp:docPr>
                        <a:graphic>
                          <a:graphicData uri="http://schemas.openxmlformats.org/drawingml/2006/picture">
                            <pic:pic>
                              <pic:nvPicPr>
                                <pic:cNvPr id="829962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02123" name="Picture">
</wp:docPr>
                        <a:graphic>
                          <a:graphicData uri="http://schemas.openxmlformats.org/drawingml/2006/picture">
                            <pic:pic>
                              <pic:nvPicPr>
                                <pic:cNvPr id="2054302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80381" name="Picture">
</wp:docPr>
                        <a:graphic>
                          <a:graphicData uri="http://schemas.openxmlformats.org/drawingml/2006/picture">
                            <pic:pic>
                              <pic:nvPicPr>
                                <pic:cNvPr id="179680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175501" name="Picture">
</wp:docPr>
                        <a:graphic>
                          <a:graphicData uri="http://schemas.openxmlformats.org/drawingml/2006/picture">
                            <pic:pic>
                              <pic:nvPicPr>
                                <pic:cNvPr id="1092175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27316" name="Picture">
</wp:docPr>
                        <a:graphic>
                          <a:graphicData uri="http://schemas.openxmlformats.org/drawingml/2006/picture">
                            <pic:pic>
                              <pic:nvPicPr>
                                <pic:cNvPr id="1656327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28411" name="Picture">
</wp:docPr>
                        <a:graphic>
                          <a:graphicData uri="http://schemas.openxmlformats.org/drawingml/2006/picture">
                            <pic:pic>
                              <pic:nvPicPr>
                                <pic:cNvPr id="281284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44937" name="Picture">
</wp:docPr>
                        <a:graphic>
                          <a:graphicData uri="http://schemas.openxmlformats.org/drawingml/2006/picture">
                            <pic:pic>
                              <pic:nvPicPr>
                                <pic:cNvPr id="1525644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02092" name="Picture">
</wp:docPr>
                        <a:graphic>
                          <a:graphicData uri="http://schemas.openxmlformats.org/drawingml/2006/picture">
                            <pic:pic>
                              <pic:nvPicPr>
                                <pic:cNvPr id="731302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590063" name="Picture">
</wp:docPr>
                        <a:graphic>
                          <a:graphicData uri="http://schemas.openxmlformats.org/drawingml/2006/picture">
                            <pic:pic>
                              <pic:nvPicPr>
                                <pic:cNvPr id="7305900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202190" name="Picture">
</wp:docPr>
                        <a:graphic>
                          <a:graphicData uri="http://schemas.openxmlformats.org/drawingml/2006/picture">
                            <pic:pic>
                              <pic:nvPicPr>
                                <pic:cNvPr id="4062021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0737" name="Picture">
</wp:docPr>
                        <a:graphic>
                          <a:graphicData uri="http://schemas.openxmlformats.org/drawingml/2006/picture">
                            <pic:pic>
                              <pic:nvPicPr>
                                <pic:cNvPr id="195390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955494" name="Picture">
</wp:docPr>
                        <a:graphic>
                          <a:graphicData uri="http://schemas.openxmlformats.org/drawingml/2006/picture">
                            <pic:pic>
                              <pic:nvPicPr>
                                <pic:cNvPr id="4989554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815889" name="Picture">
</wp:docPr>
                        <a:graphic>
                          <a:graphicData uri="http://schemas.openxmlformats.org/drawingml/2006/picture">
                            <pic:pic>
                              <pic:nvPicPr>
                                <pic:cNvPr id="1100815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95888" name="Picture">
</wp:docPr>
                        <a:graphic>
                          <a:graphicData uri="http://schemas.openxmlformats.org/drawingml/2006/picture">
                            <pic:pic>
                              <pic:nvPicPr>
                                <pic:cNvPr id="1406495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238348" name="Picture">
</wp:docPr>
                        <a:graphic>
                          <a:graphicData uri="http://schemas.openxmlformats.org/drawingml/2006/picture">
                            <pic:pic>
                              <pic:nvPicPr>
                                <pic:cNvPr id="14732383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938336" name="Picture">
</wp:docPr>
                        <a:graphic>
                          <a:graphicData uri="http://schemas.openxmlformats.org/drawingml/2006/picture">
                            <pic:pic>
                              <pic:nvPicPr>
                                <pic:cNvPr id="13739383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32358" name="Picture">
</wp:docPr>
                        <a:graphic>
                          <a:graphicData uri="http://schemas.openxmlformats.org/drawingml/2006/picture">
                            <pic:pic>
                              <pic:nvPicPr>
                                <pic:cNvPr id="17850323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177713" name="Picture">
</wp:docPr>
                        <a:graphic>
                          <a:graphicData uri="http://schemas.openxmlformats.org/drawingml/2006/picture">
                            <pic:pic>
                              <pic:nvPicPr>
                                <pic:cNvPr id="15271777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675231" name="Picture">
</wp:docPr>
                        <a:graphic>
                          <a:graphicData uri="http://schemas.openxmlformats.org/drawingml/2006/picture">
                            <pic:pic>
                              <pic:nvPicPr>
                                <pic:cNvPr id="6206752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28468" name="Picture">
</wp:docPr>
                        <a:graphic>
                          <a:graphicData uri="http://schemas.openxmlformats.org/drawingml/2006/picture">
                            <pic:pic>
                              <pic:nvPicPr>
                                <pic:cNvPr id="3960284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976050" name="Picture">
</wp:docPr>
                        <a:graphic>
                          <a:graphicData uri="http://schemas.openxmlformats.org/drawingml/2006/picture">
                            <pic:pic>
                              <pic:nvPicPr>
                                <pic:cNvPr id="21279760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228489" name="Picture">
</wp:docPr>
                        <a:graphic>
                          <a:graphicData uri="http://schemas.openxmlformats.org/drawingml/2006/picture">
                            <pic:pic>
                              <pic:nvPicPr>
                                <pic:cNvPr id="21002284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64084" name="Picture">
</wp:docPr>
                        <a:graphic>
                          <a:graphicData uri="http://schemas.openxmlformats.org/drawingml/2006/picture">
                            <pic:pic>
                              <pic:nvPicPr>
                                <pic:cNvPr id="13364640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760166" name="Picture">
</wp:docPr>
                        <a:graphic>
                          <a:graphicData uri="http://schemas.openxmlformats.org/drawingml/2006/picture">
                            <pic:pic>
                              <pic:nvPicPr>
                                <pic:cNvPr id="12567601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053574" name="Picture">
</wp:docPr>
                        <a:graphic>
                          <a:graphicData uri="http://schemas.openxmlformats.org/drawingml/2006/picture">
                            <pic:pic>
                              <pic:nvPicPr>
                                <pic:cNvPr id="12710535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02675" name="Picture">
</wp:docPr>
                        <a:graphic>
                          <a:graphicData uri="http://schemas.openxmlformats.org/drawingml/2006/picture">
                            <pic:pic>
                              <pic:nvPicPr>
                                <pic:cNvPr id="4300026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153680" name="Picture">
</wp:docPr>
                        <a:graphic>
                          <a:graphicData uri="http://schemas.openxmlformats.org/drawingml/2006/picture">
                            <pic:pic>
                              <pic:nvPicPr>
                                <pic:cNvPr id="115615368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15901" name="Picture">
</wp:docPr>
                  <a:graphic>
                    <a:graphicData uri="http://schemas.openxmlformats.org/drawingml/2006/picture">
                      <pic:pic>
                        <pic:nvPicPr>
                          <pic:cNvPr id="151931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415785" name="Picture">
</wp:docPr>
                  <a:graphic>
                    <a:graphicData uri="http://schemas.openxmlformats.org/drawingml/2006/picture">
                      <pic:pic>
                        <pic:nvPicPr>
                          <pic:cNvPr id="51141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78550" name="Picture">
</wp:docPr>
                  <a:graphic>
                    <a:graphicData uri="http://schemas.openxmlformats.org/drawingml/2006/picture">
                      <pic:pic>
                        <pic:nvPicPr>
                          <pic:cNvPr id="49207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Janville-en-beauce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117065" name="Picture">
</wp:docPr>
                  <a:graphic>
                    <a:graphicData uri="http://schemas.openxmlformats.org/drawingml/2006/picture">
                      <pic:pic>
                        <pic:nvPicPr>
                          <pic:cNvPr id="7171170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422096" name="Picture">
</wp:docPr>
                  <a:graphic>
                    <a:graphicData uri="http://schemas.openxmlformats.org/drawingml/2006/picture">
                      <pic:pic>
                        <pic:nvPicPr>
                          <pic:cNvPr id="2053422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6606064" name="Picture">
</wp:docPr>
                  <a:graphic>
                    <a:graphicData uri="http://schemas.openxmlformats.org/drawingml/2006/picture">
                      <pic:pic>
                        <pic:nvPicPr>
                          <pic:cNvPr id="19266060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039996" name="Picture">
</wp:docPr>
                        <a:graphic>
                          <a:graphicData uri="http://schemas.openxmlformats.org/drawingml/2006/picture">
                            <pic:pic>
                              <pic:nvPicPr>
                                <pic:cNvPr id="17730399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132560" name="Picture">
</wp:docPr>
                  <a:graphic>
                    <a:graphicData uri="http://schemas.openxmlformats.org/drawingml/2006/picture">
                      <pic:pic>
                        <pic:nvPicPr>
                          <pic:cNvPr id="152413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87862" name="Picture">
</wp:docPr>
                  <a:graphic>
                    <a:graphicData uri="http://schemas.openxmlformats.org/drawingml/2006/picture">
                      <pic:pic>
                        <pic:nvPicPr>
                          <pic:cNvPr id="141348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76147" name="Picture">
</wp:docPr>
                  <a:graphic>
                    <a:graphicData uri="http://schemas.openxmlformats.org/drawingml/2006/picture">
                      <pic:pic>
                        <pic:nvPicPr>
                          <pic:cNvPr id="132537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Janville-en-beauce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543969" name="Picture">
</wp:docPr>
                  <a:graphic>
                    <a:graphicData uri="http://schemas.openxmlformats.org/drawingml/2006/picture">
                      <pic:pic>
                        <pic:nvPicPr>
                          <pic:cNvPr id="12055439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44033" name="Picture">
</wp:docPr>
                  <a:graphic>
                    <a:graphicData uri="http://schemas.openxmlformats.org/drawingml/2006/picture">
                      <pic:pic>
                        <pic:nvPicPr>
                          <pic:cNvPr id="21361440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2307667" name="Picture">
</wp:docPr>
                  <a:graphic>
                    <a:graphicData uri="http://schemas.openxmlformats.org/drawingml/2006/picture">
                      <pic:pic>
                        <pic:nvPicPr>
                          <pic:cNvPr id="13123076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869509" name="Picture">
</wp:docPr>
                        <a:graphic>
                          <a:graphicData uri="http://schemas.openxmlformats.org/drawingml/2006/picture">
                            <pic:pic>
                              <pic:nvPicPr>
                                <pic:cNvPr id="14088695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51988" name="Picture">
</wp:docPr>
                  <a:graphic>
                    <a:graphicData uri="http://schemas.openxmlformats.org/drawingml/2006/picture">
                      <pic:pic>
                        <pic:nvPicPr>
                          <pic:cNvPr id="153295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9470" name="Picture">
</wp:docPr>
                  <a:graphic>
                    <a:graphicData uri="http://schemas.openxmlformats.org/drawingml/2006/picture">
                      <pic:pic>
                        <pic:nvPicPr>
                          <pic:cNvPr id="16297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47782" name="Picture">
</wp:docPr>
                  <a:graphic>
                    <a:graphicData uri="http://schemas.openxmlformats.org/drawingml/2006/picture">
                      <pic:pic>
                        <pic:nvPicPr>
                          <pic:cNvPr id="100154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Janville-en-beauce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795445" name="Picture">
</wp:docPr>
                  <a:graphic>
                    <a:graphicData uri="http://schemas.openxmlformats.org/drawingml/2006/picture">
                      <pic:pic>
                        <pic:nvPicPr>
                          <pic:cNvPr id="19837954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42193" name="Picture">
</wp:docPr>
                  <a:graphic>
                    <a:graphicData uri="http://schemas.openxmlformats.org/drawingml/2006/picture">
                      <pic:pic>
                        <pic:nvPicPr>
                          <pic:cNvPr id="261942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2569958" name="Picture">
</wp:docPr>
                  <a:graphic>
                    <a:graphicData uri="http://schemas.openxmlformats.org/drawingml/2006/picture">
                      <pic:pic>
                        <pic:nvPicPr>
                          <pic:cNvPr id="21125699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230787" name="Picture">
</wp:docPr>
                        <a:graphic>
                          <a:graphicData uri="http://schemas.openxmlformats.org/drawingml/2006/picture">
                            <pic:pic>
                              <pic:nvPicPr>
                                <pic:cNvPr id="19932307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76057" name="Picture">
</wp:docPr>
                  <a:graphic>
                    <a:graphicData uri="http://schemas.openxmlformats.org/drawingml/2006/picture">
                      <pic:pic>
                        <pic:nvPicPr>
                          <pic:cNvPr id="75707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92833" name="Picture">
</wp:docPr>
                  <a:graphic>
                    <a:graphicData uri="http://schemas.openxmlformats.org/drawingml/2006/picture">
                      <pic:pic>
                        <pic:nvPicPr>
                          <pic:cNvPr id="1023992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485106" name="Picture">
</wp:docPr>
                  <a:graphic>
                    <a:graphicData uri="http://schemas.openxmlformats.org/drawingml/2006/picture">
                      <pic:pic>
                        <pic:nvPicPr>
                          <pic:cNvPr id="96548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Janville-en-beauce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280598" name="Picture">
</wp:docPr>
                  <a:graphic>
                    <a:graphicData uri="http://schemas.openxmlformats.org/drawingml/2006/picture">
                      <pic:pic>
                        <pic:nvPicPr>
                          <pic:cNvPr id="149828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38482" name="Picture">
</wp:docPr>
                  <a:graphic>
                    <a:graphicData uri="http://schemas.openxmlformats.org/drawingml/2006/picture">
                      <pic:pic>
                        <pic:nvPicPr>
                          <pic:cNvPr id="59763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886113" name="Picture">
</wp:docPr>
                  <a:graphic>
                    <a:graphicData uri="http://schemas.openxmlformats.org/drawingml/2006/picture">
                      <pic:pic>
                        <pic:nvPicPr>
                          <pic:cNvPr id="207788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Janville-en-beauce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106552" name="Picture">
</wp:docPr>
                  <a:graphic>
                    <a:graphicData uri="http://schemas.openxmlformats.org/drawingml/2006/picture">
                      <pic:pic>
                        <pic:nvPicPr>
                          <pic:cNvPr id="6031065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24175" name="Picture">
</wp:docPr>
                  <a:graphic>
                    <a:graphicData uri="http://schemas.openxmlformats.org/drawingml/2006/picture">
                      <pic:pic>
                        <pic:nvPicPr>
                          <pic:cNvPr id="446324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992553" name="Picture">
</wp:docPr>
                  <a:graphic>
                    <a:graphicData uri="http://schemas.openxmlformats.org/drawingml/2006/picture">
                      <pic:pic>
                        <pic:nvPicPr>
                          <pic:cNvPr id="164299255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038240" name="Picture">
</wp:docPr>
                        <a:graphic>
                          <a:graphicData uri="http://schemas.openxmlformats.org/drawingml/2006/picture">
                            <pic:pic>
                              <pic:nvPicPr>
                                <pic:cNvPr id="524038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071678" name="Picture">
</wp:docPr>
                  <a:graphic>
                    <a:graphicData uri="http://schemas.openxmlformats.org/drawingml/2006/picture">
                      <pic:pic>
                        <pic:nvPicPr>
                          <pic:cNvPr id="90207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312216" name="Picture">
</wp:docPr>
                  <a:graphic>
                    <a:graphicData uri="http://schemas.openxmlformats.org/drawingml/2006/picture">
                      <pic:pic>
                        <pic:nvPicPr>
                          <pic:cNvPr id="181631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590272" name="Picture">
</wp:docPr>
                  <a:graphic>
                    <a:graphicData uri="http://schemas.openxmlformats.org/drawingml/2006/picture">
                      <pic:pic>
                        <pic:nvPicPr>
                          <pic:cNvPr id="31059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Janville-en-beauce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196075" name="Picture">
</wp:docPr>
                  <a:graphic>
                    <a:graphicData uri="http://schemas.openxmlformats.org/drawingml/2006/picture">
                      <pic:pic>
                        <pic:nvPicPr>
                          <pic:cNvPr id="5961960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855824" name="Picture">
</wp:docPr>
                  <a:graphic>
                    <a:graphicData uri="http://schemas.openxmlformats.org/drawingml/2006/picture">
                      <pic:pic>
                        <pic:nvPicPr>
                          <pic:cNvPr id="19268558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007198" name="Picture">
</wp:docPr>
                  <a:graphic>
                    <a:graphicData uri="http://schemas.openxmlformats.org/drawingml/2006/picture">
                      <pic:pic>
                        <pic:nvPicPr>
                          <pic:cNvPr id="16660071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120546" name="Picture">
</wp:docPr>
                        <a:graphic>
                          <a:graphicData uri="http://schemas.openxmlformats.org/drawingml/2006/picture">
                            <pic:pic>
                              <pic:nvPicPr>
                                <pic:cNvPr id="18241205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439515" name="Picture">
</wp:docPr>
                  <a:graphic>
                    <a:graphicData uri="http://schemas.openxmlformats.org/drawingml/2006/picture">
                      <pic:pic>
                        <pic:nvPicPr>
                          <pic:cNvPr id="170243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284330" name="Picture">
</wp:docPr>
                  <a:graphic>
                    <a:graphicData uri="http://schemas.openxmlformats.org/drawingml/2006/picture">
                      <pic:pic>
                        <pic:nvPicPr>
                          <pic:cNvPr id="193428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355898" name="Picture">
</wp:docPr>
                  <a:graphic>
                    <a:graphicData uri="http://schemas.openxmlformats.org/drawingml/2006/picture">
                      <pic:pic>
                        <pic:nvPicPr>
                          <pic:cNvPr id="204435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Janville-en-beauce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570115" name="Picture">
</wp:docPr>
                  <a:graphic>
                    <a:graphicData uri="http://schemas.openxmlformats.org/drawingml/2006/picture">
                      <pic:pic>
                        <pic:nvPicPr>
                          <pic:cNvPr id="33957011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0003" name="Picture">
</wp:docPr>
                  <a:graphic>
                    <a:graphicData uri="http://schemas.openxmlformats.org/drawingml/2006/picture">
                      <pic:pic>
                        <pic:nvPicPr>
                          <pic:cNvPr id="1831300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476590" name="Picture">
</wp:docPr>
                  <a:graphic>
                    <a:graphicData uri="http://schemas.openxmlformats.org/drawingml/2006/picture">
                      <pic:pic>
                        <pic:nvPicPr>
                          <pic:cNvPr id="20147659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68395" name="Picture">
</wp:docPr>
                  <a:graphic>
                    <a:graphicData uri="http://schemas.openxmlformats.org/drawingml/2006/picture">
                      <pic:pic>
                        <pic:nvPicPr>
                          <pic:cNvPr id="107936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498134" name="Picture">
</wp:docPr>
                  <a:graphic>
                    <a:graphicData uri="http://schemas.openxmlformats.org/drawingml/2006/picture">
                      <pic:pic>
                        <pic:nvPicPr>
                          <pic:cNvPr id="157749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599013" name="Picture">
</wp:docPr>
                  <a:graphic>
                    <a:graphicData uri="http://schemas.openxmlformats.org/drawingml/2006/picture">
                      <pic:pic>
                        <pic:nvPicPr>
                          <pic:cNvPr id="182359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Janville-en-beauce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450589" name="Picture">
</wp:docPr>
                  <a:graphic>
                    <a:graphicData uri="http://schemas.openxmlformats.org/drawingml/2006/picture">
                      <pic:pic>
                        <pic:nvPicPr>
                          <pic:cNvPr id="197645058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42185" name="Picture">
</wp:docPr>
                  <a:graphic>
                    <a:graphicData uri="http://schemas.openxmlformats.org/drawingml/2006/picture">
                      <pic:pic>
                        <pic:nvPicPr>
                          <pic:cNvPr id="20305421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9465960" name="Picture">
</wp:docPr>
                  <a:graphic>
                    <a:graphicData uri="http://schemas.openxmlformats.org/drawingml/2006/picture">
                      <pic:pic>
                        <pic:nvPicPr>
                          <pic:cNvPr id="143946596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96301" name="Picture">
</wp:docPr>
                  <a:graphic>
                    <a:graphicData uri="http://schemas.openxmlformats.org/drawingml/2006/picture">
                      <pic:pic>
                        <pic:nvPicPr>
                          <pic:cNvPr id="27509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80297" name="Picture">
</wp:docPr>
                  <a:graphic>
                    <a:graphicData uri="http://schemas.openxmlformats.org/drawingml/2006/picture">
                      <pic:pic>
                        <pic:nvPicPr>
                          <pic:cNvPr id="10238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78527" name="Picture">
</wp:docPr>
                  <a:graphic>
                    <a:graphicData uri="http://schemas.openxmlformats.org/drawingml/2006/picture">
                      <pic:pic>
                        <pic:nvPicPr>
                          <pic:cNvPr id="61557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Janville-en-beauce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123316" name="Picture">
</wp:docPr>
                  <a:graphic>
                    <a:graphicData uri="http://schemas.openxmlformats.org/drawingml/2006/picture">
                      <pic:pic>
                        <pic:nvPicPr>
                          <pic:cNvPr id="15811233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51099" name="Picture">
</wp:docPr>
                  <a:graphic>
                    <a:graphicData uri="http://schemas.openxmlformats.org/drawingml/2006/picture">
                      <pic:pic>
                        <pic:nvPicPr>
                          <pic:cNvPr id="11466510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8406777" name="Picture">
</wp:docPr>
                  <a:graphic>
                    <a:graphicData uri="http://schemas.openxmlformats.org/drawingml/2006/picture">
                      <pic:pic>
                        <pic:nvPicPr>
                          <pic:cNvPr id="9184067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161498" name="Picture">
</wp:docPr>
                  <a:graphic>
                    <a:graphicData uri="http://schemas.openxmlformats.org/drawingml/2006/picture">
                      <pic:pic>
                        <pic:nvPicPr>
                          <pic:cNvPr id="62716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904718" name="Picture">
</wp:docPr>
                  <a:graphic>
                    <a:graphicData uri="http://schemas.openxmlformats.org/drawingml/2006/picture">
                      <pic:pic>
                        <pic:nvPicPr>
                          <pic:cNvPr id="1144904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865360" name="Picture">
</wp:docPr>
                  <a:graphic>
                    <a:graphicData uri="http://schemas.openxmlformats.org/drawingml/2006/picture">
                      <pic:pic>
                        <pic:nvPicPr>
                          <pic:cNvPr id="74286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Janville-en-beauce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336207" name="Picture">
</wp:docPr>
                  <a:graphic>
                    <a:graphicData uri="http://schemas.openxmlformats.org/drawingml/2006/picture">
                      <pic:pic>
                        <pic:nvPicPr>
                          <pic:cNvPr id="4523362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901431" name="Picture">
</wp:docPr>
                  <a:graphic>
                    <a:graphicData uri="http://schemas.openxmlformats.org/drawingml/2006/picture">
                      <pic:pic>
                        <pic:nvPicPr>
                          <pic:cNvPr id="2969014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83707468" name="Picture">
</wp:docPr>
                  <a:graphic>
                    <a:graphicData uri="http://schemas.openxmlformats.org/drawingml/2006/picture">
                      <pic:pic>
                        <pic:nvPicPr>
                          <pic:cNvPr id="58370746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336834" name="Picture">
</wp:docPr>
                        <a:graphic>
                          <a:graphicData uri="http://schemas.openxmlformats.org/drawingml/2006/picture">
                            <pic:pic>
                              <pic:nvPicPr>
                                <pic:cNvPr id="18993368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970163" name="Picture">
</wp:docPr>
                  <a:graphic>
                    <a:graphicData uri="http://schemas.openxmlformats.org/drawingml/2006/picture">
                      <pic:pic>
                        <pic:nvPicPr>
                          <pic:cNvPr id="49997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708904" name="Picture">
</wp:docPr>
                  <a:graphic>
                    <a:graphicData uri="http://schemas.openxmlformats.org/drawingml/2006/picture">
                      <pic:pic>
                        <pic:nvPicPr>
                          <pic:cNvPr id="122570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Janville-en-Beauce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72068" name="Picture">
</wp:docPr>
                  <a:graphic>
                    <a:graphicData uri="http://schemas.openxmlformats.org/drawingml/2006/picture">
                      <pic:pic>
                        <pic:nvPicPr>
                          <pic:cNvPr id="8787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"https://fiches-risques.brgm.fr/georisques/casias/SSP4270836" \t "_blank" </w:instrText>
            </w:r>
            <w:r>
              <w:fldChar w:fldCharType="separate"/>
            </w:r>
            <w:r>
              <w:rPr>
                <w:rFonts w:ascii="Marianne" w:hAnsi="Marianne" w:eastAsia="Marianne" w:cs="Marianne"/>
                <w:sz w:val="14"/>
              </w:rPr>
              <w:t xml:space="preserve">SSP4270836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"https://fiches-risques.brgm.fr/georisques/casias/SSP4270152" \t "_blank" </w:instrText>
            </w:r>
            <w:r>
              <w:fldChar w:fldCharType="separate"/>
            </w:r>
            <w:r>
              <w:rPr>
                <w:rFonts w:ascii="Marianne" w:hAnsi="Marianne" w:eastAsia="Marianne" w:cs="Marianne"/>
                <w:sz w:val="14"/>
              </w:rPr>
              <w:t xml:space="preserve">SSP4270152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COOPERATIVE AGRICOLE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"https://fiches-risques.brgm.fr/georisques/casias/SSP3821643" \t "_blank" </w:instrText>
            </w:r>
            <w:r>
              <w:fldChar w:fldCharType="separate"/>
            </w:r>
            <w:r>
              <w:rPr>
                <w:rFonts w:ascii="Marianne" w:hAnsi="Marianne" w:eastAsia="Marianne" w:cs="Marianne"/>
                <w:sz w:val="14"/>
              </w:rPr>
              <w:t xml:space="preserve">SSP3821643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"https://fiches-risques.brgm.fr/georisques/casias/SSP3821567" \t "_blank" </w:instrText>
            </w:r>
            <w:r>
              <w:fldChar w:fldCharType="separate"/>
            </w:r>
            <w:r>
              <w:rPr>
                <w:rFonts w:ascii="Marianne" w:hAnsi="Marianne" w:eastAsia="Marianne" w:cs="Marianne"/>
                <w:sz w:val="14"/>
              </w:rPr>
              <w:t xml:space="preserve">SSP3821567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"https://fiches-risques.brgm.fr/georisques/casias/SSP3820544" \t "_blank" </w:instrText>
            </w:r>
            <w:r>
              <w:fldChar w:fldCharType="separate"/>
            </w:r>
            <w:r>
              <w:rPr>
                <w:rFonts w:ascii="Marianne" w:hAnsi="Marianne" w:eastAsia="Marianne" w:cs="Marianne"/>
                <w:sz w:val="14"/>
              </w:rPr>
              <w:t xml:space="preserve">SSP3820544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"https://fiches-risques.brgm.fr/georisques/casias/SSP3819939" \t "_blank" </w:instrText>
            </w:r>
            <w:r>
              <w:fldChar w:fldCharType="separate"/>
            </w:r>
            <w:r>
              <w:rPr>
                <w:rFonts w:ascii="Marianne" w:hAnsi="Marianne" w:eastAsia="Marianne" w:cs="Marianne"/>
                <w:sz w:val="14"/>
              </w:rPr>
              <w:t xml:space="preserve">SSP3819939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"https://fiches-risques.brgm.fr/georisques/casias/SSP3819938" \t "_blank" </w:instrText>
            </w:r>
            <w:r>
              <w:fldChar w:fldCharType="separate"/>
            </w:r>
            <w:r>
              <w:rPr>
                <w:rFonts w:ascii="Marianne" w:hAnsi="Marianne" w:eastAsia="Marianne" w:cs="Marianne"/>
                <w:sz w:val="14"/>
              </w:rPr>
              <w:t xml:space="preserve">SSP3819938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"https://fiches-risques.brgm.fr/georisques/casias/SSP3819937" \t "_blank" </w:instrText>
            </w:r>
            <w:r>
              <w:fldChar w:fldCharType="separate"/>
            </w:r>
            <w:r>
              <w:rPr>
                <w:rFonts w:ascii="Marianne" w:hAnsi="Marianne" w:eastAsia="Marianne" w:cs="Marianne"/>
                <w:sz w:val="14"/>
              </w:rPr>
              <w:t xml:space="preserve">SSP3819937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"https://fiches-risques.brgm.fr/georisques/casias/SSP3819936" \t "_blank" </w:instrText>
            </w:r>
            <w:r>
              <w:fldChar w:fldCharType="separate"/>
            </w:r>
            <w:r>
              <w:rPr>
                <w:rFonts w:ascii="Marianne" w:hAnsi="Marianne" w:eastAsia="Marianne" w:cs="Marianne"/>
                <w:sz w:val="14"/>
              </w:rPr>
              <w:t xml:space="preserve">SSP3819936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"https://fiches-risques.brgm.fr/georisques/casias/SSP3819935" \t "_blank" </w:instrText>
            </w:r>
            <w:r>
              <w:fldChar w:fldCharType="separate"/>
            </w:r>
            <w:r>
              <w:rPr>
                <w:rFonts w:ascii="Marianne" w:hAnsi="Marianne" w:eastAsia="Marianne" w:cs="Marianne"/>
                <w:sz w:val="14"/>
              </w:rPr>
              <w:t xml:space="preserve">SSP3819935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"https://fiches-risques.brgm.fr/georisques/casias/SSP3819934" \t "_blank" </w:instrText>
            </w:r>
            <w:r>
              <w:fldChar w:fldCharType="separate"/>
            </w:r>
            <w:r>
              <w:rPr>
                <w:rFonts w:ascii="Marianne" w:hAnsi="Marianne" w:eastAsia="Marianne" w:cs="Marianne"/>
                <w:sz w:val="14"/>
              </w:rPr>
              <w:t xml:space="preserve">SSP3819934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"https://fiches-risques.brgm.fr/georisques/casias/SSP3819933" \t "_blank" </w:instrText>
            </w:r>
            <w:r>
              <w:fldChar w:fldCharType="separate"/>
            </w:r>
            <w:r>
              <w:rPr>
                <w:rFonts w:ascii="Marianne" w:hAnsi="Marianne" w:eastAsia="Marianne" w:cs="Marianne"/>
                <w:sz w:val="14"/>
              </w:rPr>
              <w:t xml:space="preserve">SSP3819933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"https://fiches-risques.brgm.fr/georisques/casias/SSP3819932" \t "_blank" </w:instrText>
            </w:r>
            <w:r>
              <w:fldChar w:fldCharType="separate"/>
            </w:r>
            <w:r>
              <w:rPr>
                <w:rFonts w:ascii="Marianne" w:hAnsi="Marianne" w:eastAsia="Marianne" w:cs="Marianne"/>
                <w:sz w:val="14"/>
              </w:rPr>
              <w:t xml:space="preserve">SSP3819932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"https://fiches-risques.brgm.fr/georisques/casias/SSP3819931" \t "_blank" </w:instrText>
            </w:r>
            <w:r>
              <w:fldChar w:fldCharType="separate"/>
            </w:r>
            <w:r>
              <w:rPr>
                <w:rFonts w:ascii="Marianne" w:hAnsi="Marianne" w:eastAsia="Marianne" w:cs="Marianne"/>
                <w:sz w:val="14"/>
              </w:rPr>
              <w:t xml:space="preserve">SSP3819931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"https://fiches-risques.brgm.fr/georisques/casias/SSP3819929" \t "_blank" </w:instrText>
            </w:r>
            <w:r>
              <w:fldChar w:fldCharType="separate"/>
            </w:r>
            <w:r>
              <w:rPr>
                <w:rFonts w:ascii="Marianne" w:hAnsi="Marianne" w:eastAsia="Marianne" w:cs="Marianne"/>
                <w:sz w:val="14"/>
              </w:rPr>
              <w:t xml:space="preserve">SSP3819929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"https://fiches-risques.brgm.fr/georisques/casias/SSP3819928" \t "_blank" </w:instrText>
            </w:r>
            <w:r>
              <w:fldChar w:fldCharType="separate"/>
            </w:r>
            <w:r>
              <w:rPr>
                <w:rFonts w:ascii="Marianne" w:hAnsi="Marianne" w:eastAsia="Marianne" w:cs="Marianne"/>
                <w:sz w:val="14"/>
              </w:rPr>
              <w:t xml:space="preserve">SSP3819928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"https://fiches-risques.brgm.fr/georisques/casias/SSP3819927" \t "_blank" </w:instrText>
            </w:r>
            <w:r>
              <w:fldChar w:fldCharType="separate"/>
            </w:r>
            <w:r>
              <w:rPr>
                <w:rFonts w:ascii="Marianne" w:hAnsi="Marianne" w:eastAsia="Marianne" w:cs="Marianne"/>
                <w:sz w:val="14"/>
              </w:rPr>
              <w:t xml:space="preserve">SSP3819927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"https://fiches-risques.brgm.fr/georisques/casias/SSP3819926" \t "_blank" </w:instrText>
            </w:r>
            <w:r>
              <w:fldChar w:fldCharType="separate"/>
            </w:r>
            <w:r>
              <w:rPr>
                <w:rFonts w:ascii="Marianne" w:hAnsi="Marianne" w:eastAsia="Marianne" w:cs="Marianne"/>
                <w:sz w:val="14"/>
              </w:rPr>
              <w:t xml:space="preserve">SSP3819926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"https://fiches-risques.brgm.fr/georisques/casias/SSP3819925" \t "_blank" </w:instrText>
            </w:r>
            <w:r>
              <w:fldChar w:fldCharType="separate"/>
            </w:r>
            <w:r>
              <w:rPr>
                <w:rFonts w:ascii="Marianne" w:hAnsi="Marianne" w:eastAsia="Marianne" w:cs="Marianne"/>
                <w:sz w:val="14"/>
              </w:rPr>
              <w:t xml:space="preserve">SSP3819925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"https://fiches-risques.brgm.fr/georisques/casias/SSP3819924" \t "_blank" </w:instrText>
            </w:r>
            <w:r>
              <w:fldChar w:fldCharType="separate"/>
            </w:r>
            <w:r>
              <w:rPr>
                <w:rFonts w:ascii="Marianne" w:hAnsi="Marianne" w:eastAsia="Marianne" w:cs="Marianne"/>
                <w:sz w:val="14"/>
              </w:rPr>
              <w:t xml:space="preserve">SSP3819924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"https://fiches-risques.brgm.fr/georisques/casias/SSP3819923" \t "_blank" </w:instrText>
            </w:r>
            <w:r>
              <w:fldChar w:fldCharType="separate"/>
            </w:r>
            <w:r>
              <w:rPr>
                <w:rFonts w:ascii="Marianne" w:hAnsi="Marianne" w:eastAsia="Marianne" w:cs="Marianne"/>
                <w:sz w:val="14"/>
              </w:rPr>
              <w:t xml:space="preserve">SSP3819923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"https://fiches-risques.brgm.fr/georisques/casias/SSP3819922" \t "_blank" </w:instrText>
            </w:r>
            <w:r>
              <w:fldChar w:fldCharType="separate"/>
            </w:r>
            <w:r>
              <w:rPr>
                <w:rFonts w:ascii="Marianne" w:hAnsi="Marianne" w:eastAsia="Marianne" w:cs="Marianne"/>
                <w:sz w:val="14"/>
              </w:rPr>
              <w:t xml:space="preserve">SSP3819922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