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8759" name="Picture">
</wp:docPr>
                  <a:graphic>
                    <a:graphicData uri="http://schemas.openxmlformats.org/drawingml/2006/picture">
                      <pic:pic>
                        <pic:nvPicPr>
                          <pic:cNvPr id="15186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6046675" name="Picture">
</wp:docPr>
                  <a:graphic>
                    <a:graphicData uri="http://schemas.openxmlformats.org/drawingml/2006/picture">
                      <pic:pic>
                        <pic:nvPicPr>
                          <pic:cNvPr id="1776046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642938" name="Picture">
</wp:docPr>
                        <a:graphic>
                          <a:graphicData uri="http://schemas.openxmlformats.org/drawingml/2006/picture">
                            <pic:pic>
                              <pic:nvPicPr>
                                <pic:cNvPr id="567642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Izeste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862769" name="Picture">
</wp:docPr>
                  <a:graphic>
                    <a:graphicData uri="http://schemas.openxmlformats.org/drawingml/2006/picture">
                      <pic:pic>
                        <pic:nvPicPr>
                          <pic:cNvPr id="981862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2846119" name="Picture">
</wp:docPr>
                  <a:graphic>
                    <a:graphicData uri="http://schemas.openxmlformats.org/drawingml/2006/picture">
                      <pic:pic>
                        <pic:nvPicPr>
                          <pic:cNvPr id="412846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01602" name="Picture">
</wp:docPr>
                  <a:graphic>
                    <a:graphicData uri="http://schemas.openxmlformats.org/drawingml/2006/picture">
                      <pic:pic>
                        <pic:nvPicPr>
                          <pic:cNvPr id="179550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42263" name="Picture">
</wp:docPr>
                  <a:graphic>
                    <a:graphicData uri="http://schemas.openxmlformats.org/drawingml/2006/picture">
                      <pic:pic>
                        <pic:nvPicPr>
                          <pic:cNvPr id="69844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37333" name="Picture">
</wp:docPr>
                  <a:graphic>
                    <a:graphicData uri="http://schemas.openxmlformats.org/drawingml/2006/picture">
                      <pic:pic>
                        <pic:nvPicPr>
                          <pic:cNvPr id="50003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746396" name="Picture">
</wp:docPr>
                        <a:graphic>
                          <a:graphicData uri="http://schemas.openxmlformats.org/drawingml/2006/picture">
                            <pic:pic>
                              <pic:nvPicPr>
                                <pic:cNvPr id="366746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00723" name="Picture">
</wp:docPr>
                        <a:graphic>
                          <a:graphicData uri="http://schemas.openxmlformats.org/drawingml/2006/picture">
                            <pic:pic>
                              <pic:nvPicPr>
                                <pic:cNvPr id="1748100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373503" name="Picture">
</wp:docPr>
                        <a:graphic>
                          <a:graphicData uri="http://schemas.openxmlformats.org/drawingml/2006/picture">
                            <pic:pic>
                              <pic:nvPicPr>
                                <pic:cNvPr id="956373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522701" name="Picture">
</wp:docPr>
                        <a:graphic>
                          <a:graphicData uri="http://schemas.openxmlformats.org/drawingml/2006/picture">
                            <pic:pic>
                              <pic:nvPicPr>
                                <pic:cNvPr id="968522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71332" name="Picture">
</wp:docPr>
                        <a:graphic>
                          <a:graphicData uri="http://schemas.openxmlformats.org/drawingml/2006/picture">
                            <pic:pic>
                              <pic:nvPicPr>
                                <pic:cNvPr id="1588871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36314" name="Picture">
</wp:docPr>
                        <a:graphic>
                          <a:graphicData uri="http://schemas.openxmlformats.org/drawingml/2006/picture">
                            <pic:pic>
                              <pic:nvPicPr>
                                <pic:cNvPr id="834236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895393" name="Picture">
</wp:docPr>
                        <a:graphic>
                          <a:graphicData uri="http://schemas.openxmlformats.org/drawingml/2006/picture">
                            <pic:pic>
                              <pic:nvPicPr>
                                <pic:cNvPr id="705895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68825" name="Picture">
</wp:docPr>
                        <a:graphic>
                          <a:graphicData uri="http://schemas.openxmlformats.org/drawingml/2006/picture">
                            <pic:pic>
                              <pic:nvPicPr>
                                <pic:cNvPr id="1701968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312563" name="Picture">
</wp:docPr>
                        <a:graphic>
                          <a:graphicData uri="http://schemas.openxmlformats.org/drawingml/2006/picture">
                            <pic:pic>
                              <pic:nvPicPr>
                                <pic:cNvPr id="10933125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189037" name="Picture">
</wp:docPr>
                        <a:graphic>
                          <a:graphicData uri="http://schemas.openxmlformats.org/drawingml/2006/picture">
                            <pic:pic>
                              <pic:nvPicPr>
                                <pic:cNvPr id="11751890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97841" name="Picture">
</wp:docPr>
                        <a:graphic>
                          <a:graphicData uri="http://schemas.openxmlformats.org/drawingml/2006/picture">
                            <pic:pic>
                              <pic:nvPicPr>
                                <pic:cNvPr id="1319297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82091" name="Picture">
</wp:docPr>
                        <a:graphic>
                          <a:graphicData uri="http://schemas.openxmlformats.org/drawingml/2006/picture">
                            <pic:pic>
                              <pic:nvPicPr>
                                <pic:cNvPr id="12987820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843663" name="Picture">
</wp:docPr>
                        <a:graphic>
                          <a:graphicData uri="http://schemas.openxmlformats.org/drawingml/2006/picture">
                            <pic:pic>
                              <pic:nvPicPr>
                                <pic:cNvPr id="3608436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42211" name="Picture">
</wp:docPr>
                        <a:graphic>
                          <a:graphicData uri="http://schemas.openxmlformats.org/drawingml/2006/picture">
                            <pic:pic>
                              <pic:nvPicPr>
                                <pic:cNvPr id="462342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128413" name="Picture">
</wp:docPr>
                        <a:graphic>
                          <a:graphicData uri="http://schemas.openxmlformats.org/drawingml/2006/picture">
                            <pic:pic>
                              <pic:nvPicPr>
                                <pic:cNvPr id="19251284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24430" name="Picture">
</wp:docPr>
                        <a:graphic>
                          <a:graphicData uri="http://schemas.openxmlformats.org/drawingml/2006/picture">
                            <pic:pic>
                              <pic:nvPicPr>
                                <pic:cNvPr id="16307244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10006" name="Picture">
</wp:docPr>
                        <a:graphic>
                          <a:graphicData uri="http://schemas.openxmlformats.org/drawingml/2006/picture">
                            <pic:pic>
                              <pic:nvPicPr>
                                <pic:cNvPr id="1760910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841524" name="Picture">
</wp:docPr>
                        <a:graphic>
                          <a:graphicData uri="http://schemas.openxmlformats.org/drawingml/2006/picture">
                            <pic:pic>
                              <pic:nvPicPr>
                                <pic:cNvPr id="19458415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187804" name="Picture">
</wp:docPr>
                        <a:graphic>
                          <a:graphicData uri="http://schemas.openxmlformats.org/drawingml/2006/picture">
                            <pic:pic>
                              <pic:nvPicPr>
                                <pic:cNvPr id="8671878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361244" name="Picture">
</wp:docPr>
                        <a:graphic>
                          <a:graphicData uri="http://schemas.openxmlformats.org/drawingml/2006/picture">
                            <pic:pic>
                              <pic:nvPicPr>
                                <pic:cNvPr id="274361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506244" name="Picture">
</wp:docPr>
                        <a:graphic>
                          <a:graphicData uri="http://schemas.openxmlformats.org/drawingml/2006/picture">
                            <pic:pic>
                              <pic:nvPicPr>
                                <pic:cNvPr id="8145062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184962" name="Picture">
</wp:docPr>
                        <a:graphic>
                          <a:graphicData uri="http://schemas.openxmlformats.org/drawingml/2006/picture">
                            <pic:pic>
                              <pic:nvPicPr>
                                <pic:cNvPr id="1601184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89367" name="Picture">
</wp:docPr>
                        <a:graphic>
                          <a:graphicData uri="http://schemas.openxmlformats.org/drawingml/2006/picture">
                            <pic:pic>
                              <pic:nvPicPr>
                                <pic:cNvPr id="11244893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87831" name="Picture">
</wp:docPr>
                        <a:graphic>
                          <a:graphicData uri="http://schemas.openxmlformats.org/drawingml/2006/picture">
                            <pic:pic>
                              <pic:nvPicPr>
                                <pic:cNvPr id="2460878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310340" name="Picture">
</wp:docPr>
                        <a:graphic>
                          <a:graphicData uri="http://schemas.openxmlformats.org/drawingml/2006/picture">
                            <pic:pic>
                              <pic:nvPicPr>
                                <pic:cNvPr id="199631034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43920" name="Picture">
</wp:docPr>
                        <a:graphic>
                          <a:graphicData uri="http://schemas.openxmlformats.org/drawingml/2006/picture">
                            <pic:pic>
                              <pic:nvPicPr>
                                <pic:cNvPr id="15742439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29303" name="Picture">
</wp:docPr>
                        <a:graphic>
                          <a:graphicData uri="http://schemas.openxmlformats.org/drawingml/2006/picture">
                            <pic:pic>
                              <pic:nvPicPr>
                                <pic:cNvPr id="507293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452492" name="Picture">
</wp:docPr>
                  <a:graphic>
                    <a:graphicData uri="http://schemas.openxmlformats.org/drawingml/2006/picture">
                      <pic:pic>
                        <pic:nvPicPr>
                          <pic:cNvPr id="88945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43296" name="Picture">
</wp:docPr>
                  <a:graphic>
                    <a:graphicData uri="http://schemas.openxmlformats.org/drawingml/2006/picture">
                      <pic:pic>
                        <pic:nvPicPr>
                          <pic:cNvPr id="65264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30606" name="Picture">
</wp:docPr>
                  <a:graphic>
                    <a:graphicData uri="http://schemas.openxmlformats.org/drawingml/2006/picture">
                      <pic:pic>
                        <pic:nvPicPr>
                          <pic:cNvPr id="193783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036720" name="Picture">
</wp:docPr>
                  <a:graphic>
                    <a:graphicData uri="http://schemas.openxmlformats.org/drawingml/2006/picture">
                      <pic:pic>
                        <pic:nvPicPr>
                          <pic:cNvPr id="14300367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28789" name="Picture">
</wp:docPr>
                  <a:graphic>
                    <a:graphicData uri="http://schemas.openxmlformats.org/drawingml/2006/picture">
                      <pic:pic>
                        <pic:nvPicPr>
                          <pic:cNvPr id="1347628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8355297" name="Picture">
</wp:docPr>
                  <a:graphic>
                    <a:graphicData uri="http://schemas.openxmlformats.org/drawingml/2006/picture">
                      <pic:pic>
                        <pic:nvPicPr>
                          <pic:cNvPr id="14183552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Izeste (64DDTM20020008)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422891" name="Picture">
</wp:docPr>
                        <a:graphic>
                          <a:graphicData uri="http://schemas.openxmlformats.org/drawingml/2006/picture">
                            <pic:pic>
                              <pic:nvPicPr>
                                <pic:cNvPr id="2032422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Izeste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08/11/2002</w:t>
                    <w:br/>
                    <w:t xml:space="preserve">Date d'approbation : 13/02/2004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46579" name="Picture">
</wp:docPr>
                  <a:graphic>
                    <a:graphicData uri="http://schemas.openxmlformats.org/drawingml/2006/picture">
                      <pic:pic>
                        <pic:nvPicPr>
                          <pic:cNvPr id="147344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583932" name="Picture">
</wp:docPr>
                  <a:graphic>
                    <a:graphicData uri="http://schemas.openxmlformats.org/drawingml/2006/picture">
                      <pic:pic>
                        <pic:nvPicPr>
                          <pic:cNvPr id="104858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01585" name="Picture">
</wp:docPr>
                  <a:graphic>
                    <a:graphicData uri="http://schemas.openxmlformats.org/drawingml/2006/picture">
                      <pic:pic>
                        <pic:nvPicPr>
                          <pic:cNvPr id="24270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294586" name="Picture">
</wp:docPr>
                        <a:graphic>
                          <a:graphicData uri="http://schemas.openxmlformats.org/drawingml/2006/picture">
                            <pic:pic>
                              <pic:nvPicPr>
                                <pic:cNvPr id="12742945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587571" name="Picture">
</wp:docPr>
                        <a:graphic>
                          <a:graphicData uri="http://schemas.openxmlformats.org/drawingml/2006/picture">
                            <pic:pic>
                              <pic:nvPicPr>
                                <pic:cNvPr id="12235875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04472" name="Picture">
</wp:docPr>
                  <a:graphic>
                    <a:graphicData uri="http://schemas.openxmlformats.org/drawingml/2006/picture">
                      <pic:pic>
                        <pic:nvPicPr>
                          <pic:cNvPr id="214250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1034" name="Picture">
</wp:docPr>
                  <a:graphic>
                    <a:graphicData uri="http://schemas.openxmlformats.org/drawingml/2006/picture">
                      <pic:pic>
                        <pic:nvPicPr>
                          <pic:cNvPr id="16700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27529" name="Picture">
</wp:docPr>
                  <a:graphic>
                    <a:graphicData uri="http://schemas.openxmlformats.org/drawingml/2006/picture">
                      <pic:pic>
                        <pic:nvPicPr>
                          <pic:cNvPr id="84872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000767" name="Picture">
</wp:docPr>
                  <a:graphic>
                    <a:graphicData uri="http://schemas.openxmlformats.org/drawingml/2006/picture">
                      <pic:pic>
                        <pic:nvPicPr>
                          <pic:cNvPr id="6820007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02416" name="Picture">
</wp:docPr>
                  <a:graphic>
                    <a:graphicData uri="http://schemas.openxmlformats.org/drawingml/2006/picture">
                      <pic:pic>
                        <pic:nvPicPr>
                          <pic:cNvPr id="1424202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536611" name="Picture">
</wp:docPr>
                  <a:graphic>
                    <a:graphicData uri="http://schemas.openxmlformats.org/drawingml/2006/picture">
                      <pic:pic>
                        <pic:nvPicPr>
                          <pic:cNvPr id="9515366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9660" name="Picture">
</wp:docPr>
                        <a:graphic>
                          <a:graphicData uri="http://schemas.openxmlformats.org/drawingml/2006/picture">
                            <pic:pic>
                              <pic:nvPicPr>
                                <pic:cNvPr id="730296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157615" name="Picture">
</wp:docPr>
                        <a:graphic>
                          <a:graphicData uri="http://schemas.openxmlformats.org/drawingml/2006/picture">
                            <pic:pic>
                              <pic:nvPicPr>
                                <pic:cNvPr id="3901576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07550" name="Picture">
</wp:docPr>
                  <a:graphic>
                    <a:graphicData uri="http://schemas.openxmlformats.org/drawingml/2006/picture">
                      <pic:pic>
                        <pic:nvPicPr>
                          <pic:cNvPr id="107620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50028" name="Picture">
</wp:docPr>
                  <a:graphic>
                    <a:graphicData uri="http://schemas.openxmlformats.org/drawingml/2006/picture">
                      <pic:pic>
                        <pic:nvPicPr>
                          <pic:cNvPr id="201935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81573" name="Picture">
</wp:docPr>
                  <a:graphic>
                    <a:graphicData uri="http://schemas.openxmlformats.org/drawingml/2006/picture">
                      <pic:pic>
                        <pic:nvPicPr>
                          <pic:cNvPr id="170558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91579" name="Picture">
</wp:docPr>
                  <a:graphic>
                    <a:graphicData uri="http://schemas.openxmlformats.org/drawingml/2006/picture">
                      <pic:pic>
                        <pic:nvPicPr>
                          <pic:cNvPr id="18977915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26978" name="Picture">
</wp:docPr>
                  <a:graphic>
                    <a:graphicData uri="http://schemas.openxmlformats.org/drawingml/2006/picture">
                      <pic:pic>
                        <pic:nvPicPr>
                          <pic:cNvPr id="1471526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7037812" name="Picture">
</wp:docPr>
                  <a:graphic>
                    <a:graphicData uri="http://schemas.openxmlformats.org/drawingml/2006/picture">
                      <pic:pic>
                        <pic:nvPicPr>
                          <pic:cNvPr id="16270378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831112" name="Picture">
</wp:docPr>
                        <a:graphic>
                          <a:graphicData uri="http://schemas.openxmlformats.org/drawingml/2006/picture">
                            <pic:pic>
                              <pic:nvPicPr>
                                <pic:cNvPr id="540831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715874" name="Picture">
</wp:docPr>
                        <a:graphic>
                          <a:graphicData uri="http://schemas.openxmlformats.org/drawingml/2006/picture">
                            <pic:pic>
                              <pic:nvPicPr>
                                <pic:cNvPr id="854715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70873" name="Picture">
</wp:docPr>
                  <a:graphic>
                    <a:graphicData uri="http://schemas.openxmlformats.org/drawingml/2006/picture">
                      <pic:pic>
                        <pic:nvPicPr>
                          <pic:cNvPr id="191067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21862" name="Picture">
</wp:docPr>
                  <a:graphic>
                    <a:graphicData uri="http://schemas.openxmlformats.org/drawingml/2006/picture">
                      <pic:pic>
                        <pic:nvPicPr>
                          <pic:cNvPr id="161092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53305" name="Picture">
</wp:docPr>
                  <a:graphic>
                    <a:graphicData uri="http://schemas.openxmlformats.org/drawingml/2006/picture">
                      <pic:pic>
                        <pic:nvPicPr>
                          <pic:cNvPr id="137075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501801" name="Picture">
</wp:docPr>
                  <a:graphic>
                    <a:graphicData uri="http://schemas.openxmlformats.org/drawingml/2006/picture">
                      <pic:pic>
                        <pic:nvPicPr>
                          <pic:cNvPr id="17795018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52520" name="Picture">
</wp:docPr>
                  <a:graphic>
                    <a:graphicData uri="http://schemas.openxmlformats.org/drawingml/2006/picture">
                      <pic:pic>
                        <pic:nvPicPr>
                          <pic:cNvPr id="2089252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6411337" name="Picture">
</wp:docPr>
                  <a:graphic>
                    <a:graphicData uri="http://schemas.openxmlformats.org/drawingml/2006/picture">
                      <pic:pic>
                        <pic:nvPicPr>
                          <pic:cNvPr id="8564113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361723" name="Picture">
</wp:docPr>
                        <a:graphic>
                          <a:graphicData uri="http://schemas.openxmlformats.org/drawingml/2006/picture">
                            <pic:pic>
                              <pic:nvPicPr>
                                <pic:cNvPr id="5563617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55206" name="Picture">
</wp:docPr>
                  <a:graphic>
                    <a:graphicData uri="http://schemas.openxmlformats.org/drawingml/2006/picture">
                      <pic:pic>
                        <pic:nvPicPr>
                          <pic:cNvPr id="59795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09135" name="Picture">
</wp:docPr>
                  <a:graphic>
                    <a:graphicData uri="http://schemas.openxmlformats.org/drawingml/2006/picture">
                      <pic:pic>
                        <pic:nvPicPr>
                          <pic:cNvPr id="196400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49425" name="Picture">
</wp:docPr>
                  <a:graphic>
                    <a:graphicData uri="http://schemas.openxmlformats.org/drawingml/2006/picture">
                      <pic:pic>
                        <pic:nvPicPr>
                          <pic:cNvPr id="197134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50684" name="Picture">
</wp:docPr>
                  <a:graphic>
                    <a:graphicData uri="http://schemas.openxmlformats.org/drawingml/2006/picture">
                      <pic:pic>
                        <pic:nvPicPr>
                          <pic:cNvPr id="1699750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08088" name="Picture">
</wp:docPr>
                  <a:graphic>
                    <a:graphicData uri="http://schemas.openxmlformats.org/drawingml/2006/picture">
                      <pic:pic>
                        <pic:nvPicPr>
                          <pic:cNvPr id="7368080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59677" name="Picture">
</wp:docPr>
                  <a:graphic>
                    <a:graphicData uri="http://schemas.openxmlformats.org/drawingml/2006/picture">
                      <pic:pic>
                        <pic:nvPicPr>
                          <pic:cNvPr id="112459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052031" name="Picture">
</wp:docPr>
                        <a:graphic>
                          <a:graphicData uri="http://schemas.openxmlformats.org/drawingml/2006/picture">
                            <pic:pic>
                              <pic:nvPicPr>
                                <pic:cNvPr id="2004052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23163" name="Picture">
</wp:docPr>
                  <a:graphic>
                    <a:graphicData uri="http://schemas.openxmlformats.org/drawingml/2006/picture">
                      <pic:pic>
                        <pic:nvPicPr>
                          <pic:cNvPr id="185632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70421" name="Picture">
</wp:docPr>
                  <a:graphic>
                    <a:graphicData uri="http://schemas.openxmlformats.org/drawingml/2006/picture">
                      <pic:pic>
                        <pic:nvPicPr>
                          <pic:cNvPr id="37667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91147" name="Picture">
</wp:docPr>
                  <a:graphic>
                    <a:graphicData uri="http://schemas.openxmlformats.org/drawingml/2006/picture">
                      <pic:pic>
                        <pic:nvPicPr>
                          <pic:cNvPr id="109829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752564" name="Picture">
</wp:docPr>
                  <a:graphic>
                    <a:graphicData uri="http://schemas.openxmlformats.org/drawingml/2006/picture">
                      <pic:pic>
                        <pic:nvPicPr>
                          <pic:cNvPr id="203975256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65528" name="Picture">
</wp:docPr>
                  <a:graphic>
                    <a:graphicData uri="http://schemas.openxmlformats.org/drawingml/2006/picture">
                      <pic:pic>
                        <pic:nvPicPr>
                          <pic:cNvPr id="1244665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3340398" name="Picture">
</wp:docPr>
                  <a:graphic>
                    <a:graphicData uri="http://schemas.openxmlformats.org/drawingml/2006/picture">
                      <pic:pic>
                        <pic:nvPicPr>
                          <pic:cNvPr id="18533403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90919" name="Picture">
</wp:docPr>
                        <a:graphic>
                          <a:graphicData uri="http://schemas.openxmlformats.org/drawingml/2006/picture">
                            <pic:pic>
                              <pic:nvPicPr>
                                <pic:cNvPr id="10409909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64500" name="Picture">
</wp:docPr>
                        <a:graphic>
                          <a:graphicData uri="http://schemas.openxmlformats.org/drawingml/2006/picture">
                            <pic:pic>
                              <pic:nvPicPr>
                                <pic:cNvPr id="17285645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45481" name="Picture">
</wp:docPr>
                  <a:graphic>
                    <a:graphicData uri="http://schemas.openxmlformats.org/drawingml/2006/picture">
                      <pic:pic>
                        <pic:nvPicPr>
                          <pic:cNvPr id="100254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98012" name="Picture">
</wp:docPr>
                  <a:graphic>
                    <a:graphicData uri="http://schemas.openxmlformats.org/drawingml/2006/picture">
                      <pic:pic>
                        <pic:nvPicPr>
                          <pic:cNvPr id="80239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90805" name="Picture">
</wp:docPr>
                  <a:graphic>
                    <a:graphicData uri="http://schemas.openxmlformats.org/drawingml/2006/picture">
                      <pic:pic>
                        <pic:nvPicPr>
                          <pic:cNvPr id="33639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459676" name="Picture">
</wp:docPr>
                  <a:graphic>
                    <a:graphicData uri="http://schemas.openxmlformats.org/drawingml/2006/picture">
                      <pic:pic>
                        <pic:nvPicPr>
                          <pic:cNvPr id="5624596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46031" name="Picture">
</wp:docPr>
                  <a:graphic>
                    <a:graphicData uri="http://schemas.openxmlformats.org/drawingml/2006/picture">
                      <pic:pic>
                        <pic:nvPicPr>
                          <pic:cNvPr id="1326546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928250" name="Picture">
</wp:docPr>
                  <a:graphic>
                    <a:graphicData uri="http://schemas.openxmlformats.org/drawingml/2006/picture">
                      <pic:pic>
                        <pic:nvPicPr>
                          <pic:cNvPr id="6249282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136866" name="Picture">
</wp:docPr>
                        <a:graphic>
                          <a:graphicData uri="http://schemas.openxmlformats.org/drawingml/2006/picture">
                            <pic:pic>
                              <pic:nvPicPr>
                                <pic:cNvPr id="9951368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69223" name="Picture">
</wp:docPr>
                  <a:graphic>
                    <a:graphicData uri="http://schemas.openxmlformats.org/drawingml/2006/picture">
                      <pic:pic>
                        <pic:nvPicPr>
                          <pic:cNvPr id="167096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60165" name="Picture">
</wp:docPr>
                  <a:graphic>
                    <a:graphicData uri="http://schemas.openxmlformats.org/drawingml/2006/picture">
                      <pic:pic>
                        <pic:nvPicPr>
                          <pic:cNvPr id="121656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00729" name="Picture">
</wp:docPr>
                  <a:graphic>
                    <a:graphicData uri="http://schemas.openxmlformats.org/drawingml/2006/picture">
                      <pic:pic>
                        <pic:nvPicPr>
                          <pic:cNvPr id="166100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88922" name="Picture">
</wp:docPr>
                  <a:graphic>
                    <a:graphicData uri="http://schemas.openxmlformats.org/drawingml/2006/picture">
                      <pic:pic>
                        <pic:nvPicPr>
                          <pic:cNvPr id="9014889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315036" name="Picture">
</wp:docPr>
                  <a:graphic>
                    <a:graphicData uri="http://schemas.openxmlformats.org/drawingml/2006/picture">
                      <pic:pic>
                        <pic:nvPicPr>
                          <pic:cNvPr id="630315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32654" name="Picture">
</wp:docPr>
                  <a:graphic>
                    <a:graphicData uri="http://schemas.openxmlformats.org/drawingml/2006/picture">
                      <pic:pic>
                        <pic:nvPicPr>
                          <pic:cNvPr id="1643326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8268" name="Picture">
</wp:docPr>
                  <a:graphic>
                    <a:graphicData uri="http://schemas.openxmlformats.org/drawingml/2006/picture">
                      <pic:pic>
                        <pic:nvPicPr>
                          <pic:cNvPr id="9432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33459" name="Picture">
</wp:docPr>
                  <a:graphic>
                    <a:graphicData uri="http://schemas.openxmlformats.org/drawingml/2006/picture">
                      <pic:pic>
                        <pic:nvPicPr>
                          <pic:cNvPr id="110423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029075" name="Picture">
</wp:docPr>
                  <a:graphic>
                    <a:graphicData uri="http://schemas.openxmlformats.org/drawingml/2006/picture">
                      <pic:pic>
                        <pic:nvPicPr>
                          <pic:cNvPr id="35102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Izeste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84324" name="Picture">
</wp:docPr>
                  <a:graphic>
                    <a:graphicData uri="http://schemas.openxmlformats.org/drawingml/2006/picture">
                      <pic:pic>
                        <pic:nvPicPr>
                          <pic:cNvPr id="11995843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557212" name="Picture">
</wp:docPr>
                        <a:graphic>
                          <a:graphicData uri="http://schemas.openxmlformats.org/drawingml/2006/picture">
                            <pic:pic>
                              <pic:nvPicPr>
                                <pic:cNvPr id="20245572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3103" name="Picture">
</wp:docPr>
                  <a:graphic>
                    <a:graphicData uri="http://schemas.openxmlformats.org/drawingml/2006/picture">
                      <pic:pic>
                        <pic:nvPicPr>
                          <pic:cNvPr id="17716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20565" name="Picture">
</wp:docPr>
                  <a:graphic>
                    <a:graphicData uri="http://schemas.openxmlformats.org/drawingml/2006/picture">
                      <pic:pic>
                        <pic:nvPicPr>
                          <pic:cNvPr id="112542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7753" name="Picture">
</wp:docPr>
                  <a:graphic>
                    <a:graphicData uri="http://schemas.openxmlformats.org/drawingml/2006/picture">
                      <pic:pic>
                        <pic:nvPicPr>
                          <pic:cNvPr id="15428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"https://fiches-risques.brgm.fr/georisques/cavite/AQIAA3000310" \t "_self" </w:instrText>
            </w:r>
            <w:r>
              <w:fldChar w:fldCharType="separate"/>
            </w:r>
            <w:r>
              <w:rPr>
                <w:rFonts w:ascii="Marianne" w:hAnsi="Marianne" w:eastAsia="Marianne" w:cs="Marianne"/>
                <w:sz w:val="14"/>
              </w:rPr>
              <w:t xml:space="preserve">AQIAA3000310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Bois d'Izeste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"https://fiches-risques.brgm.fr/georisques/cavite/AQIAA3000311" \t "_self" </w:instrText>
            </w:r>
            <w:r>
              <w:fldChar w:fldCharType="separate"/>
            </w:r>
            <w:r>
              <w:rPr>
                <w:rFonts w:ascii="Marianne" w:hAnsi="Marianne" w:eastAsia="Marianne" w:cs="Marianne"/>
                <w:sz w:val="14"/>
              </w:rPr>
              <w:t xml:space="preserve">AQIAA3000311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Bois d'Izeste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"https://fiches-risques.brgm.fr/georisques/cavite/AQIAA3000312" \t "_self" </w:instrText>
            </w:r>
            <w:r>
              <w:fldChar w:fldCharType="separate"/>
            </w:r>
            <w:r>
              <w:rPr>
                <w:rFonts w:ascii="Marianne" w:hAnsi="Marianne" w:eastAsia="Marianne" w:cs="Marianne"/>
                <w:sz w:val="14"/>
              </w:rPr>
              <w:t xml:space="preserve">AQIAA3000312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Bois d'Izeste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"https://fiches-risques.brgm.fr/georisques/cavite/AQIAA3000313" \t "_self" </w:instrText>
            </w:r>
            <w:r>
              <w:fldChar w:fldCharType="separate"/>
            </w:r>
            <w:r>
              <w:rPr>
                <w:rFonts w:ascii="Marianne" w:hAnsi="Marianne" w:eastAsia="Marianne" w:cs="Marianne"/>
                <w:sz w:val="14"/>
              </w:rPr>
              <w:t xml:space="preserve">AQIAA3000313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Mousquère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"https://fiches-risques.brgm.fr/georisques/cavite/AQIAA3000314" \t "_self" </w:instrText>
            </w:r>
            <w:r>
              <w:fldChar w:fldCharType="separate"/>
            </w:r>
            <w:r>
              <w:rPr>
                <w:rFonts w:ascii="Marianne" w:hAnsi="Marianne" w:eastAsia="Marianne" w:cs="Marianne"/>
                <w:sz w:val="14"/>
              </w:rPr>
              <w:t xml:space="preserve">AQIAA3000314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Coumettes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"https://fiches-risques.brgm.fr/georisques/cavite/AQIAA3000315" \t "_self" </w:instrText>
            </w:r>
            <w:r>
              <w:fldChar w:fldCharType="separate"/>
            </w:r>
            <w:r>
              <w:rPr>
                <w:rFonts w:ascii="Marianne" w:hAnsi="Marianne" w:eastAsia="Marianne" w:cs="Marianne"/>
                <w:sz w:val="14"/>
              </w:rPr>
              <w:t xml:space="preserve">AQIAA3000315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Sespiau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"https://fiches-risques.brgm.fr/georisques/cavite/AQIAA3000316" \t "_self" </w:instrText>
            </w:r>
            <w:r>
              <w:fldChar w:fldCharType="separate"/>
            </w:r>
            <w:r>
              <w:rPr>
                <w:rFonts w:ascii="Marianne" w:hAnsi="Marianne" w:eastAsia="Marianne" w:cs="Marianne"/>
                <w:sz w:val="14"/>
              </w:rPr>
              <w:t xml:space="preserve">AQIAA3000316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Sespiau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"https://fiches-risques.brgm.fr/georisques/cavite/AQIAA3000317" \t "_self" </w:instrText>
            </w:r>
            <w:r>
              <w:fldChar w:fldCharType="separate"/>
            </w:r>
            <w:r>
              <w:rPr>
                <w:rFonts w:ascii="Marianne" w:hAnsi="Marianne" w:eastAsia="Marianne" w:cs="Marianne"/>
                <w:sz w:val="14"/>
              </w:rPr>
              <w:t xml:space="preserve">AQIAA3000317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Glaiseux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"https://fiches-risques.brgm.fr/georisques/cavite/AQIAA3000318" \t "_self" </w:instrText>
            </w:r>
            <w:r>
              <w:fldChar w:fldCharType="separate"/>
            </w:r>
            <w:r>
              <w:rPr>
                <w:rFonts w:ascii="Marianne" w:hAnsi="Marianne" w:eastAsia="Marianne" w:cs="Marianne"/>
                <w:sz w:val="14"/>
              </w:rPr>
              <w:t xml:space="preserve">AQIAA3000318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Pilorge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"https://fiches-risques.brgm.fr/georisques/cavite/AQIAA3000319" \t "_self" </w:instrText>
            </w:r>
            <w:r>
              <w:fldChar w:fldCharType="separate"/>
            </w:r>
            <w:r>
              <w:rPr>
                <w:rFonts w:ascii="Marianne" w:hAnsi="Marianne" w:eastAsia="Marianne" w:cs="Marianne"/>
                <w:sz w:val="14"/>
              </w:rPr>
              <w:t xml:space="preserve">AQIAA3000319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Souliers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"https://fiches-risques.brgm.fr/georisques/cavite/AQIAA3000320" \t "_self" </w:instrText>
            </w:r>
            <w:r>
              <w:fldChar w:fldCharType="separate"/>
            </w:r>
            <w:r>
              <w:rPr>
                <w:rFonts w:ascii="Marianne" w:hAnsi="Marianne" w:eastAsia="Marianne" w:cs="Marianne"/>
                <w:sz w:val="14"/>
              </w:rPr>
              <w:t xml:space="preserve">AQIAA3000320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Gave d'Ossau - Bassin D'Arudy</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53035" name="Picture">
</wp:docPr>
                  <a:graphic>
                    <a:graphicData uri="http://schemas.openxmlformats.org/drawingml/2006/picture">
                      <pic:pic>
                        <pic:nvPicPr>
                          <pic:cNvPr id="112885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90183" name="Picture">
</wp:docPr>
                  <a:graphic>
                    <a:graphicData uri="http://schemas.openxmlformats.org/drawingml/2006/picture">
                      <pic:pic>
                        <pic:nvPicPr>
                          <pic:cNvPr id="210689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38248" name="Picture">
</wp:docPr>
                  <a:graphic>
                    <a:graphicData uri="http://schemas.openxmlformats.org/drawingml/2006/picture">
                      <pic:pic>
                        <pic:nvPicPr>
                          <pic:cNvPr id="152133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"https://fiches-risques.brgm.fr/georisques/infosols/instruction/SSP000789801" \t "_blank" </w:instrText>
            </w:r>
            <w:r>
              <w:fldChar w:fldCharType="separate"/>
            </w:r>
            <w:r>
              <w:rPr>
                <w:rFonts w:ascii="Marianne" w:hAnsi="Marianne" w:eastAsia="Marianne" w:cs="Marianne"/>
                <w:sz w:val="14"/>
              </w:rPr>
              <w:t xml:space="preserve">SSP000789801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Messier Izeste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70997" name="Picture">
</wp:docPr>
                  <a:graphic>
                    <a:graphicData uri="http://schemas.openxmlformats.org/drawingml/2006/picture">
                      <pic:pic>
                        <pic:nvPicPr>
                          <pic:cNvPr id="128227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74277" name="Picture">
</wp:docPr>
                  <a:graphic>
                    <a:graphicData uri="http://schemas.openxmlformats.org/drawingml/2006/picture">
                      <pic:pic>
                        <pic:nvPicPr>
                          <pic:cNvPr id="185447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Izeste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85822" name="Picture">
</wp:docPr>
                  <a:graphic>
                    <a:graphicData uri="http://schemas.openxmlformats.org/drawingml/2006/picture">
                      <pic:pic>
                        <pic:nvPicPr>
                          <pic:cNvPr id="206958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"https://fiches-risques.brgm.fr/georisques/casias/SSP3786748" \t "_blank" </w:instrText>
            </w:r>
            <w:r>
              <w:fldChar w:fldCharType="separate"/>
            </w:r>
            <w:r>
              <w:rPr>
                <w:rFonts w:ascii="Marianne" w:hAnsi="Marianne" w:eastAsia="Marianne" w:cs="Marianne"/>
                <w:sz w:val="14"/>
              </w:rPr>
              <w:t xml:space="preserve">SSP3786748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Messier Izeste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"https://fiches-risques.brgm.fr/georisques/casias/SSP3786747" \t "_blank" </w:instrText>
            </w:r>
            <w:r>
              <w:fldChar w:fldCharType="separate"/>
            </w:r>
            <w:r>
              <w:rPr>
                <w:rFonts w:ascii="Marianne" w:hAnsi="Marianne" w:eastAsia="Marianne" w:cs="Marianne"/>
                <w:sz w:val="14"/>
              </w:rPr>
              <w:t xml:space="preserve">SSP3786747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Concassage, criblage de minéraux,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"https://fiches-risques.brgm.fr/georisques/casias/SSP3786746" \t "_blank" </w:instrText>
            </w:r>
            <w:r>
              <w:fldChar w:fldCharType="separate"/>
            </w:r>
            <w:r>
              <w:rPr>
                <w:rFonts w:ascii="Marianne" w:hAnsi="Marianne" w:eastAsia="Marianne" w:cs="Marianne"/>
                <w:sz w:val="14"/>
              </w:rPr>
              <w:t xml:space="preserve">SSP3786746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liants bitumineux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"https://fiches-risques.brgm.fr/georisques/casias/SSP3786745" \t "_blank" </w:instrText>
            </w:r>
            <w:r>
              <w:fldChar w:fldCharType="separate"/>
            </w:r>
            <w:r>
              <w:rPr>
                <w:rFonts w:ascii="Marianne" w:hAnsi="Marianne" w:eastAsia="Marianne" w:cs="Marianne"/>
                <w:sz w:val="14"/>
              </w:rPr>
              <w:t xml:space="preserve">SSP3786745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matériaux non ferreux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"https://fiches-risques.brgm.fr/georisques/casias/SSP3786386" \t "_blank" </w:instrText>
            </w:r>
            <w:r>
              <w:fldChar w:fldCharType="separate"/>
            </w:r>
            <w:r>
              <w:rPr>
                <w:rFonts w:ascii="Marianne" w:hAnsi="Marianne" w:eastAsia="Marianne" w:cs="Marianne"/>
                <w:sz w:val="14"/>
              </w:rPr>
              <w:t xml:space="preserve">SSP3786386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"https://fiches-risques.brgm.fr/georisques/casias/SSP3783758" \t "_blank" </w:instrText>
            </w:r>
            <w:r>
              <w:fldChar w:fldCharType="separate"/>
            </w:r>
            <w:r>
              <w:rPr>
                <w:rFonts w:ascii="Marianne" w:hAnsi="Marianne" w:eastAsia="Marianne" w:cs="Marianne"/>
                <w:sz w:val="14"/>
              </w:rPr>
              <w:t xml:space="preserve">SSP3783758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résidus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"https://fiches-risques.brgm.fr/georisques/casias/SSP3782629" \t "_blank" </w:instrText>
            </w:r>
            <w:r>
              <w:fldChar w:fldCharType="separate"/>
            </w:r>
            <w:r>
              <w:rPr>
                <w:rFonts w:ascii="Marianne" w:hAnsi="Marianne" w:eastAsia="Marianne" w:cs="Marianne"/>
                <w:sz w:val="14"/>
              </w:rPr>
              <w:t xml:space="preserve">SSP3782629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marbrières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"https://fiches-risques.brgm.fr/georisques/casias/SSP3782628" \t "_blank" </w:instrText>
            </w:r>
            <w:r>
              <w:fldChar w:fldCharType="separate"/>
            </w:r>
            <w:r>
              <w:rPr>
                <w:rFonts w:ascii="Marianne" w:hAnsi="Marianne" w:eastAsia="Marianne" w:cs="Marianne"/>
                <w:sz w:val="14"/>
              </w:rPr>
              <w:t xml:space="preserve">SSP3782628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marbrières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