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038037" name="Picture">
</wp:docPr>
                  <a:graphic>
                    <a:graphicData uri="http://schemas.openxmlformats.org/drawingml/2006/picture">
                      <pic:pic>
                        <pic:nvPicPr>
                          <pic:cNvPr id="135203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9939672" name="Picture">
</wp:docPr>
                  <a:graphic>
                    <a:graphicData uri="http://schemas.openxmlformats.org/drawingml/2006/picture">
                      <pic:pic>
                        <pic:nvPicPr>
                          <pic:cNvPr id="429939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4875638" name="Picture">
</wp:docPr>
                        <a:graphic>
                          <a:graphicData uri="http://schemas.openxmlformats.org/drawingml/2006/picture">
                            <pic:pic>
                              <pic:nvPicPr>
                                <pic:cNvPr id="314875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18380 Ivoy-le-Pré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5020222" name="Picture">
</wp:docPr>
                  <a:graphic>
                    <a:graphicData uri="http://schemas.openxmlformats.org/drawingml/2006/picture">
                      <pic:pic>
                        <pic:nvPicPr>
                          <pic:cNvPr id="285020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2328007" name="Picture">
</wp:docPr>
                  <a:graphic>
                    <a:graphicData uri="http://schemas.openxmlformats.org/drawingml/2006/picture">
                      <pic:pic>
                        <pic:nvPicPr>
                          <pic:cNvPr id="1752328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602600" name="Picture">
</wp:docPr>
                  <a:graphic>
                    <a:graphicData uri="http://schemas.openxmlformats.org/drawingml/2006/picture">
                      <pic:pic>
                        <pic:nvPicPr>
                          <pic:cNvPr id="74860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657581" name="Picture">
</wp:docPr>
                  <a:graphic>
                    <a:graphicData uri="http://schemas.openxmlformats.org/drawingml/2006/picture">
                      <pic:pic>
                        <pic:nvPicPr>
                          <pic:cNvPr id="72765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Ivoy-le-Pré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368838" name="Picture">
</wp:docPr>
                  <a:graphic>
                    <a:graphicData uri="http://schemas.openxmlformats.org/drawingml/2006/picture">
                      <pic:pic>
                        <pic:nvPicPr>
                          <pic:cNvPr id="79936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79157" name="Picture">
</wp:docPr>
                        <a:graphic>
                          <a:graphicData uri="http://schemas.openxmlformats.org/drawingml/2006/picture">
                            <pic:pic>
                              <pic:nvPicPr>
                                <pic:cNvPr id="196679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779453" name="Picture">
</wp:docPr>
                        <a:graphic>
                          <a:graphicData uri="http://schemas.openxmlformats.org/drawingml/2006/picture">
                            <pic:pic>
                              <pic:nvPicPr>
                                <pic:cNvPr id="1403779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286023" name="Picture">
</wp:docPr>
                        <a:graphic>
                          <a:graphicData uri="http://schemas.openxmlformats.org/drawingml/2006/picture">
                            <pic:pic>
                              <pic:nvPicPr>
                                <pic:cNvPr id="7902860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3265" name="Picture">
</wp:docPr>
                        <a:graphic>
                          <a:graphicData uri="http://schemas.openxmlformats.org/drawingml/2006/picture">
                            <pic:pic>
                              <pic:nvPicPr>
                                <pic:cNvPr id="10443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289219" name="Picture">
</wp:docPr>
                        <a:graphic>
                          <a:graphicData uri="http://schemas.openxmlformats.org/drawingml/2006/picture">
                            <pic:pic>
                              <pic:nvPicPr>
                                <pic:cNvPr id="1816289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473318" name="Picture">
</wp:docPr>
                        <a:graphic>
                          <a:graphicData uri="http://schemas.openxmlformats.org/drawingml/2006/picture">
                            <pic:pic>
                              <pic:nvPicPr>
                                <pic:cNvPr id="3154733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322275" name="Picture">
</wp:docPr>
                        <a:graphic>
                          <a:graphicData uri="http://schemas.openxmlformats.org/drawingml/2006/picture">
                            <pic:pic>
                              <pic:nvPicPr>
                                <pic:cNvPr id="16973222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78033" name="Picture">
</wp:docPr>
                        <a:graphic>
                          <a:graphicData uri="http://schemas.openxmlformats.org/drawingml/2006/picture">
                            <pic:pic>
                              <pic:nvPicPr>
                                <pic:cNvPr id="780878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180049" name="Picture">
</wp:docPr>
                        <a:graphic>
                          <a:graphicData uri="http://schemas.openxmlformats.org/drawingml/2006/picture">
                            <pic:pic>
                              <pic:nvPicPr>
                                <pic:cNvPr id="142318004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561816" name="Picture">
</wp:docPr>
                        <a:graphic>
                          <a:graphicData uri="http://schemas.openxmlformats.org/drawingml/2006/picture">
                            <pic:pic>
                              <pic:nvPicPr>
                                <pic:cNvPr id="1802561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28798" name="Picture">
</wp:docPr>
                        <a:graphic>
                          <a:graphicData uri="http://schemas.openxmlformats.org/drawingml/2006/picture">
                            <pic:pic>
                              <pic:nvPicPr>
                                <pic:cNvPr id="686028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753609" name="Picture">
</wp:docPr>
                        <a:graphic>
                          <a:graphicData uri="http://schemas.openxmlformats.org/drawingml/2006/picture">
                            <pic:pic>
                              <pic:nvPicPr>
                                <pic:cNvPr id="3077536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240815" name="Picture">
</wp:docPr>
                        <a:graphic>
                          <a:graphicData uri="http://schemas.openxmlformats.org/drawingml/2006/picture">
                            <pic:pic>
                              <pic:nvPicPr>
                                <pic:cNvPr id="3262408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85175" name="Picture">
</wp:docPr>
                        <a:graphic>
                          <a:graphicData uri="http://schemas.openxmlformats.org/drawingml/2006/picture">
                            <pic:pic>
                              <pic:nvPicPr>
                                <pic:cNvPr id="14021851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835146" name="Picture">
</wp:docPr>
                        <a:graphic>
                          <a:graphicData uri="http://schemas.openxmlformats.org/drawingml/2006/picture">
                            <pic:pic>
                              <pic:nvPicPr>
                                <pic:cNvPr id="9428351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43185" name="Picture">
</wp:docPr>
                  <a:graphic>
                    <a:graphicData uri="http://schemas.openxmlformats.org/drawingml/2006/picture">
                      <pic:pic>
                        <pic:nvPicPr>
                          <pic:cNvPr id="100004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056943" name="Picture">
</wp:docPr>
                  <a:graphic>
                    <a:graphicData uri="http://schemas.openxmlformats.org/drawingml/2006/picture">
                      <pic:pic>
                        <pic:nvPicPr>
                          <pic:cNvPr id="78605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Ivoy-le-Pré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818006" name="Picture">
</wp:docPr>
                  <a:graphic>
                    <a:graphicData uri="http://schemas.openxmlformats.org/drawingml/2006/picture">
                      <pic:pic>
                        <pic:nvPicPr>
                          <pic:cNvPr id="49581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Ivoy-le-pre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648017" name="Picture">
</wp:docPr>
                  <a:graphic>
                    <a:graphicData uri="http://schemas.openxmlformats.org/drawingml/2006/picture">
                      <pic:pic>
                        <pic:nvPicPr>
                          <pic:cNvPr id="4836480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80140" name="Picture">
</wp:docPr>
                  <a:graphic>
                    <a:graphicData uri="http://schemas.openxmlformats.org/drawingml/2006/picture">
                      <pic:pic>
                        <pic:nvPicPr>
                          <pic:cNvPr id="1534480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4325391" name="Picture">
</wp:docPr>
                  <a:graphic>
                    <a:graphicData uri="http://schemas.openxmlformats.org/drawingml/2006/picture">
                      <pic:pic>
                        <pic:nvPicPr>
                          <pic:cNvPr id="10443253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159937" name="Picture">
</wp:docPr>
                        <a:graphic>
                          <a:graphicData uri="http://schemas.openxmlformats.org/drawingml/2006/picture">
                            <pic:pic>
                              <pic:nvPicPr>
                                <pic:cNvPr id="2035159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503271" name="Picture">
</wp:docPr>
                  <a:graphic>
                    <a:graphicData uri="http://schemas.openxmlformats.org/drawingml/2006/picture">
                      <pic:pic>
                        <pic:nvPicPr>
                          <pic:cNvPr id="209450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658515" name="Picture">
</wp:docPr>
                  <a:graphic>
                    <a:graphicData uri="http://schemas.openxmlformats.org/drawingml/2006/picture">
                      <pic:pic>
                        <pic:nvPicPr>
                          <pic:cNvPr id="102865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Ivoy-le-Pré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188195" name="Picture">
</wp:docPr>
                  <a:graphic>
                    <a:graphicData uri="http://schemas.openxmlformats.org/drawingml/2006/picture">
                      <pic:pic>
                        <pic:nvPicPr>
                          <pic:cNvPr id="87318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Ivoy-le-pre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770547" name="Picture">
</wp:docPr>
                  <a:graphic>
                    <a:graphicData uri="http://schemas.openxmlformats.org/drawingml/2006/picture">
                      <pic:pic>
                        <pic:nvPicPr>
                          <pic:cNvPr id="20567705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60272" name="Picture">
</wp:docPr>
                  <a:graphic>
                    <a:graphicData uri="http://schemas.openxmlformats.org/drawingml/2006/picture">
                      <pic:pic>
                        <pic:nvPicPr>
                          <pic:cNvPr id="172760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1214101" name="Picture">
</wp:docPr>
                  <a:graphic>
                    <a:graphicData uri="http://schemas.openxmlformats.org/drawingml/2006/picture">
                      <pic:pic>
                        <pic:nvPicPr>
                          <pic:cNvPr id="18112141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775919" name="Picture">
</wp:docPr>
                        <a:graphic>
                          <a:graphicData uri="http://schemas.openxmlformats.org/drawingml/2006/picture">
                            <pic:pic>
                              <pic:nvPicPr>
                                <pic:cNvPr id="8597759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479194" name="Picture">
</wp:docPr>
                  <a:graphic>
                    <a:graphicData uri="http://schemas.openxmlformats.org/drawingml/2006/picture">
                      <pic:pic>
                        <pic:nvPicPr>
                          <pic:cNvPr id="214747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295820" name="Picture">
</wp:docPr>
                  <a:graphic>
                    <a:graphicData uri="http://schemas.openxmlformats.org/drawingml/2006/picture">
                      <pic:pic>
                        <pic:nvPicPr>
                          <pic:cNvPr id="38529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Ivoy-le-Pré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302568" name="Picture">
</wp:docPr>
                  <a:graphic>
                    <a:graphicData uri="http://schemas.openxmlformats.org/drawingml/2006/picture">
                      <pic:pic>
                        <pic:nvPicPr>
                          <pic:cNvPr id="103630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Ivoy-le-pre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306713" name="Picture">
</wp:docPr>
                  <a:graphic>
                    <a:graphicData uri="http://schemas.openxmlformats.org/drawingml/2006/picture">
                      <pic:pic>
                        <pic:nvPicPr>
                          <pic:cNvPr id="13633067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66196" name="Picture">
</wp:docPr>
                  <a:graphic>
                    <a:graphicData uri="http://schemas.openxmlformats.org/drawingml/2006/picture">
                      <pic:pic>
                        <pic:nvPicPr>
                          <pic:cNvPr id="1520066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092058" name="Picture">
</wp:docPr>
                  <a:graphic>
                    <a:graphicData uri="http://schemas.openxmlformats.org/drawingml/2006/picture">
                      <pic:pic>
                        <pic:nvPicPr>
                          <pic:cNvPr id="4640920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554413" name="Picture">
</wp:docPr>
                        <a:graphic>
                          <a:graphicData uri="http://schemas.openxmlformats.org/drawingml/2006/picture">
                            <pic:pic>
                              <pic:nvPicPr>
                                <pic:cNvPr id="7235544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337208" name="Picture">
</wp:docPr>
                  <a:graphic>
                    <a:graphicData uri="http://schemas.openxmlformats.org/drawingml/2006/picture">
                      <pic:pic>
                        <pic:nvPicPr>
                          <pic:cNvPr id="207233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302365" name="Picture">
</wp:docPr>
                  <a:graphic>
                    <a:graphicData uri="http://schemas.openxmlformats.org/drawingml/2006/picture">
                      <pic:pic>
                        <pic:nvPicPr>
                          <pic:cNvPr id="39230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Ivoy-le-Pré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402192" name="Picture">
</wp:docPr>
                  <a:graphic>
                    <a:graphicData uri="http://schemas.openxmlformats.org/drawingml/2006/picture">
                      <pic:pic>
                        <pic:nvPicPr>
                          <pic:cNvPr id="192440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Ivoy-le-pre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486821" name="Picture">
</wp:docPr>
                  <a:graphic>
                    <a:graphicData uri="http://schemas.openxmlformats.org/drawingml/2006/picture">
                      <pic:pic>
                        <pic:nvPicPr>
                          <pic:cNvPr id="11874868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80618" name="Picture">
</wp:docPr>
                  <a:graphic>
                    <a:graphicData uri="http://schemas.openxmlformats.org/drawingml/2006/picture">
                      <pic:pic>
                        <pic:nvPicPr>
                          <pic:cNvPr id="114680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723945" name="Picture">
</wp:docPr>
                  <a:graphic>
                    <a:graphicData uri="http://schemas.openxmlformats.org/drawingml/2006/picture">
                      <pic:pic>
                        <pic:nvPicPr>
                          <pic:cNvPr id="15227239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753869" name="Picture">
</wp:docPr>
                        <a:graphic>
                          <a:graphicData uri="http://schemas.openxmlformats.org/drawingml/2006/picture">
                            <pic:pic>
                              <pic:nvPicPr>
                                <pic:cNvPr id="9977538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15923" name="Picture">
</wp:docPr>
                  <a:graphic>
                    <a:graphicData uri="http://schemas.openxmlformats.org/drawingml/2006/picture">
                      <pic:pic>
                        <pic:nvPicPr>
                          <pic:cNvPr id="211501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8032" name="Picture">
</wp:docPr>
                  <a:graphic>
                    <a:graphicData uri="http://schemas.openxmlformats.org/drawingml/2006/picture">
                      <pic:pic>
                        <pic:nvPicPr>
                          <pic:cNvPr id="20398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Ivoy-le-Pré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022903" name="Picture">
</wp:docPr>
                  <a:graphic>
                    <a:graphicData uri="http://schemas.openxmlformats.org/drawingml/2006/picture">
                      <pic:pic>
                        <pic:nvPicPr>
                          <pic:cNvPr id="139702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Ivoy-le-pre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983097" name="Picture">
</wp:docPr>
                  <a:graphic>
                    <a:graphicData uri="http://schemas.openxmlformats.org/drawingml/2006/picture">
                      <pic:pic>
                        <pic:nvPicPr>
                          <pic:cNvPr id="205798309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80174" name="Picture">
</wp:docPr>
                  <a:graphic>
                    <a:graphicData uri="http://schemas.openxmlformats.org/drawingml/2006/picture">
                      <pic:pic>
                        <pic:nvPicPr>
                          <pic:cNvPr id="15173801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0567183" name="Picture">
</wp:docPr>
                  <a:graphic>
                    <a:graphicData uri="http://schemas.openxmlformats.org/drawingml/2006/picture">
                      <pic:pic>
                        <pic:nvPicPr>
                          <pic:cNvPr id="101056718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41708" name="Picture">
</wp:docPr>
                  <a:graphic>
                    <a:graphicData uri="http://schemas.openxmlformats.org/drawingml/2006/picture">
                      <pic:pic>
                        <pic:nvPicPr>
                          <pic:cNvPr id="90704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803656" name="Picture">
</wp:docPr>
                  <a:graphic>
                    <a:graphicData uri="http://schemas.openxmlformats.org/drawingml/2006/picture">
                      <pic:pic>
                        <pic:nvPicPr>
                          <pic:cNvPr id="139680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Ivoy-le-Pré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788886" name="Picture">
</wp:docPr>
                  <a:graphic>
                    <a:graphicData uri="http://schemas.openxmlformats.org/drawingml/2006/picture">
                      <pic:pic>
                        <pic:nvPicPr>
                          <pic:cNvPr id="77978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"https://fiches-risques.brgm.fr/georisques/casias/SSP3818579" \t "_blank" </w:instrText>
            </w:r>
            <w:r>
              <w:fldChar w:fldCharType="separate"/>
            </w:r>
            <w:r>
              <w:rPr>
                <w:rFonts w:ascii="Marianne" w:hAnsi="Marianne" w:eastAsia="Marianne" w:cs="Marianne"/>
                <w:sz w:val="14"/>
              </w:rPr>
              <w:t xml:space="preserve">SSP3818579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Les  Chopins " / 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"https://fiches-risques.brgm.fr/georisques/casias/SSP3818578" \t "_blank" </w:instrText>
            </w:r>
            <w:r>
              <w:fldChar w:fldCharType="separate"/>
            </w:r>
            <w:r>
              <w:rPr>
                <w:rFonts w:ascii="Marianne" w:hAnsi="Marianne" w:eastAsia="Marianne" w:cs="Marianne"/>
                <w:sz w:val="14"/>
              </w:rPr>
              <w:t xml:space="preserve">SSP3818578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Article de verre/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"https://fiches-risques.brgm.fr/georisques/casias/SSP3818577" \t "_blank" </w:instrText>
            </w:r>
            <w:r>
              <w:fldChar w:fldCharType="separate"/>
            </w:r>
            <w:r>
              <w:rPr>
                <w:rFonts w:ascii="Marianne" w:hAnsi="Marianne" w:eastAsia="Marianne" w:cs="Marianne"/>
                <w:sz w:val="14"/>
              </w:rPr>
              <w:t xml:space="preserve">SSP3818577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Champs Pointu " Dépôt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"https://fiches-risques.brgm.fr/georisques/casias/SSP3818576" \t "_blank" </w:instrText>
            </w:r>
            <w:r>
              <w:fldChar w:fldCharType="separate"/>
            </w:r>
            <w:r>
              <w:rPr>
                <w:rFonts w:ascii="Marianne" w:hAnsi="Marianne" w:eastAsia="Marianne" w:cs="Marianne"/>
                <w:sz w:val="14"/>
              </w:rPr>
              <w:t xml:space="preserve">SSP3818576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Neuf / 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"https://fiches-risques.brgm.fr/georisques/casias/SSP3818575" \t "_blank" </w:instrText>
            </w:r>
            <w:r>
              <w:fldChar w:fldCharType="separate"/>
            </w:r>
            <w:r>
              <w:rPr>
                <w:rFonts w:ascii="Marianne" w:hAnsi="Marianne" w:eastAsia="Marianne" w:cs="Marianne"/>
                <w:sz w:val="14"/>
              </w:rPr>
              <w:t xml:space="preserve">SSP3818575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chimique / La Forge / Sté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"https://fiches-risques.brgm.fr/georisques/casias/SSP3818574" \t "_blank" </w:instrText>
            </w:r>
            <w:r>
              <w:fldChar w:fldCharType="separate"/>
            </w:r>
            <w:r>
              <w:rPr>
                <w:rFonts w:ascii="Marianne" w:hAnsi="Marianne" w:eastAsia="Marianne" w:cs="Marianne"/>
                <w:sz w:val="14"/>
              </w:rPr>
              <w:t xml:space="preserve">SSP3818574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 Rue de Dieu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