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75871" name="Picture">
</wp:docPr>
                  <a:graphic>
                    <a:graphicData uri="http://schemas.openxmlformats.org/drawingml/2006/picture">
                      <pic:pic>
                        <pic:nvPicPr>
                          <pic:cNvPr id="85687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003388" name="Picture">
</wp:docPr>
                  <a:graphic>
                    <a:graphicData uri="http://schemas.openxmlformats.org/drawingml/2006/picture">
                      <pic:pic>
                        <pic:nvPicPr>
                          <pic:cNvPr id="269003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151918" name="Picture">
</wp:docPr>
                        <a:graphic>
                          <a:graphicData uri="http://schemas.openxmlformats.org/drawingml/2006/picture">
                            <pic:pic>
                              <pic:nvPicPr>
                                <pic:cNvPr id="637151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18380 Ivoy-le-Pré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269416" name="Picture">
</wp:docPr>
                  <a:graphic>
                    <a:graphicData uri="http://schemas.openxmlformats.org/drawingml/2006/picture">
                      <pic:pic>
                        <pic:nvPicPr>
                          <pic:cNvPr id="1829269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338676" name="Picture">
</wp:docPr>
                  <a:graphic>
                    <a:graphicData uri="http://schemas.openxmlformats.org/drawingml/2006/picture">
                      <pic:pic>
                        <pic:nvPicPr>
                          <pic:cNvPr id="1450338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73060" name="Picture">
</wp:docPr>
                  <a:graphic>
                    <a:graphicData uri="http://schemas.openxmlformats.org/drawingml/2006/picture">
                      <pic:pic>
                        <pic:nvPicPr>
                          <pic:cNvPr id="119017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66734" name="Picture">
</wp:docPr>
                  <a:graphic>
                    <a:graphicData uri="http://schemas.openxmlformats.org/drawingml/2006/picture">
                      <pic:pic>
                        <pic:nvPicPr>
                          <pic:cNvPr id="211676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95333" name="Picture">
</wp:docPr>
                  <a:graphic>
                    <a:graphicData uri="http://schemas.openxmlformats.org/drawingml/2006/picture">
                      <pic:pic>
                        <pic:nvPicPr>
                          <pic:cNvPr id="82969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32176" name="Picture">
</wp:docPr>
                        <a:graphic>
                          <a:graphicData uri="http://schemas.openxmlformats.org/drawingml/2006/picture">
                            <pic:pic>
                              <pic:nvPicPr>
                                <pic:cNvPr id="1778832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6962" name="Picture">
</wp:docPr>
                        <a:graphic>
                          <a:graphicData uri="http://schemas.openxmlformats.org/drawingml/2006/picture">
                            <pic:pic>
                              <pic:nvPicPr>
                                <pic:cNvPr id="148106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28559" name="Picture">
</wp:docPr>
                        <a:graphic>
                          <a:graphicData uri="http://schemas.openxmlformats.org/drawingml/2006/picture">
                            <pic:pic>
                              <pic:nvPicPr>
                                <pic:cNvPr id="1450428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67163" name="Picture">
</wp:docPr>
                        <a:graphic>
                          <a:graphicData uri="http://schemas.openxmlformats.org/drawingml/2006/picture">
                            <pic:pic>
                              <pic:nvPicPr>
                                <pic:cNvPr id="2019167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26593" name="Picture">
</wp:docPr>
                        <a:graphic>
                          <a:graphicData uri="http://schemas.openxmlformats.org/drawingml/2006/picture">
                            <pic:pic>
                              <pic:nvPicPr>
                                <pic:cNvPr id="580426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09087" name="Picture">
</wp:docPr>
                        <a:graphic>
                          <a:graphicData uri="http://schemas.openxmlformats.org/drawingml/2006/picture">
                            <pic:pic>
                              <pic:nvPicPr>
                                <pic:cNvPr id="2018409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873198" name="Picture">
</wp:docPr>
                        <a:graphic>
                          <a:graphicData uri="http://schemas.openxmlformats.org/drawingml/2006/picture">
                            <pic:pic>
                              <pic:nvPicPr>
                                <pic:cNvPr id="744873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74214" name="Picture">
</wp:docPr>
                        <a:graphic>
                          <a:graphicData uri="http://schemas.openxmlformats.org/drawingml/2006/picture">
                            <pic:pic>
                              <pic:nvPicPr>
                                <pic:cNvPr id="2094874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07089" name="Picture">
</wp:docPr>
                        <a:graphic>
                          <a:graphicData uri="http://schemas.openxmlformats.org/drawingml/2006/picture">
                            <pic:pic>
                              <pic:nvPicPr>
                                <pic:cNvPr id="4537070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108562" name="Picture">
</wp:docPr>
                        <a:graphic>
                          <a:graphicData uri="http://schemas.openxmlformats.org/drawingml/2006/picture">
                            <pic:pic>
                              <pic:nvPicPr>
                                <pic:cNvPr id="1077108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18993" name="Picture">
</wp:docPr>
                        <a:graphic>
                          <a:graphicData uri="http://schemas.openxmlformats.org/drawingml/2006/picture">
                            <pic:pic>
                              <pic:nvPicPr>
                                <pic:cNvPr id="670518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89970" name="Picture">
</wp:docPr>
                        <a:graphic>
                          <a:graphicData uri="http://schemas.openxmlformats.org/drawingml/2006/picture">
                            <pic:pic>
                              <pic:nvPicPr>
                                <pic:cNvPr id="4222899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4773" name="Picture">
</wp:docPr>
                        <a:graphic>
                          <a:graphicData uri="http://schemas.openxmlformats.org/drawingml/2006/picture">
                            <pic:pic>
                              <pic:nvPicPr>
                                <pic:cNvPr id="920047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98872" name="Picture">
</wp:docPr>
                        <a:graphic>
                          <a:graphicData uri="http://schemas.openxmlformats.org/drawingml/2006/picture">
                            <pic:pic>
                              <pic:nvPicPr>
                                <pic:cNvPr id="1813598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09340" name="Picture">
</wp:docPr>
                        <a:graphic>
                          <a:graphicData uri="http://schemas.openxmlformats.org/drawingml/2006/picture">
                            <pic:pic>
                              <pic:nvPicPr>
                                <pic:cNvPr id="17802093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17844" name="Picture">
</wp:docPr>
                  <a:graphic>
                    <a:graphicData uri="http://schemas.openxmlformats.org/drawingml/2006/picture">
                      <pic:pic>
                        <pic:nvPicPr>
                          <pic:cNvPr id="205681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05655" name="Picture">
</wp:docPr>
                  <a:graphic>
                    <a:graphicData uri="http://schemas.openxmlformats.org/drawingml/2006/picture">
                      <pic:pic>
                        <pic:nvPicPr>
                          <pic:cNvPr id="122500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57044" name="Picture">
</wp:docPr>
                  <a:graphic>
                    <a:graphicData uri="http://schemas.openxmlformats.org/drawingml/2006/picture">
                      <pic:pic>
                        <pic:nvPicPr>
                          <pic:cNvPr id="94625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Ivoy-le-pre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22711" name="Picture">
</wp:docPr>
                  <a:graphic>
                    <a:graphicData uri="http://schemas.openxmlformats.org/drawingml/2006/picture">
                      <pic:pic>
                        <pic:nvPicPr>
                          <pic:cNvPr id="16924227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70861" name="Picture">
</wp:docPr>
                  <a:graphic>
                    <a:graphicData uri="http://schemas.openxmlformats.org/drawingml/2006/picture">
                      <pic:pic>
                        <pic:nvPicPr>
                          <pic:cNvPr id="2123770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045252" name="Picture">
</wp:docPr>
                  <a:graphic>
                    <a:graphicData uri="http://schemas.openxmlformats.org/drawingml/2006/picture">
                      <pic:pic>
                        <pic:nvPicPr>
                          <pic:cNvPr id="456045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227194" name="Picture">
</wp:docPr>
                        <a:graphic>
                          <a:graphicData uri="http://schemas.openxmlformats.org/drawingml/2006/picture">
                            <pic:pic>
                              <pic:nvPicPr>
                                <pic:cNvPr id="1547227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3371" name="Picture">
</wp:docPr>
                  <a:graphic>
                    <a:graphicData uri="http://schemas.openxmlformats.org/drawingml/2006/picture">
                      <pic:pic>
                        <pic:nvPicPr>
                          <pic:cNvPr id="6073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22316" name="Picture">
</wp:docPr>
                  <a:graphic>
                    <a:graphicData uri="http://schemas.openxmlformats.org/drawingml/2006/picture">
                      <pic:pic>
                        <pic:nvPicPr>
                          <pic:cNvPr id="106422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96155" name="Picture">
</wp:docPr>
                  <a:graphic>
                    <a:graphicData uri="http://schemas.openxmlformats.org/drawingml/2006/picture">
                      <pic:pic>
                        <pic:nvPicPr>
                          <pic:cNvPr id="63419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Ivoy-le-pre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96272" name="Picture">
</wp:docPr>
                  <a:graphic>
                    <a:graphicData uri="http://schemas.openxmlformats.org/drawingml/2006/picture">
                      <pic:pic>
                        <pic:nvPicPr>
                          <pic:cNvPr id="3570962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82520" name="Picture">
</wp:docPr>
                  <a:graphic>
                    <a:graphicData uri="http://schemas.openxmlformats.org/drawingml/2006/picture">
                      <pic:pic>
                        <pic:nvPicPr>
                          <pic:cNvPr id="4141825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740871" name="Picture">
</wp:docPr>
                  <a:graphic>
                    <a:graphicData uri="http://schemas.openxmlformats.org/drawingml/2006/picture">
                      <pic:pic>
                        <pic:nvPicPr>
                          <pic:cNvPr id="8937408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98871" name="Picture">
</wp:docPr>
                        <a:graphic>
                          <a:graphicData uri="http://schemas.openxmlformats.org/drawingml/2006/picture">
                            <pic:pic>
                              <pic:nvPicPr>
                                <pic:cNvPr id="42398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66751" name="Picture">
</wp:docPr>
                  <a:graphic>
                    <a:graphicData uri="http://schemas.openxmlformats.org/drawingml/2006/picture">
                      <pic:pic>
                        <pic:nvPicPr>
                          <pic:cNvPr id="47656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4334" name="Picture">
</wp:docPr>
                  <a:graphic>
                    <a:graphicData uri="http://schemas.openxmlformats.org/drawingml/2006/picture">
                      <pic:pic>
                        <pic:nvPicPr>
                          <pic:cNvPr id="4298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1638" name="Picture">
</wp:docPr>
                  <a:graphic>
                    <a:graphicData uri="http://schemas.openxmlformats.org/drawingml/2006/picture">
                      <pic:pic>
                        <pic:nvPicPr>
                          <pic:cNvPr id="4001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Ivoy-le-pre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95243" name="Picture">
</wp:docPr>
                  <a:graphic>
                    <a:graphicData uri="http://schemas.openxmlformats.org/drawingml/2006/picture">
                      <pic:pic>
                        <pic:nvPicPr>
                          <pic:cNvPr id="1712695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37472" name="Picture">
</wp:docPr>
                  <a:graphic>
                    <a:graphicData uri="http://schemas.openxmlformats.org/drawingml/2006/picture">
                      <pic:pic>
                        <pic:nvPicPr>
                          <pic:cNvPr id="780737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383661" name="Picture">
</wp:docPr>
                  <a:graphic>
                    <a:graphicData uri="http://schemas.openxmlformats.org/drawingml/2006/picture">
                      <pic:pic>
                        <pic:nvPicPr>
                          <pic:cNvPr id="15823836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58025" name="Picture">
</wp:docPr>
                        <a:graphic>
                          <a:graphicData uri="http://schemas.openxmlformats.org/drawingml/2006/picture">
                            <pic:pic>
                              <pic:nvPicPr>
                                <pic:cNvPr id="893358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54825" name="Picture">
</wp:docPr>
                  <a:graphic>
                    <a:graphicData uri="http://schemas.openxmlformats.org/drawingml/2006/picture">
                      <pic:pic>
                        <pic:nvPicPr>
                          <pic:cNvPr id="163865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80453" name="Picture">
</wp:docPr>
                  <a:graphic>
                    <a:graphicData uri="http://schemas.openxmlformats.org/drawingml/2006/picture">
                      <pic:pic>
                        <pic:nvPicPr>
                          <pic:cNvPr id="150748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70025" name="Picture">
</wp:docPr>
                  <a:graphic>
                    <a:graphicData uri="http://schemas.openxmlformats.org/drawingml/2006/picture">
                      <pic:pic>
                        <pic:nvPicPr>
                          <pic:cNvPr id="142417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Ivoy-le-pre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980993" name="Picture">
</wp:docPr>
                  <a:graphic>
                    <a:graphicData uri="http://schemas.openxmlformats.org/drawingml/2006/picture">
                      <pic:pic>
                        <pic:nvPicPr>
                          <pic:cNvPr id="6339809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57670" name="Picture">
</wp:docPr>
                  <a:graphic>
                    <a:graphicData uri="http://schemas.openxmlformats.org/drawingml/2006/picture">
                      <pic:pic>
                        <pic:nvPicPr>
                          <pic:cNvPr id="344857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248184" name="Picture">
</wp:docPr>
                  <a:graphic>
                    <a:graphicData uri="http://schemas.openxmlformats.org/drawingml/2006/picture">
                      <pic:pic>
                        <pic:nvPicPr>
                          <pic:cNvPr id="1795248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81232" name="Picture">
</wp:docPr>
                        <a:graphic>
                          <a:graphicData uri="http://schemas.openxmlformats.org/drawingml/2006/picture">
                            <pic:pic>
                              <pic:nvPicPr>
                                <pic:cNvPr id="1653681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48204" name="Picture">
</wp:docPr>
                  <a:graphic>
                    <a:graphicData uri="http://schemas.openxmlformats.org/drawingml/2006/picture">
                      <pic:pic>
                        <pic:nvPicPr>
                          <pic:cNvPr id="120794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81679" name="Picture">
</wp:docPr>
                  <a:graphic>
                    <a:graphicData uri="http://schemas.openxmlformats.org/drawingml/2006/picture">
                      <pic:pic>
                        <pic:nvPicPr>
                          <pic:cNvPr id="74498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801785" name="Picture">
</wp:docPr>
                  <a:graphic>
                    <a:graphicData uri="http://schemas.openxmlformats.org/drawingml/2006/picture">
                      <pic:pic>
                        <pic:nvPicPr>
                          <pic:cNvPr id="77280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Ivoy-le-pre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06593" name="Picture">
</wp:docPr>
                  <a:graphic>
                    <a:graphicData uri="http://schemas.openxmlformats.org/drawingml/2006/picture">
                      <pic:pic>
                        <pic:nvPicPr>
                          <pic:cNvPr id="85060659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05989" name="Picture">
</wp:docPr>
                  <a:graphic>
                    <a:graphicData uri="http://schemas.openxmlformats.org/drawingml/2006/picture">
                      <pic:pic>
                        <pic:nvPicPr>
                          <pic:cNvPr id="1442505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5464802" name="Picture">
</wp:docPr>
                  <a:graphic>
                    <a:graphicData uri="http://schemas.openxmlformats.org/drawingml/2006/picture">
                      <pic:pic>
                        <pic:nvPicPr>
                          <pic:cNvPr id="20254648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44846" name="Picture">
</wp:docPr>
                  <a:graphic>
                    <a:graphicData uri="http://schemas.openxmlformats.org/drawingml/2006/picture">
                      <pic:pic>
                        <pic:nvPicPr>
                          <pic:cNvPr id="89464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18398" name="Picture">
</wp:docPr>
                  <a:graphic>
                    <a:graphicData uri="http://schemas.openxmlformats.org/drawingml/2006/picture">
                      <pic:pic>
                        <pic:nvPicPr>
                          <pic:cNvPr id="104841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Ivoy-le-Pré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27832" name="Picture">
</wp:docPr>
                  <a:graphic>
                    <a:graphicData uri="http://schemas.openxmlformats.org/drawingml/2006/picture">
                      <pic:pic>
                        <pic:nvPicPr>
                          <pic:cNvPr id="29772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"https://fiches-risques.brgm.fr/georisques/casias/SSP3818579" \t "_blank" </w:instrText>
            </w:r>
            <w:r>
              <w:fldChar w:fldCharType="separate"/>
            </w:r>
            <w:r>
              <w:rPr>
                <w:rFonts w:ascii="Marianne" w:hAnsi="Marianne" w:eastAsia="Marianne" w:cs="Marianne"/>
                <w:sz w:val="14"/>
              </w:rPr>
              <w:t xml:space="preserve">SSP3818579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Les  Chopins " /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"https://fiches-risques.brgm.fr/georisques/casias/SSP3818578" \t "_blank" </w:instrText>
            </w:r>
            <w:r>
              <w:fldChar w:fldCharType="separate"/>
            </w:r>
            <w:r>
              <w:rPr>
                <w:rFonts w:ascii="Marianne" w:hAnsi="Marianne" w:eastAsia="Marianne" w:cs="Marianne"/>
                <w:sz w:val="14"/>
              </w:rPr>
              <w:t xml:space="preserve">SSP3818578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 de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"https://fiches-risques.brgm.fr/georisques/casias/SSP3818577" \t "_blank" </w:instrText>
            </w:r>
            <w:r>
              <w:fldChar w:fldCharType="separate"/>
            </w:r>
            <w:r>
              <w:rPr>
                <w:rFonts w:ascii="Marianne" w:hAnsi="Marianne" w:eastAsia="Marianne" w:cs="Marianne"/>
                <w:sz w:val="14"/>
              </w:rPr>
              <w:t xml:space="preserve">SSP3818577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Champs Pointu " 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"https://fiches-risques.brgm.fr/georisques/casias/SSP3818576" \t "_blank" </w:instrText>
            </w:r>
            <w:r>
              <w:fldChar w:fldCharType="separate"/>
            </w:r>
            <w:r>
              <w:rPr>
                <w:rFonts w:ascii="Marianne" w:hAnsi="Marianne" w:eastAsia="Marianne" w:cs="Marianne"/>
                <w:sz w:val="14"/>
              </w:rPr>
              <w:t xml:space="preserve">SSP3818576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Neuf / 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"https://fiches-risques.brgm.fr/georisques/casias/SSP3818575" \t "_blank" </w:instrText>
            </w:r>
            <w:r>
              <w:fldChar w:fldCharType="separate"/>
            </w:r>
            <w:r>
              <w:rPr>
                <w:rFonts w:ascii="Marianne" w:hAnsi="Marianne" w:eastAsia="Marianne" w:cs="Marianne"/>
                <w:sz w:val="14"/>
              </w:rPr>
              <w:t xml:space="preserve">SSP3818575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 La Forge / Sté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"https://fiches-risques.brgm.fr/georisques/casias/SSP3818574" \t "_blank" </w:instrText>
            </w:r>
            <w:r>
              <w:fldChar w:fldCharType="separate"/>
            </w:r>
            <w:r>
              <w:rPr>
                <w:rFonts w:ascii="Marianne" w:hAnsi="Marianne" w:eastAsia="Marianne" w:cs="Marianne"/>
                <w:sz w:val="14"/>
              </w:rPr>
              <w:t xml:space="preserve">SSP3818574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Rue de Dieu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